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395"/>
        <w:gridCol w:w="572"/>
        <w:gridCol w:w="4932"/>
      </w:tblGrid>
      <w:tr w:rsidR="00C46B7D" w:rsidRPr="00154A8C" w14:paraId="62884146" w14:textId="77777777" w:rsidTr="00437901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992506" w14:paraId="72BFACFB" w14:textId="77777777" w:rsidTr="00437901">
        <w:tc>
          <w:tcPr>
            <w:tcW w:w="4952" w:type="dxa"/>
            <w:gridSpan w:val="2"/>
          </w:tcPr>
          <w:p w14:paraId="1E520431" w14:textId="77777777" w:rsidR="00C02FE5" w:rsidRPr="00CB5872" w:rsidRDefault="00C02FE5" w:rsidP="00437901">
            <w:pPr>
              <w:rPr>
                <w:rStyle w:val="Gl"/>
                <w:rFonts w:ascii="Trebuchet MS" w:hAnsi="Trebuchet MS"/>
                <w:color w:val="444444"/>
                <w:sz w:val="24"/>
                <w:szCs w:val="24"/>
                <w:shd w:val="clear" w:color="auto" w:fill="FFFFFF"/>
              </w:rPr>
            </w:pPr>
            <w:r w:rsidRPr="00CB5872">
              <w:rPr>
                <w:rFonts w:ascii="Trebuchet MS" w:hAnsi="Trebuchet MS"/>
                <w:color w:val="444444"/>
                <w:sz w:val="24"/>
                <w:szCs w:val="24"/>
                <w:shd w:val="clear" w:color="auto" w:fill="FFFFFF"/>
              </w:rPr>
              <w:t>Kaynama ile buharlaşma arasındaki farkları yazınız.</w:t>
            </w:r>
            <w:r w:rsidRPr="00CB5872">
              <w:rPr>
                <w:rFonts w:ascii="Trebuchet MS" w:hAnsi="Trebuchet MS"/>
                <w:color w:val="444444"/>
                <w:sz w:val="24"/>
                <w:szCs w:val="24"/>
              </w:rPr>
              <w:br/>
            </w:r>
            <w:r w:rsidRPr="00CB5872">
              <w:rPr>
                <w:rStyle w:val="Gl"/>
                <w:rFonts w:ascii="Trebuchet MS" w:hAnsi="Trebuchet MS"/>
                <w:color w:val="444444"/>
                <w:sz w:val="24"/>
                <w:szCs w:val="24"/>
                <w:shd w:val="clear" w:color="auto" w:fill="FFFFFF"/>
              </w:rPr>
              <w:t>1-</w:t>
            </w:r>
          </w:p>
          <w:p w14:paraId="43E186E0" w14:textId="77777777" w:rsidR="00C02FE5" w:rsidRPr="00CB5872" w:rsidRDefault="00C02FE5" w:rsidP="00437901">
            <w:pPr>
              <w:rPr>
                <w:rStyle w:val="Gl"/>
                <w:rFonts w:ascii="Trebuchet MS" w:hAnsi="Trebuchet MS"/>
                <w:color w:val="444444"/>
                <w:sz w:val="24"/>
                <w:szCs w:val="24"/>
                <w:shd w:val="clear" w:color="auto" w:fill="FFFFFF"/>
              </w:rPr>
            </w:pPr>
            <w:r w:rsidRPr="00CB5872">
              <w:rPr>
                <w:rFonts w:ascii="Trebuchet MS" w:hAnsi="Trebuchet MS"/>
                <w:b/>
                <w:bCs/>
                <w:color w:val="444444"/>
                <w:sz w:val="24"/>
                <w:szCs w:val="24"/>
                <w:shd w:val="clear" w:color="auto" w:fill="FFFFFF"/>
              </w:rPr>
              <w:br/>
            </w:r>
            <w:r w:rsidRPr="00CB5872">
              <w:rPr>
                <w:rStyle w:val="Gl"/>
                <w:rFonts w:ascii="Trebuchet MS" w:hAnsi="Trebuchet MS"/>
                <w:color w:val="444444"/>
                <w:sz w:val="24"/>
                <w:szCs w:val="24"/>
                <w:shd w:val="clear" w:color="auto" w:fill="FFFFFF"/>
              </w:rPr>
              <w:t>2-</w:t>
            </w:r>
          </w:p>
          <w:p w14:paraId="2701CB91" w14:textId="77777777" w:rsidR="00C02FE5" w:rsidRPr="00CB5872" w:rsidRDefault="00C02FE5" w:rsidP="00437901">
            <w:pPr>
              <w:rPr>
                <w:rStyle w:val="Gl"/>
                <w:rFonts w:ascii="Trebuchet MS" w:hAnsi="Trebuchet MS"/>
                <w:color w:val="444444"/>
                <w:sz w:val="24"/>
                <w:szCs w:val="24"/>
                <w:shd w:val="clear" w:color="auto" w:fill="FFFFFF"/>
              </w:rPr>
            </w:pPr>
            <w:r w:rsidRPr="00CB5872">
              <w:rPr>
                <w:rFonts w:ascii="Trebuchet MS" w:hAnsi="Trebuchet MS"/>
                <w:b/>
                <w:bCs/>
                <w:color w:val="444444"/>
                <w:sz w:val="24"/>
                <w:szCs w:val="24"/>
                <w:shd w:val="clear" w:color="auto" w:fill="FFFFFF"/>
              </w:rPr>
              <w:br/>
            </w:r>
            <w:r w:rsidRPr="00CB5872">
              <w:rPr>
                <w:rStyle w:val="Gl"/>
                <w:rFonts w:ascii="Trebuchet MS" w:hAnsi="Trebuchet MS"/>
                <w:color w:val="444444"/>
                <w:sz w:val="24"/>
                <w:szCs w:val="24"/>
                <w:shd w:val="clear" w:color="auto" w:fill="FFFFFF"/>
              </w:rPr>
              <w:t>3-</w:t>
            </w:r>
          </w:p>
          <w:p w14:paraId="2053FEFF" w14:textId="3E0027C0" w:rsidR="00437901" w:rsidRPr="00CB5872" w:rsidRDefault="00C02FE5" w:rsidP="00437901">
            <w:pPr>
              <w:rPr>
                <w:rFonts w:cstheme="minorHAnsi"/>
                <w:sz w:val="24"/>
                <w:szCs w:val="24"/>
              </w:rPr>
            </w:pPr>
            <w:r w:rsidRPr="00CB5872">
              <w:rPr>
                <w:rFonts w:ascii="Trebuchet MS" w:hAnsi="Trebuchet MS"/>
                <w:b/>
                <w:bCs/>
                <w:color w:val="444444"/>
                <w:sz w:val="24"/>
                <w:szCs w:val="24"/>
                <w:shd w:val="clear" w:color="auto" w:fill="FFFFFF"/>
              </w:rPr>
              <w:br/>
            </w:r>
            <w:r w:rsidRPr="00CB5872">
              <w:rPr>
                <w:rStyle w:val="Gl"/>
                <w:rFonts w:ascii="Trebuchet MS" w:hAnsi="Trebuchet MS"/>
                <w:color w:val="444444"/>
                <w:sz w:val="24"/>
                <w:szCs w:val="24"/>
                <w:shd w:val="clear" w:color="auto" w:fill="FFFFFF"/>
              </w:rPr>
              <w:t>4-</w:t>
            </w:r>
          </w:p>
          <w:p w14:paraId="65817474" w14:textId="77777777" w:rsidR="00992506" w:rsidRPr="00992506" w:rsidRDefault="00992506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60905906" w:rsidR="00992506" w:rsidRPr="00992506" w:rsidRDefault="00992506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04" w:type="dxa"/>
            <w:gridSpan w:val="2"/>
          </w:tcPr>
          <w:p w14:paraId="08CF55D5" w14:textId="632520E6" w:rsidR="00C02FE5" w:rsidRDefault="00C02FE5" w:rsidP="00C02FE5">
            <w:pPr>
              <w:rPr>
                <w:rFonts w:ascii="Times New Roman" w:eastAsia="Arial" w:hAnsi="Times New Roman" w:cs="Times New Roman"/>
                <w:noProof/>
              </w:rPr>
            </w:pPr>
            <w:r w:rsidRPr="00D52329">
              <w:rPr>
                <w:b/>
                <w:bCs/>
              </w:rPr>
              <w:t>Tenis topunun perde üzerinde</w:t>
            </w:r>
            <w:r>
              <w:rPr>
                <w:b/>
                <w:bCs/>
              </w:rPr>
              <w:t>ki</w:t>
            </w:r>
            <w:r w:rsidRPr="00D52329">
              <w:rPr>
                <w:b/>
                <w:bCs/>
              </w:rPr>
              <w:t xml:space="preserve"> gölge boylarını büyükten küçüğe doğru sıralayınız</w:t>
            </w:r>
          </w:p>
          <w:p w14:paraId="408ED00D" w14:textId="77777777" w:rsidR="00C02FE5" w:rsidRDefault="00C02FE5" w:rsidP="00C02FE5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cstheme="minorHAnsi"/>
                <w:noProof/>
                <w:szCs w:val="18"/>
              </w:rPr>
              <w:drawing>
                <wp:anchor distT="0" distB="0" distL="114300" distR="114300" simplePos="0" relativeHeight="251672576" behindDoc="0" locked="0" layoutInCell="1" allowOverlap="1" wp14:anchorId="6C8191E4" wp14:editId="7B1FA456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67945</wp:posOffset>
                  </wp:positionV>
                  <wp:extent cx="3365500" cy="1371600"/>
                  <wp:effectExtent l="0" t="0" r="6350" b="0"/>
                  <wp:wrapSquare wrapText="bothSides"/>
                  <wp:docPr id="83751942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0" cy="137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768008B" w14:textId="0E953E46" w:rsidR="00C02FE5" w:rsidRDefault="00C02FE5" w:rsidP="00154A8C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…………………………………</w:t>
            </w:r>
          </w:p>
          <w:p w14:paraId="4D3B307B" w14:textId="38728BDA" w:rsidR="00C02FE5" w:rsidRPr="00992506" w:rsidRDefault="00C02FE5" w:rsidP="00154A8C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992506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E3180" w:rsidRPr="00992506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t>S</w:t>
            </w:r>
            <w:r w:rsidR="0063683C" w:rsidRPr="009925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t>S</w:t>
            </w:r>
            <w:r w:rsidR="006368F8" w:rsidRPr="009925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992506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38B60BBA" w14:textId="1516DC28" w:rsidR="00C02FE5" w:rsidRPr="00C02FE5" w:rsidRDefault="00C02FE5" w:rsidP="00C02FE5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C02FE5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49901D04" wp14:editId="76ABBAF6">
                  <wp:extent cx="2651735" cy="3048000"/>
                  <wp:effectExtent l="0" t="0" r="0" b="0"/>
                  <wp:docPr id="113679994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4128" cy="30737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C587B6" w14:textId="3AECC047" w:rsidR="00992506" w:rsidRPr="00992506" w:rsidRDefault="00C02FE5" w:rsidP="00C02FE5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  <w:r w:rsidRPr="00C02FE5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Yukarıdaki şemada maddenin hallerinde gerçekleşen hal değişimleri gösterilmiştir. Numaralarla belirtilen hal değişimlerinin isimlerini tablonun ilgili bölümüne yazınız </w:t>
            </w:r>
          </w:p>
          <w:p w14:paraId="054693E8" w14:textId="50EF621B" w:rsidR="00992506" w:rsidRPr="00992506" w:rsidRDefault="00992506" w:rsidP="0099250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5287E8CF" w14:textId="7F4EC75D" w:rsidR="00C02FE5" w:rsidRPr="00C02FE5" w:rsidRDefault="00C02FE5" w:rsidP="00C02FE5">
            <w:pPr>
              <w:shd w:val="clear" w:color="auto" w:fill="FFFFFF"/>
              <w:spacing w:line="240" w:lineRule="auto"/>
              <w:jc w:val="center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C02FE5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375EFFCB" wp14:editId="1F23B2BF">
                  <wp:extent cx="2125980" cy="993604"/>
                  <wp:effectExtent l="0" t="0" r="7620" b="0"/>
                  <wp:docPr id="200171723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2246" cy="996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8E70C4" w14:textId="77777777" w:rsidR="00C02FE5" w:rsidRDefault="00C02FE5" w:rsidP="00C02FE5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6A6F77EC" w14:textId="51588FB8" w:rsidR="00C02FE5" w:rsidRDefault="00C02FE5" w:rsidP="00C02FE5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02FE5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Yukarıdaki görselde farklı sıcaklıklara sahip iki farklı küre birbirine değdiriliyor</w:t>
            </w:r>
          </w:p>
          <w:p w14:paraId="38C48553" w14:textId="42E51BFC" w:rsidR="00C02FE5" w:rsidRDefault="00C02FE5" w:rsidP="00C02FE5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02FE5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C02FE5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Bu kürelerin ilk sıcaklıkları şekilde gösterildiği gibi olduğuna göre aşağıdaki soruları cevaplayınız.</w:t>
            </w:r>
          </w:p>
          <w:p w14:paraId="18CCA767" w14:textId="77777777" w:rsidR="00C02FE5" w:rsidRDefault="00C02FE5" w:rsidP="00C02FE5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02FE5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C02FE5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1) Isının akış yönü sizce doğru gösterilmiş midir? Nedenini açıklayınız.</w:t>
            </w:r>
          </w:p>
          <w:p w14:paraId="440BA4EF" w14:textId="77777777" w:rsidR="00C02FE5" w:rsidRDefault="00C02FE5" w:rsidP="00C02FE5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02FE5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………………………………………… …</w:t>
            </w:r>
          </w:p>
          <w:p w14:paraId="14ACC3ED" w14:textId="77777777" w:rsidR="00C02FE5" w:rsidRDefault="00C02FE5" w:rsidP="00C02FE5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02FE5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C02FE5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2) İki küre arasındaki ısı alışverişi ne zamana kadar sürer?</w:t>
            </w:r>
            <w:r w:rsidRPr="00C02FE5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C02FE5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……………………………………………………………</w:t>
            </w:r>
          </w:p>
          <w:p w14:paraId="24F570A5" w14:textId="0DC333F4" w:rsidR="004A475E" w:rsidRPr="00992506" w:rsidRDefault="00C02FE5" w:rsidP="00C02FE5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C02FE5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C02FE5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3)  Kürelerden hangisi ısı almıştır, hangisi ısı vermiştir? …………………………………………………………… </w:t>
            </w:r>
          </w:p>
        </w:tc>
      </w:tr>
    </w:tbl>
    <w:p w14:paraId="174DEA1B" w14:textId="77777777" w:rsidR="00934769" w:rsidRPr="00992506" w:rsidRDefault="00934769" w:rsidP="00F619DC">
      <w:pPr>
        <w:rPr>
          <w:rFonts w:ascii="Times New Roman" w:hAnsi="Times New Roman" w:cs="Times New Roman"/>
        </w:rPr>
      </w:pPr>
    </w:p>
    <w:p w14:paraId="27593E8C" w14:textId="77777777" w:rsidR="007E6D5A" w:rsidRPr="00992506" w:rsidRDefault="007E6D5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6096"/>
        <w:gridCol w:w="567"/>
        <w:gridCol w:w="3236"/>
        <w:gridCol w:w="24"/>
      </w:tblGrid>
      <w:tr w:rsidR="00714D58" w:rsidRPr="00992506" w14:paraId="476D8237" w14:textId="77777777" w:rsidTr="00437901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992506" w:rsidRDefault="00714D58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99250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96" w:type="dxa"/>
          </w:tcPr>
          <w:p w14:paraId="351048A4" w14:textId="77777777" w:rsidR="00714D58" w:rsidRPr="00992506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992506" w:rsidRDefault="00714D58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t>S</w:t>
            </w:r>
            <w:r w:rsidR="006368F8" w:rsidRPr="0099250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0" w:type="dxa"/>
            <w:gridSpan w:val="2"/>
            <w:shd w:val="clear" w:color="auto" w:fill="FFFFFF" w:themeFill="background1"/>
          </w:tcPr>
          <w:p w14:paraId="68956C6D" w14:textId="77777777" w:rsidR="00714D58" w:rsidRPr="00992506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992506" w14:paraId="3C0077EB" w14:textId="77777777" w:rsidTr="00437901">
        <w:trPr>
          <w:gridAfter w:val="1"/>
          <w:wAfter w:w="24" w:type="dxa"/>
        </w:trPr>
        <w:tc>
          <w:tcPr>
            <w:tcW w:w="6653" w:type="dxa"/>
            <w:gridSpan w:val="2"/>
          </w:tcPr>
          <w:p w14:paraId="36A6E72C" w14:textId="740E2337" w:rsidR="00C02FE5" w:rsidRPr="00C02FE5" w:rsidRDefault="00C02FE5" w:rsidP="00C02FE5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C02FE5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6F8E06C7" wp14:editId="5809339E">
                  <wp:extent cx="4087495" cy="1871980"/>
                  <wp:effectExtent l="0" t="0" r="8255" b="0"/>
                  <wp:docPr id="34975098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7495" cy="1871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E7954E" w14:textId="77777777" w:rsidR="00992506" w:rsidRDefault="00C02FE5" w:rsidP="00C02FE5">
            <w:pPr>
              <w:tabs>
                <w:tab w:val="left" w:pos="360"/>
                <w:tab w:val="left" w:pos="2340"/>
              </w:tabs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02FE5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Yukarıdaki yüzeylere örnekler veriniz. </w:t>
            </w:r>
          </w:p>
          <w:p w14:paraId="4220DC99" w14:textId="77777777" w:rsidR="00C02FE5" w:rsidRDefault="00C02FE5" w:rsidP="00C02FE5">
            <w:pPr>
              <w:tabs>
                <w:tab w:val="left" w:pos="360"/>
                <w:tab w:val="left" w:pos="2340"/>
              </w:tabs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F29520B" w14:textId="3BFF4599" w:rsidR="00C02FE5" w:rsidRPr="00992506" w:rsidRDefault="00C02FE5" w:rsidP="00C02FE5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3803" w:type="dxa"/>
            <w:gridSpan w:val="2"/>
          </w:tcPr>
          <w:p w14:paraId="0CB74EFB" w14:textId="77777777" w:rsidR="00C02FE5" w:rsidRPr="00C02FE5" w:rsidRDefault="00C02FE5" w:rsidP="00C02FE5">
            <w:pPr>
              <w:rPr>
                <w:shd w:val="clear" w:color="auto" w:fill="FFFFFF"/>
              </w:rPr>
            </w:pPr>
            <w:r w:rsidRPr="00C02FE5">
              <w:rPr>
                <w:shd w:val="clear" w:color="auto" w:fill="FFFFFF"/>
              </w:rPr>
              <w:t>Bazı maddelerin erime/donma noktaları aşağıdaki gibidir.</w:t>
            </w:r>
          </w:p>
          <w:p w14:paraId="79088B76" w14:textId="57DB2214" w:rsidR="00C02FE5" w:rsidRPr="00C02FE5" w:rsidRDefault="00C02FE5" w:rsidP="00C02FE5">
            <w:pPr>
              <w:rPr>
                <w:shd w:val="clear" w:color="auto" w:fill="FFFFFF"/>
              </w:rPr>
            </w:pPr>
            <w:r w:rsidRPr="00C02FE5">
              <w:br/>
            </w:r>
            <w:r w:rsidRPr="00C02FE5">
              <w:rPr>
                <w:shd w:val="clear" w:color="auto" w:fill="FFFFFF"/>
              </w:rPr>
              <w:t>Su →  0 °C</w:t>
            </w:r>
            <w:r w:rsidRPr="00C02FE5">
              <w:br/>
            </w:r>
            <w:r w:rsidRPr="00C02FE5">
              <w:rPr>
                <w:shd w:val="clear" w:color="auto" w:fill="FFFFFF"/>
              </w:rPr>
              <w:t>Beyaz fosfor → 44 °C</w:t>
            </w:r>
            <w:r w:rsidRPr="00C02FE5">
              <w:br/>
            </w:r>
            <w:r w:rsidRPr="00C02FE5">
              <w:rPr>
                <w:shd w:val="clear" w:color="auto" w:fill="FFFFFF"/>
              </w:rPr>
              <w:t>Kurşun → 327 °C</w:t>
            </w:r>
          </w:p>
          <w:p w14:paraId="53B654BC" w14:textId="77777777" w:rsidR="004A475E" w:rsidRDefault="00C02FE5" w:rsidP="00C02FE5">
            <w:pPr>
              <w:rPr>
                <w:rFonts w:ascii="Trebuchet MS" w:hAnsi="Trebuchet MS"/>
                <w:b/>
                <w:bCs/>
                <w:sz w:val="18"/>
                <w:szCs w:val="18"/>
                <w:shd w:val="clear" w:color="auto" w:fill="FFFFFF"/>
              </w:rPr>
            </w:pPr>
            <w:r w:rsidRPr="00C02FE5">
              <w:rPr>
                <w:b/>
                <w:bCs/>
                <w:shd w:val="clear" w:color="auto" w:fill="FFFFFF"/>
              </w:rPr>
              <w:t>Hangi madde ya da maddeler 50 °C’ta sıvı hâlde olabilir?</w:t>
            </w:r>
            <w:r w:rsidRPr="00C02FE5">
              <w:rPr>
                <w:rFonts w:ascii="Trebuchet MS" w:hAnsi="Trebuchet MS"/>
                <w:b/>
                <w:bCs/>
                <w:sz w:val="18"/>
                <w:szCs w:val="18"/>
                <w:shd w:val="clear" w:color="auto" w:fill="FFFFFF"/>
              </w:rPr>
              <w:t> </w:t>
            </w:r>
          </w:p>
          <w:p w14:paraId="473298E0" w14:textId="77777777" w:rsidR="00C02FE5" w:rsidRDefault="00C02FE5" w:rsidP="00C02FE5">
            <w:pPr>
              <w:rPr>
                <w:rFonts w:ascii="Trebuchet MS" w:hAnsi="Trebuchet MS"/>
                <w:b/>
                <w:bCs/>
                <w:sz w:val="18"/>
                <w:szCs w:val="18"/>
                <w:shd w:val="clear" w:color="auto" w:fill="FFFFFF"/>
              </w:rPr>
            </w:pPr>
          </w:p>
          <w:p w14:paraId="47164276" w14:textId="6C4BBAA5" w:rsidR="00C02FE5" w:rsidRPr="00C02FE5" w:rsidRDefault="00C02FE5" w:rsidP="00C02FE5">
            <w:pPr>
              <w:rPr>
                <w:b/>
                <w:bCs/>
                <w:noProof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shd w:val="clear" w:color="auto" w:fill="FFFFFF"/>
              </w:rPr>
              <w:t>…………………………………………………….</w:t>
            </w:r>
          </w:p>
        </w:tc>
      </w:tr>
    </w:tbl>
    <w:p w14:paraId="31508DC6" w14:textId="77777777" w:rsidR="006368F8" w:rsidRPr="0099250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92506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t>S</w:t>
            </w:r>
            <w:r w:rsidR="006368F8" w:rsidRPr="0099250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t>S</w:t>
            </w:r>
            <w:r w:rsidR="00464499" w:rsidRPr="0099250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992506" w14:paraId="0C299948" w14:textId="77777777" w:rsidTr="006368F8">
        <w:tc>
          <w:tcPr>
            <w:tcW w:w="4957" w:type="dxa"/>
            <w:gridSpan w:val="2"/>
          </w:tcPr>
          <w:p w14:paraId="2116C10F" w14:textId="77777777" w:rsidR="00992506" w:rsidRPr="00992506" w:rsidRDefault="00992506" w:rsidP="0099250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BC97806" w14:textId="0EA2D57E" w:rsidR="00C02FE5" w:rsidRPr="00C02FE5" w:rsidRDefault="00C02FE5" w:rsidP="00C02FE5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C02FE5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424352BA" wp14:editId="57D4FF4D">
                  <wp:extent cx="2598420" cy="1850299"/>
                  <wp:effectExtent l="0" t="0" r="0" b="0"/>
                  <wp:docPr id="187857747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4571" cy="1854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D8C7C4" w14:textId="6B0E3879" w:rsidR="00C02FE5" w:rsidRPr="00C02FE5" w:rsidRDefault="00C02FE5" w:rsidP="00C02FE5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C02FE5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Aşağıdaki ışık ışınlarının gelme ve yansıma açılarını hesaplayarak altına yazınız </w:t>
            </w:r>
          </w:p>
          <w:p w14:paraId="1DAFA245" w14:textId="77777777" w:rsidR="00992506" w:rsidRDefault="00992506" w:rsidP="004A475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38C5EA" w14:textId="37FE3CF9" w:rsidR="004A475E" w:rsidRPr="00992506" w:rsidRDefault="004A475E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C6B0723" w14:textId="77777777" w:rsidR="00C02FE5" w:rsidRDefault="00C02FE5" w:rsidP="00C02FE5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02FE5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Aşağıda ışığın yansımasıyla ilgili kavramlar verilmiştir.Bu kavramları uygun kutucuklara yerleştiriniz </w:t>
            </w:r>
          </w:p>
          <w:p w14:paraId="0A36C1F7" w14:textId="77777777" w:rsidR="00C02FE5" w:rsidRDefault="00C02FE5" w:rsidP="00C02FE5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7EAFBCCC" w14:textId="065423BE" w:rsidR="00C02FE5" w:rsidRDefault="00C02FE5" w:rsidP="00C02FE5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3E119DAC" w14:textId="320EA629" w:rsidR="00C02FE5" w:rsidRDefault="00C02FE5" w:rsidP="00C02FE5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02FE5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7709441D" wp14:editId="398708D8">
                  <wp:extent cx="3354705" cy="2060575"/>
                  <wp:effectExtent l="0" t="0" r="0" b="0"/>
                  <wp:docPr id="31643647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705" cy="206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2FEBF585" w:rsidR="00C02FE5" w:rsidRPr="00992506" w:rsidRDefault="00C02FE5" w:rsidP="00C02FE5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99250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75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5529"/>
        <w:gridCol w:w="559"/>
        <w:gridCol w:w="3938"/>
      </w:tblGrid>
      <w:tr w:rsidR="00154A8C" w:rsidRPr="00992506" w14:paraId="75090732" w14:textId="77777777" w:rsidTr="00437901">
        <w:tc>
          <w:tcPr>
            <w:tcW w:w="449" w:type="dxa"/>
            <w:shd w:val="clear" w:color="auto" w:fill="002060"/>
          </w:tcPr>
          <w:p w14:paraId="247DE467" w14:textId="0AB92BDA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t>S</w:t>
            </w:r>
            <w:r w:rsidR="006368F8" w:rsidRPr="0099250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29" w:type="dxa"/>
          </w:tcPr>
          <w:p w14:paraId="0CB01ACA" w14:textId="77777777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shd w:val="clear" w:color="auto" w:fill="002060"/>
          </w:tcPr>
          <w:p w14:paraId="5B0062EA" w14:textId="481A6C1F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t>S1</w:t>
            </w:r>
            <w:r w:rsidR="00464499" w:rsidRPr="009925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38" w:type="dxa"/>
            <w:shd w:val="clear" w:color="auto" w:fill="FFFFFF" w:themeFill="background1"/>
          </w:tcPr>
          <w:p w14:paraId="38DF994E" w14:textId="77777777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992506" w14:paraId="6EFDE41F" w14:textId="77777777" w:rsidTr="00437901">
        <w:tc>
          <w:tcPr>
            <w:tcW w:w="5978" w:type="dxa"/>
            <w:gridSpan w:val="2"/>
          </w:tcPr>
          <w:p w14:paraId="0E82B3E9" w14:textId="77777777" w:rsidR="00C02FE5" w:rsidRPr="00C02FE5" w:rsidRDefault="00C02FE5" w:rsidP="00C02FE5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C02FE5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3600" behindDoc="1" locked="0" layoutInCell="1" allowOverlap="1" wp14:anchorId="7F96E566" wp14:editId="192A3690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1905</wp:posOffset>
                  </wp:positionV>
                  <wp:extent cx="1882140" cy="1219835"/>
                  <wp:effectExtent l="0" t="0" r="3810" b="0"/>
                  <wp:wrapTight wrapText="bothSides">
                    <wp:wrapPolygon edited="0">
                      <wp:start x="0" y="0"/>
                      <wp:lineTo x="0" y="21251"/>
                      <wp:lineTo x="21425" y="21251"/>
                      <wp:lineTo x="21425" y="0"/>
                      <wp:lineTo x="0" y="0"/>
                    </wp:wrapPolygon>
                  </wp:wrapTight>
                  <wp:docPr id="92740118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2140" cy="1219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7A3B8E2" w14:textId="77777777" w:rsidR="00C02FE5" w:rsidRDefault="00C02FE5" w:rsidP="00C02FE5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Yandaki</w:t>
            </w:r>
            <w:r w:rsidRPr="00C02FE5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şekilde verilen sıcaklığı 60 ºC olan metal küre halkadan ancak geçebilmektedir.</w:t>
            </w:r>
          </w:p>
          <w:p w14:paraId="7C54460C" w14:textId="4F457B9B" w:rsidR="00C02FE5" w:rsidRPr="00992506" w:rsidRDefault="00C02FE5" w:rsidP="00C02FE5">
            <w:pPr>
              <w:rPr>
                <w:rFonts w:ascii="Times New Roman" w:eastAsia="Arial" w:hAnsi="Times New Roman" w:cs="Times New Roman"/>
                <w:noProof/>
              </w:rPr>
            </w:pPr>
            <w:r w:rsidRPr="00C02FE5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C02FE5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Metal küre ısıtıldığında veya soğutulduğunda halkadan geçip geçememe durumu nasıl olur? </w:t>
            </w:r>
          </w:p>
        </w:tc>
        <w:tc>
          <w:tcPr>
            <w:tcW w:w="4497" w:type="dxa"/>
            <w:gridSpan w:val="2"/>
          </w:tcPr>
          <w:p w14:paraId="6D089DDE" w14:textId="15508596" w:rsidR="004A475E" w:rsidRPr="00CB5872" w:rsidRDefault="00992506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5872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Yansıma kanunları nelerdir? Yazınız.</w:t>
            </w:r>
          </w:p>
          <w:p w14:paraId="70C99815" w14:textId="77777777" w:rsidR="004A475E" w:rsidRPr="00992506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1E56A52B" w14:textId="77777777" w:rsidR="004A475E" w:rsidRPr="00992506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2D13BD7D" w14:textId="77777777" w:rsidR="004A475E" w:rsidRPr="00992506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66331106" w14:textId="77777777" w:rsidR="00992506" w:rsidRPr="00992506" w:rsidRDefault="00992506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7A2D6D72" w14:textId="77777777" w:rsidR="004A475E" w:rsidRPr="00992506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344E4C6D" w14:textId="77777777" w:rsidR="004A475E" w:rsidRPr="00992506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53C18D5E" w14:textId="77777777" w:rsidR="004A475E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77E3FB98" w14:textId="77777777" w:rsidR="00C02FE5" w:rsidRDefault="00C02FE5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7CAACDC6" w14:textId="77777777" w:rsidR="00C02FE5" w:rsidRDefault="00C02FE5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2DF70BB7" w:rsidR="00C02FE5" w:rsidRPr="00992506" w:rsidRDefault="00C02FE5" w:rsidP="003014A3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277EA0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311F7" w14:textId="77777777" w:rsidR="00277EA0" w:rsidRDefault="00277EA0" w:rsidP="00804A3F">
      <w:pPr>
        <w:spacing w:after="0" w:line="240" w:lineRule="auto"/>
      </w:pPr>
      <w:r>
        <w:separator/>
      </w:r>
    </w:p>
  </w:endnote>
  <w:endnote w:type="continuationSeparator" w:id="0">
    <w:p w14:paraId="330152A5" w14:textId="77777777" w:rsidR="00277EA0" w:rsidRDefault="00277EA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DB164" w14:textId="77777777" w:rsidR="00277EA0" w:rsidRDefault="00277EA0" w:rsidP="00804A3F">
      <w:pPr>
        <w:spacing w:after="0" w:line="240" w:lineRule="auto"/>
      </w:pPr>
      <w:r>
        <w:separator/>
      </w:r>
    </w:p>
  </w:footnote>
  <w:footnote w:type="continuationSeparator" w:id="0">
    <w:p w14:paraId="345399D9" w14:textId="77777777" w:rsidR="00277EA0" w:rsidRDefault="00277EA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D8C"/>
    <w:rsid w:val="001D1DC7"/>
    <w:rsid w:val="001D5E93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77EA0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37901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75E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C5607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935D3"/>
    <w:rsid w:val="00BA5075"/>
    <w:rsid w:val="00BA67F4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FE5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B5872"/>
    <w:rsid w:val="00CD0E91"/>
    <w:rsid w:val="00CE3357"/>
    <w:rsid w:val="00CE6766"/>
    <w:rsid w:val="00CF6AC4"/>
    <w:rsid w:val="00D0344F"/>
    <w:rsid w:val="00D06290"/>
    <w:rsid w:val="00D20954"/>
    <w:rsid w:val="00D321EB"/>
    <w:rsid w:val="00D33269"/>
    <w:rsid w:val="00D35A79"/>
    <w:rsid w:val="00D35E00"/>
    <w:rsid w:val="00D520B6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6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7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2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4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2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3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4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8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1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2024-03-17T10:37:00Z</dcterms:created>
  <dcterms:modified xsi:type="dcterms:W3CDTF">2024-03-17T10:49:00Z</dcterms:modified>
</cp:coreProperties>
</file>