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3EA44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FA2EC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87114" w14:paraId="72BFACFB" w14:textId="77777777" w:rsidTr="00447300">
        <w:tc>
          <w:tcPr>
            <w:tcW w:w="4957" w:type="dxa"/>
            <w:gridSpan w:val="2"/>
          </w:tcPr>
          <w:p w14:paraId="696D6438" w14:textId="6D1316DA" w:rsidR="00FA2EC8" w:rsidRPr="00987114" w:rsidRDefault="00987114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Üç nezaket kuralını ve bunların nerelerde uygulandıklarını yazınız. </w:t>
            </w:r>
          </w:p>
          <w:p w14:paraId="7FBA8687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88706D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3C1DEF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0519EF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A72CF7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D789B9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475AD7B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EABD49F" w:rsidR="004B2BA6" w:rsidRPr="00987114" w:rsidRDefault="00987114" w:rsidP="00CA1A67">
            <w:pPr>
              <w:rPr>
                <w:rFonts w:ascii="Times New Roman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Sofra adabına uygun davranışlardan beş tanesini yazınız. </w:t>
            </w:r>
          </w:p>
        </w:tc>
      </w:tr>
    </w:tbl>
    <w:p w14:paraId="1B459CDF" w14:textId="1FE04A01" w:rsidR="00464499" w:rsidRPr="00987114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98711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t>S</w:t>
            </w:r>
            <w:r w:rsidR="0063683C" w:rsidRPr="009871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t>S</w:t>
            </w:r>
            <w:r w:rsidR="006368F8" w:rsidRPr="009871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8711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36787B1" w14:textId="2927087C" w:rsidR="00D62AF2" w:rsidRPr="00987114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Konuşma adabına uygun davranan biri nelere dikkat etmelidir? Açıklayınız. </w:t>
            </w:r>
          </w:p>
          <w:p w14:paraId="437D424B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A60FA3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EF3B69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E98DD2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4C8B23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80ABC7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7930FE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2801A11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1C1DE65" w14:textId="621A20D0" w:rsidR="00592AD4" w:rsidRPr="00987114" w:rsidRDefault="00987114" w:rsidP="00CA1A67">
            <w:pPr>
              <w:rPr>
                <w:rFonts w:ascii="Times New Roman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Selamlaşma adabını bir örnekle açıklayınız. </w:t>
            </w:r>
          </w:p>
          <w:p w14:paraId="5BBD9C06" w14:textId="77777777" w:rsidR="00592AD4" w:rsidRPr="0098711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17DEEA7" w14:textId="77777777" w:rsidR="00592AD4" w:rsidRPr="0098711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D766DE0" w14:textId="77777777" w:rsidR="00592AD4" w:rsidRPr="0098711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F2C477A" w14:textId="77777777" w:rsidR="00592AD4" w:rsidRPr="0098711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507E228" w14:textId="77777777" w:rsidR="00FA2EC8" w:rsidRPr="0098711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58E78D1" w14:textId="77777777" w:rsidR="00FA2EC8" w:rsidRPr="0098711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248082" w14:textId="77777777" w:rsidR="00592AD4" w:rsidRPr="0098711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3214386A" w:rsidR="00592AD4" w:rsidRPr="00987114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987114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987114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Pr="00987114" w:rsidRDefault="00FB22B2" w:rsidP="00CA1A67">
      <w:pPr>
        <w:rPr>
          <w:rFonts w:ascii="Times New Roman" w:hAnsi="Times New Roman" w:cs="Times New Roman"/>
        </w:rPr>
      </w:pPr>
    </w:p>
    <w:p w14:paraId="186F037A" w14:textId="77777777" w:rsidR="00FB22B2" w:rsidRPr="00987114" w:rsidRDefault="00FB22B2" w:rsidP="00CA1A67">
      <w:pPr>
        <w:rPr>
          <w:rFonts w:ascii="Times New Roman" w:hAnsi="Times New Roman" w:cs="Times New Roman"/>
        </w:rPr>
      </w:pPr>
    </w:p>
    <w:p w14:paraId="72DAAD94" w14:textId="77777777" w:rsidR="00FB22B2" w:rsidRPr="00987114" w:rsidRDefault="00FB22B2" w:rsidP="00CA1A67">
      <w:pPr>
        <w:rPr>
          <w:rFonts w:ascii="Times New Roman" w:hAnsi="Times New Roman" w:cs="Times New Roman"/>
        </w:rPr>
      </w:pPr>
    </w:p>
    <w:p w14:paraId="12727B64" w14:textId="77777777" w:rsidR="00592AD4" w:rsidRPr="00987114" w:rsidRDefault="00592AD4" w:rsidP="00CA1A67">
      <w:pPr>
        <w:rPr>
          <w:rFonts w:ascii="Times New Roman" w:hAnsi="Times New Roman" w:cs="Times New Roman"/>
        </w:rPr>
      </w:pPr>
    </w:p>
    <w:p w14:paraId="57D16091" w14:textId="77777777" w:rsidR="00F47142" w:rsidRDefault="00F47142" w:rsidP="00CA1A67">
      <w:pPr>
        <w:rPr>
          <w:rFonts w:ascii="Times New Roman" w:hAnsi="Times New Roman" w:cs="Times New Roman"/>
        </w:rPr>
      </w:pPr>
    </w:p>
    <w:p w14:paraId="3173887D" w14:textId="77777777" w:rsidR="00987114" w:rsidRDefault="00987114" w:rsidP="00CA1A67">
      <w:pPr>
        <w:rPr>
          <w:rFonts w:ascii="Times New Roman" w:hAnsi="Times New Roman" w:cs="Times New Roman"/>
        </w:rPr>
      </w:pPr>
    </w:p>
    <w:p w14:paraId="3C021AFA" w14:textId="77777777" w:rsidR="00987114" w:rsidRDefault="00987114" w:rsidP="00CA1A67">
      <w:pPr>
        <w:rPr>
          <w:rFonts w:ascii="Times New Roman" w:hAnsi="Times New Roman" w:cs="Times New Roman"/>
        </w:rPr>
      </w:pPr>
    </w:p>
    <w:p w14:paraId="02513FA9" w14:textId="77777777" w:rsidR="00987114" w:rsidRDefault="00987114" w:rsidP="00CA1A67">
      <w:pPr>
        <w:rPr>
          <w:rFonts w:ascii="Times New Roman" w:hAnsi="Times New Roman" w:cs="Times New Roman"/>
        </w:rPr>
      </w:pPr>
    </w:p>
    <w:p w14:paraId="6B861DCE" w14:textId="77777777" w:rsidR="00987114" w:rsidRPr="00987114" w:rsidRDefault="00987114" w:rsidP="00CA1A67">
      <w:pPr>
        <w:rPr>
          <w:rFonts w:ascii="Times New Roman" w:hAnsi="Times New Roman" w:cs="Times New Roman"/>
        </w:rPr>
      </w:pPr>
    </w:p>
    <w:p w14:paraId="3F29466B" w14:textId="77777777" w:rsidR="00F47142" w:rsidRPr="00987114" w:rsidRDefault="00F4714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98711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87114" w:rsidRDefault="00714D58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9871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87114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87114" w:rsidRDefault="00714D58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t>S</w:t>
            </w:r>
            <w:r w:rsidR="006368F8" w:rsidRPr="009871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87114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87114" w14:paraId="3C0077EB" w14:textId="77777777" w:rsidTr="00DE536E">
        <w:tc>
          <w:tcPr>
            <w:tcW w:w="4957" w:type="dxa"/>
            <w:gridSpan w:val="2"/>
          </w:tcPr>
          <w:p w14:paraId="75725CE9" w14:textId="25F01667" w:rsidR="00FA2EC8" w:rsidRPr="00987114" w:rsidRDefault="00987114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Muhammed'in (s.a.v.) nasıl bir dede olduğunu kısaca açıklayınız. </w:t>
            </w:r>
          </w:p>
          <w:p w14:paraId="5D08429E" w14:textId="77777777" w:rsidR="00FA2EC8" w:rsidRPr="00987114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F9578B" w14:textId="77777777" w:rsidR="00FA2EC8" w:rsidRPr="00987114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51B2D0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672B1C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675C85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FD29571" w14:textId="77777777" w:rsidR="00F47142" w:rsidRPr="00987114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167E53" w14:textId="77777777" w:rsid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27B57C" w14:textId="77777777" w:rsidR="00987114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781CCF" w14:textId="77777777" w:rsidR="00987114" w:rsidRPr="00987114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616E4E4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2240795E" w:rsidR="00FA2EC8" w:rsidRPr="00987114" w:rsidRDefault="00987114" w:rsidP="00CA1A67">
            <w:pPr>
              <w:rPr>
                <w:rFonts w:ascii="Times New Roman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“Sizden biriniz üç kere izin istediği zaman kendisine izin verilmezse hemen</w:t>
            </w:r>
            <w:r w:rsidRPr="00987114">
              <w:rPr>
                <w:rFonts w:ascii="Times New Roman" w:hAnsi="Times New Roman" w:cs="Times New Roman"/>
                <w:color w:val="444444"/>
              </w:rPr>
              <w:br/>
            </w: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geri dönsün.”  (Buhârî, İsti’zân, 13.)</w:t>
            </w:r>
            <w:r w:rsidRPr="00987114">
              <w:rPr>
                <w:rFonts w:ascii="Times New Roman" w:hAnsi="Times New Roman" w:cs="Times New Roman"/>
                <w:color w:val="444444"/>
              </w:rPr>
              <w:br/>
            </w:r>
            <w:r w:rsidRPr="0098711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Yukarıdaki hadisi kişisel mahremiyetin önemi açısından yorumlayınız.</w:t>
            </w: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31508DC6" w14:textId="77777777" w:rsidR="006368F8" w:rsidRPr="00987114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8711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t>S</w:t>
            </w:r>
            <w:r w:rsidR="006368F8" w:rsidRPr="009871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t>S</w:t>
            </w:r>
            <w:r w:rsidR="00464499" w:rsidRPr="009871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87114" w14:paraId="0C299948" w14:textId="77777777" w:rsidTr="006368F8">
        <w:tc>
          <w:tcPr>
            <w:tcW w:w="4957" w:type="dxa"/>
            <w:gridSpan w:val="2"/>
          </w:tcPr>
          <w:p w14:paraId="090EE4CF" w14:textId="18076548" w:rsidR="00FA2EC8" w:rsidRPr="00987114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Tahiyyat duasının okunduğu yerleri yazınız </w:t>
            </w:r>
          </w:p>
          <w:p w14:paraId="2DB9C1E4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967604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7621D8B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22F559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5F261F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5E3CFFF" w14:textId="77777777" w:rsidR="00987114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38B978" w14:textId="77777777" w:rsidR="00987114" w:rsidRPr="00987114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7DDCC7" w14:textId="77777777" w:rsidR="00D62AF2" w:rsidRPr="0098711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942434" w14:textId="77777777" w:rsidR="00F47142" w:rsidRPr="00987114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B603B6" w14:textId="77777777" w:rsidR="00F47142" w:rsidRPr="00987114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9D62E76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AAA3A0F" w:rsidR="00C50EA1" w:rsidRPr="00987114" w:rsidRDefault="00FA2EC8" w:rsidP="00CA1A67">
            <w:pPr>
              <w:rPr>
                <w:rFonts w:ascii="Times New Roman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Lokman'ın (a.s.) oğluna verdiği öğütler</w:t>
            </w: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 iki tanesini yazınız.</w:t>
            </w:r>
          </w:p>
        </w:tc>
      </w:tr>
    </w:tbl>
    <w:p w14:paraId="0984D7C5" w14:textId="77777777" w:rsidR="006368F8" w:rsidRPr="00987114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98711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t>S</w:t>
            </w:r>
            <w:r w:rsidR="006368F8" w:rsidRPr="009871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  <w:r w:rsidRPr="00987114">
              <w:rPr>
                <w:rFonts w:ascii="Times New Roman" w:hAnsi="Times New Roman" w:cs="Times New Roman"/>
              </w:rPr>
              <w:t>S1</w:t>
            </w:r>
            <w:r w:rsidR="00464499" w:rsidRPr="0098711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8711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87114" w14:paraId="6EFDE41F" w14:textId="77777777" w:rsidTr="00992506">
        <w:tc>
          <w:tcPr>
            <w:tcW w:w="4952" w:type="dxa"/>
            <w:gridSpan w:val="2"/>
          </w:tcPr>
          <w:p w14:paraId="5C2ECDEC" w14:textId="278D409E" w:rsidR="00FA2EC8" w:rsidRPr="00987114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Muhammed'in (s.a.v.) ailesinin güzel davranışlarına örnekler veriniz. </w:t>
            </w:r>
          </w:p>
          <w:p w14:paraId="08BA1D1B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BD0B69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AAC3D49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C3B052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EE6617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F7118C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AA44D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91C3D2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036AE" w14:textId="77777777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FA2EC8" w:rsidRPr="0098711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5C34CEB1" w14:textId="0300B9B2" w:rsidR="00FA2EC8" w:rsidRPr="00987114" w:rsidRDefault="00987114" w:rsidP="00CA1A67">
            <w:pPr>
              <w:rPr>
                <w:rFonts w:ascii="Times New Roman" w:hAnsi="Times New Roman" w:cs="Times New Roman"/>
                <w:noProof/>
              </w:rPr>
            </w:pPr>
            <w:r w:rsidRPr="00987114">
              <w:rPr>
                <w:rFonts w:ascii="Times New Roman" w:hAnsi="Times New Roman" w:cs="Times New Roman"/>
              </w:rPr>
              <w:t>Rabbena</w:t>
            </w:r>
            <w:r w:rsidRPr="00987114">
              <w:rPr>
                <w:rFonts w:ascii="Times New Roman" w:hAnsi="Times New Roman" w:cs="Times New Roman"/>
              </w:rPr>
              <w:t xml:space="preserve"> duasını ve anlamını yazınız.</w:t>
            </w:r>
          </w:p>
          <w:p w14:paraId="667BFA1B" w14:textId="77777777" w:rsidR="00FA2EC8" w:rsidRPr="0098711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C20F412" w14:textId="77777777" w:rsidR="00FA2EC8" w:rsidRPr="0098711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C8F6D9B" w14:textId="77777777" w:rsidR="00D62AF2" w:rsidRPr="00987114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6522FEF" w14:textId="77777777" w:rsidR="00D62AF2" w:rsidRPr="00987114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98711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98711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764E9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2AD1" w14:textId="77777777" w:rsidR="00764E94" w:rsidRDefault="00764E94" w:rsidP="00804A3F">
      <w:pPr>
        <w:spacing w:after="0" w:line="240" w:lineRule="auto"/>
      </w:pPr>
      <w:r>
        <w:separator/>
      </w:r>
    </w:p>
  </w:endnote>
  <w:endnote w:type="continuationSeparator" w:id="0">
    <w:p w14:paraId="668B20D6" w14:textId="77777777" w:rsidR="00764E94" w:rsidRDefault="00764E9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4CFEA" w14:textId="77777777" w:rsidR="00764E94" w:rsidRDefault="00764E94" w:rsidP="00804A3F">
      <w:pPr>
        <w:spacing w:after="0" w:line="240" w:lineRule="auto"/>
      </w:pPr>
      <w:r>
        <w:separator/>
      </w:r>
    </w:p>
  </w:footnote>
  <w:footnote w:type="continuationSeparator" w:id="0">
    <w:p w14:paraId="7614BE56" w14:textId="77777777" w:rsidR="00764E94" w:rsidRDefault="00764E9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2024-02-26T09:51:00Z</dcterms:created>
  <dcterms:modified xsi:type="dcterms:W3CDTF">2024-02-26T09:55:00Z</dcterms:modified>
</cp:coreProperties>
</file>