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414A120C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300411F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AD2F68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300411F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AD2F68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</w:t>
      </w:r>
      <w:r w:rsidR="004048CF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E465BD3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 </w:t>
      </w:r>
      <w:r w:rsidR="002A2D5E">
        <w:rPr>
          <w:rFonts w:cstheme="minorHAnsi"/>
          <w:sz w:val="20"/>
          <w:szCs w:val="20"/>
        </w:rPr>
        <w:t xml:space="preserve"> </w:t>
      </w:r>
      <w:r w:rsidR="002A2D5E">
        <w:rPr>
          <w:rFonts w:cstheme="minorHAnsi"/>
          <w:b/>
          <w:bCs/>
          <w:sz w:val="20"/>
          <w:szCs w:val="20"/>
        </w:rPr>
        <w:t>AFET BİLİNCİ 1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255C89C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AD2F68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774" w:type="dxa"/>
        <w:tblInd w:w="-147" w:type="dxa"/>
        <w:tblLook w:val="04A0" w:firstRow="1" w:lastRow="0" w:firstColumn="1" w:lastColumn="0" w:noHBand="0" w:noVBand="1"/>
      </w:tblPr>
      <w:tblGrid>
        <w:gridCol w:w="1097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1122"/>
      </w:tblGrid>
      <w:tr w:rsidR="00613A0E" w14:paraId="5F4B3517" w14:textId="77777777" w:rsidTr="006028B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7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122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6028BF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7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1122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5A8B02B">
                <wp:simplePos x="0" y="0"/>
                <wp:positionH relativeFrom="column">
                  <wp:posOffset>-91440</wp:posOffset>
                </wp:positionH>
                <wp:positionV relativeFrom="paragraph">
                  <wp:posOffset>62865</wp:posOffset>
                </wp:positionV>
                <wp:extent cx="68262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62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7.2pt;margin-top:4.95pt;width:537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4"/>
        <w:gridCol w:w="87"/>
        <w:gridCol w:w="4395"/>
        <w:gridCol w:w="568"/>
        <w:gridCol w:w="162"/>
        <w:gridCol w:w="4941"/>
      </w:tblGrid>
      <w:tr w:rsidR="00C46B7D" w:rsidRPr="00154A8C" w14:paraId="62884146" w14:textId="77777777" w:rsidTr="006028BF">
        <w:tc>
          <w:tcPr>
            <w:tcW w:w="709" w:type="dxa"/>
            <w:gridSpan w:val="3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95" w:type="dxa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62A7A51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F1461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03" w:type="dxa"/>
            <w:gridSpan w:val="2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C0F19" w14:paraId="72BFACFB" w14:textId="77777777" w:rsidTr="006028BF">
        <w:tc>
          <w:tcPr>
            <w:tcW w:w="5104" w:type="dxa"/>
            <w:gridSpan w:val="4"/>
          </w:tcPr>
          <w:p w14:paraId="7B15965D" w14:textId="33868A10" w:rsidR="0090277F" w:rsidRDefault="00A179D7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179D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Tehlike nedir? Tehlikeli duruma bir örnek yazınız. </w:t>
            </w:r>
            <w:r w:rsidR="0073121B" w:rsidRPr="0073121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 </w:t>
            </w:r>
          </w:p>
          <w:p w14:paraId="6EE551E7" w14:textId="77777777" w:rsidR="0073121B" w:rsidRDefault="0073121B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92D2748" w14:textId="77777777" w:rsidR="0073121B" w:rsidRDefault="0073121B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BE8B3E3" w14:textId="77777777" w:rsidR="0073121B" w:rsidRDefault="0073121B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744412B" w14:textId="77777777" w:rsidR="0073121B" w:rsidRDefault="0073121B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E64FE48" w14:textId="77777777" w:rsidR="0073121B" w:rsidRDefault="0073121B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8DC2558" w14:textId="77777777" w:rsidR="0073121B" w:rsidRDefault="0073121B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7EE4E66" w14:textId="77777777" w:rsidR="0098179A" w:rsidRDefault="0098179A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5769352" w14:textId="77777777" w:rsidR="0098179A" w:rsidRDefault="0098179A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5003F79" w14:textId="77777777" w:rsidR="0073121B" w:rsidRDefault="0073121B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1A0953AE" w:rsidR="004048CF" w:rsidRPr="009C666F" w:rsidRDefault="004048CF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670" w:type="dxa"/>
            <w:gridSpan w:val="3"/>
          </w:tcPr>
          <w:p w14:paraId="711F3AFB" w14:textId="77777777" w:rsidR="0073121B" w:rsidRDefault="00A179D7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179D7">
              <w:rPr>
                <w:rFonts w:ascii="Times New Roman" w:hAnsi="Times New Roman" w:cs="Times New Roman"/>
                <w:noProof/>
                <w:sz w:val="24"/>
                <w:szCs w:val="24"/>
              </w:rPr>
              <w:t>Afet ve acil durumlarda görev alan uluslararası kuruluşları yazınız.</w:t>
            </w:r>
          </w:p>
          <w:p w14:paraId="360F1565" w14:textId="77777777" w:rsidR="00A179D7" w:rsidRDefault="00A179D7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626AD49" w14:textId="77777777" w:rsidR="00A179D7" w:rsidRDefault="00A179D7" w:rsidP="00A179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179D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24D2BE56" w14:textId="77777777" w:rsidR="00A179D7" w:rsidRDefault="00A179D7" w:rsidP="00A179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8AAEE7F" w14:textId="77777777" w:rsidR="00A179D7" w:rsidRPr="00A179D7" w:rsidRDefault="00A179D7" w:rsidP="00A179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3DCA389" w14:textId="77777777" w:rsidR="00A179D7" w:rsidRDefault="00A179D7" w:rsidP="00A179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179D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4D3B307B" w14:textId="589935FC" w:rsidR="00A179D7" w:rsidRPr="0090277F" w:rsidRDefault="00A179D7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BE3180" w:rsidRPr="00B4403F" w14:paraId="4BA3EE78" w14:textId="44169730" w:rsidTr="006028BF">
        <w:trPr>
          <w:trHeight w:val="332"/>
        </w:trPr>
        <w:tc>
          <w:tcPr>
            <w:tcW w:w="622" w:type="dxa"/>
            <w:gridSpan w:val="2"/>
            <w:shd w:val="clear" w:color="auto" w:fill="002060"/>
          </w:tcPr>
          <w:p w14:paraId="2CBA73D9" w14:textId="61E78B54" w:rsidR="0087384A" w:rsidRPr="00B4403F" w:rsidRDefault="0087384A" w:rsidP="00B4403F">
            <w:r w:rsidRPr="00B4403F">
              <w:t>S</w:t>
            </w:r>
            <w:r w:rsidR="0063683C" w:rsidRPr="00B4403F">
              <w:t>2</w:t>
            </w:r>
          </w:p>
        </w:tc>
        <w:tc>
          <w:tcPr>
            <w:tcW w:w="4482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235CD2BC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F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F146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  <w:gridSpan w:val="2"/>
            <w:shd w:val="clear" w:color="auto" w:fill="F2F2F2" w:themeFill="background1" w:themeFillShade="F2"/>
          </w:tcPr>
          <w:p w14:paraId="31B2F08B" w14:textId="01A23606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B4403F" w14:paraId="7FA4D4DD" w14:textId="38C2D1BF" w:rsidTr="006028BF">
        <w:trPr>
          <w:trHeight w:val="2303"/>
        </w:trPr>
        <w:tc>
          <w:tcPr>
            <w:tcW w:w="5104" w:type="dxa"/>
            <w:gridSpan w:val="4"/>
          </w:tcPr>
          <w:p w14:paraId="383BA90E" w14:textId="7AA58C19" w:rsidR="0073121B" w:rsidRDefault="00A179D7" w:rsidP="001E03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179D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Doğa olaylarının afete dönüşmesinde insanların ne gibi etkileri olabilir? Yazınız. </w:t>
            </w:r>
          </w:p>
          <w:p w14:paraId="72BC3E88" w14:textId="77777777" w:rsidR="0073121B" w:rsidRDefault="0073121B" w:rsidP="001E03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B5447F8" w14:textId="77777777" w:rsidR="0073121B" w:rsidRDefault="0073121B" w:rsidP="001E03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FB21501" w14:textId="77777777" w:rsidR="0073121B" w:rsidRDefault="0073121B" w:rsidP="001E03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4A273BD" w14:textId="77777777" w:rsidR="0073121B" w:rsidRDefault="0073121B" w:rsidP="001E03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BB31AE3" w14:textId="77777777" w:rsidR="0073121B" w:rsidRDefault="0073121B" w:rsidP="001E03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4DDF8DE" w14:textId="77777777" w:rsidR="0073121B" w:rsidRDefault="0073121B" w:rsidP="001E03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C585ABB" w14:textId="77777777" w:rsidR="0073121B" w:rsidRDefault="0073121B" w:rsidP="001E03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277BFF3" w14:textId="77777777" w:rsidR="0073121B" w:rsidRDefault="0073121B" w:rsidP="001E03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4EEFA71D" w:rsidR="0073121B" w:rsidRPr="0073121B" w:rsidRDefault="0073121B" w:rsidP="001E03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670" w:type="dxa"/>
            <w:gridSpan w:val="3"/>
          </w:tcPr>
          <w:p w14:paraId="1AD09DFA" w14:textId="77777777" w:rsidR="00D959DE" w:rsidRDefault="00A179D7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179D7">
              <w:rPr>
                <w:rFonts w:ascii="Times New Roman" w:hAnsi="Times New Roman" w:cs="Times New Roman"/>
                <w:noProof/>
                <w:sz w:val="24"/>
                <w:szCs w:val="24"/>
              </w:rPr>
              <w:t>Türk Kızılayın görevlerinden ikisini yazınız</w:t>
            </w:r>
            <w:r w:rsidRPr="00A179D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</w:t>
            </w:r>
          </w:p>
          <w:p w14:paraId="5E637E9D" w14:textId="77777777" w:rsidR="0098179A" w:rsidRDefault="0098179A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F265311" w14:textId="77777777" w:rsidR="0098179A" w:rsidRPr="0073121B" w:rsidRDefault="0098179A" w:rsidP="0098179A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73121B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</w:p>
          <w:p w14:paraId="4C4D702B" w14:textId="77777777" w:rsidR="0098179A" w:rsidRPr="0073121B" w:rsidRDefault="0098179A" w:rsidP="0098179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1D4F5EA" w14:textId="77777777" w:rsidR="0098179A" w:rsidRPr="0073121B" w:rsidRDefault="0098179A" w:rsidP="0098179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3121B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</w:p>
          <w:p w14:paraId="24F570A5" w14:textId="0E1FE12C" w:rsidR="0098179A" w:rsidRPr="00DD58C2" w:rsidRDefault="0098179A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714D58" w:rsidRPr="00B4403F" w14:paraId="476D8237" w14:textId="77777777" w:rsidTr="006028BF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3D3FF9BD" w:rsidR="00714D58" w:rsidRPr="00B4403F" w:rsidRDefault="00714D58" w:rsidP="00B4403F">
            <w:r w:rsidRPr="00B4403F">
              <w:t>S</w:t>
            </w:r>
            <w:r w:rsidR="0073121B">
              <w:t>3</w:t>
            </w:r>
          </w:p>
        </w:tc>
        <w:tc>
          <w:tcPr>
            <w:tcW w:w="4536" w:type="dxa"/>
            <w:gridSpan w:val="3"/>
            <w:shd w:val="clear" w:color="auto" w:fill="F2F2F2" w:themeFill="background1" w:themeFillShade="F2"/>
          </w:tcPr>
          <w:p w14:paraId="351048A4" w14:textId="77777777" w:rsidR="00A32C8E" w:rsidRPr="00B4403F" w:rsidRDefault="00A32C8E" w:rsidP="00B4403F"/>
        </w:tc>
        <w:tc>
          <w:tcPr>
            <w:tcW w:w="568" w:type="dxa"/>
            <w:shd w:val="clear" w:color="auto" w:fill="002060"/>
          </w:tcPr>
          <w:p w14:paraId="4CBF7918" w14:textId="07BFAC4A" w:rsidR="00714D58" w:rsidRPr="00B4403F" w:rsidRDefault="00CD6EB2" w:rsidP="00B4403F">
            <w:r>
              <w:t>S</w:t>
            </w:r>
            <w:r w:rsidR="00F1461F">
              <w:t>6</w:t>
            </w:r>
          </w:p>
        </w:tc>
        <w:tc>
          <w:tcPr>
            <w:tcW w:w="5102" w:type="dxa"/>
            <w:gridSpan w:val="2"/>
            <w:shd w:val="clear" w:color="auto" w:fill="F2F2F2" w:themeFill="background1" w:themeFillShade="F2"/>
          </w:tcPr>
          <w:p w14:paraId="68956C6D" w14:textId="77777777" w:rsidR="00714D58" w:rsidRPr="00B4403F" w:rsidRDefault="00714D58" w:rsidP="00B4403F"/>
        </w:tc>
      </w:tr>
      <w:tr w:rsidR="00F619DC" w:rsidRPr="00B4403F" w14:paraId="3C0077EB" w14:textId="77777777" w:rsidTr="006028BF">
        <w:tc>
          <w:tcPr>
            <w:tcW w:w="5104" w:type="dxa"/>
            <w:gridSpan w:val="4"/>
          </w:tcPr>
          <w:p w14:paraId="78C3DFC8" w14:textId="77777777" w:rsidR="00A179D7" w:rsidRDefault="00A179D7" w:rsidP="00A179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179D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İlk yardımın temel uygulamaları hangi aşamalarından oluşmaktadır? Yazınız.</w:t>
            </w:r>
          </w:p>
          <w:p w14:paraId="7B00B964" w14:textId="77777777" w:rsidR="0098179A" w:rsidRPr="00A179D7" w:rsidRDefault="0098179A" w:rsidP="00A179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D6CEDC7" w14:textId="77777777" w:rsidR="00A179D7" w:rsidRDefault="00A179D7" w:rsidP="00A179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179D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14F329AD" w14:textId="77777777" w:rsidR="00A179D7" w:rsidRPr="00A179D7" w:rsidRDefault="00A179D7" w:rsidP="00A179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6EA90FC" w14:textId="77777777" w:rsidR="00A179D7" w:rsidRDefault="00A179D7" w:rsidP="00A179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179D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443C8560" w14:textId="77777777" w:rsidR="00A179D7" w:rsidRPr="00A179D7" w:rsidRDefault="00A179D7" w:rsidP="00A179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FC8D50A" w14:textId="77777777" w:rsidR="00A179D7" w:rsidRPr="00A179D7" w:rsidRDefault="00A179D7" w:rsidP="00A179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179D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125B11C1" w14:textId="77777777" w:rsidR="0073121B" w:rsidRDefault="0073121B" w:rsidP="0073121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FA6B299" w14:textId="77777777" w:rsidR="0098179A" w:rsidRDefault="0098179A" w:rsidP="0073121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18A3B9E" w14:textId="77777777" w:rsidR="0098179A" w:rsidRDefault="0098179A" w:rsidP="0073121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E94A4BA" w14:textId="77777777" w:rsidR="0073121B" w:rsidRDefault="0073121B" w:rsidP="0073121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D5A5582" w14:textId="77777777" w:rsidR="0098179A" w:rsidRDefault="0098179A" w:rsidP="0073121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58C17E68" w:rsidR="0073121B" w:rsidRPr="00D046A2" w:rsidRDefault="0073121B" w:rsidP="0073121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670" w:type="dxa"/>
            <w:gridSpan w:val="3"/>
          </w:tcPr>
          <w:p w14:paraId="47164276" w14:textId="7639572F" w:rsidR="0090277F" w:rsidRPr="0090277F" w:rsidRDefault="0098179A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8179A">
              <w:rPr>
                <w:rFonts w:ascii="Times New Roman" w:hAnsi="Times New Roman" w:cs="Times New Roman"/>
                <w:noProof/>
                <w:sz w:val="24"/>
                <w:szCs w:val="24"/>
              </w:rPr>
              <w:t>Bir yerleşim yerinin kuruluş ve gelişimi sürecinde afet riskine karşı gerekli tedbirlerin alınması neden önemlidir? Kısaca yazınız.</w:t>
            </w:r>
          </w:p>
        </w:tc>
      </w:tr>
      <w:tr w:rsidR="0087384A" w:rsidRPr="00B4403F" w14:paraId="7343182E" w14:textId="77777777" w:rsidTr="006028BF">
        <w:tc>
          <w:tcPr>
            <w:tcW w:w="568" w:type="dxa"/>
            <w:shd w:val="clear" w:color="auto" w:fill="002060"/>
          </w:tcPr>
          <w:p w14:paraId="5833B3A8" w14:textId="657751A1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F1461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6" w:type="dxa"/>
            <w:gridSpan w:val="3"/>
            <w:shd w:val="clear" w:color="auto" w:fill="F2F2F2" w:themeFill="background1" w:themeFillShade="F2"/>
          </w:tcPr>
          <w:p w14:paraId="19DCA4EE" w14:textId="0177439F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0B004BE" w14:textId="3300D8B8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A818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02" w:type="dxa"/>
            <w:gridSpan w:val="2"/>
            <w:shd w:val="clear" w:color="auto" w:fill="F2F2F2" w:themeFill="background1" w:themeFillShade="F2"/>
          </w:tcPr>
          <w:p w14:paraId="56B184DE" w14:textId="05FC7170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4403F" w14:paraId="0C299948" w14:textId="77777777" w:rsidTr="006028BF">
        <w:tc>
          <w:tcPr>
            <w:tcW w:w="5104" w:type="dxa"/>
            <w:gridSpan w:val="4"/>
          </w:tcPr>
          <w:p w14:paraId="37471F7A" w14:textId="719873A7" w:rsidR="0073121B" w:rsidRDefault="0098179A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8179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Deprem olayının afete dönüşmesine yol açan etkenlerden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2</w:t>
            </w:r>
            <w:r w:rsidRPr="0098179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tanesini yazınız.</w:t>
            </w:r>
          </w:p>
          <w:p w14:paraId="1D4E3166" w14:textId="77777777" w:rsidR="0073121B" w:rsidRDefault="0073121B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8256DFD" w14:textId="77777777" w:rsidR="0073121B" w:rsidRDefault="0073121B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2E8DB13" w14:textId="77777777" w:rsidR="0073121B" w:rsidRDefault="0073121B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A83EF61" w14:textId="77777777" w:rsidR="0073121B" w:rsidRDefault="0073121B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3FFB269" w14:textId="77777777" w:rsidR="0073121B" w:rsidRDefault="0073121B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C5B28B6" w14:textId="77777777" w:rsidR="0073121B" w:rsidRDefault="0073121B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2C53575" w14:textId="77777777" w:rsidR="0098179A" w:rsidRDefault="0098179A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55FB2E4" w14:textId="77777777" w:rsidR="0098179A" w:rsidRDefault="0098179A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25CF77F" w14:textId="77777777" w:rsidR="0073121B" w:rsidRDefault="0073121B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6F1AA2A" w14:textId="77777777" w:rsidR="0098179A" w:rsidRDefault="0098179A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BCD2338" w14:textId="77777777" w:rsidR="0073121B" w:rsidRDefault="0073121B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03904845" w:rsidR="0073121B" w:rsidRPr="00A81843" w:rsidRDefault="0073121B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670" w:type="dxa"/>
            <w:gridSpan w:val="3"/>
          </w:tcPr>
          <w:p w14:paraId="04E08714" w14:textId="2F671EB3" w:rsidR="0073121B" w:rsidRDefault="0098179A" w:rsidP="0073121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8179A">
              <w:rPr>
                <w:rFonts w:ascii="Times New Roman" w:hAnsi="Times New Roman" w:cs="Times New Roman"/>
                <w:noProof/>
                <w:sz w:val="24"/>
                <w:szCs w:val="24"/>
              </w:rPr>
              <w:t>Deprem öncesinde alınması gereken önlemlerden üç tanesini yazınız.</w:t>
            </w:r>
          </w:p>
          <w:p w14:paraId="7BEC0EBA" w14:textId="77777777" w:rsidR="0098179A" w:rsidRPr="0073121B" w:rsidRDefault="0098179A" w:rsidP="0073121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7B06F6DF" w:rsidR="00FB2CDE" w:rsidRPr="00A81843" w:rsidRDefault="00FB2CDE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54A8C" w:rsidRPr="00B4403F" w14:paraId="75090732" w14:textId="77777777" w:rsidTr="006028BF">
        <w:tc>
          <w:tcPr>
            <w:tcW w:w="568" w:type="dxa"/>
            <w:shd w:val="clear" w:color="auto" w:fill="002060"/>
          </w:tcPr>
          <w:p w14:paraId="247DE467" w14:textId="2592CE04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F1461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6" w:type="dxa"/>
            <w:gridSpan w:val="3"/>
            <w:shd w:val="clear" w:color="auto" w:fill="F2F2F2" w:themeFill="background1" w:themeFillShade="F2"/>
          </w:tcPr>
          <w:p w14:paraId="0CB01ACA" w14:textId="77777777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shd w:val="clear" w:color="auto" w:fill="002060"/>
          </w:tcPr>
          <w:p w14:paraId="5B0062EA" w14:textId="481A6C1F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A818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40" w:type="dxa"/>
            <w:shd w:val="clear" w:color="auto" w:fill="F2F2F2" w:themeFill="background1" w:themeFillShade="F2"/>
          </w:tcPr>
          <w:p w14:paraId="38DF994E" w14:textId="77777777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B4403F" w14:paraId="6EFDE41F" w14:textId="77777777" w:rsidTr="006028BF">
        <w:tc>
          <w:tcPr>
            <w:tcW w:w="5104" w:type="dxa"/>
            <w:gridSpan w:val="4"/>
          </w:tcPr>
          <w:p w14:paraId="5F67A441" w14:textId="5CC62ED5" w:rsidR="0073121B" w:rsidRDefault="0098179A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8179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Tsunami nedir? Tanımlayınız</w:t>
            </w:r>
          </w:p>
          <w:p w14:paraId="1810B1B5" w14:textId="77777777" w:rsidR="0073121B" w:rsidRDefault="0073121B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AD7B783" w14:textId="77777777" w:rsidR="0073121B" w:rsidRDefault="0073121B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2A379CE" w14:textId="77777777" w:rsidR="0073121B" w:rsidRDefault="0073121B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D39235D" w14:textId="77777777" w:rsidR="0073121B" w:rsidRDefault="0073121B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7FC933E" w14:textId="77777777" w:rsidR="0073121B" w:rsidRDefault="0073121B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4E730E2" w14:textId="77777777" w:rsidR="0073121B" w:rsidRDefault="0073121B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028D2AA" w14:textId="77777777" w:rsidR="0073121B" w:rsidRDefault="0073121B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B2514FD" w14:textId="77777777" w:rsidR="0073121B" w:rsidRDefault="0073121B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731BBE5" w14:textId="77777777" w:rsidR="0098179A" w:rsidRDefault="0098179A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4F9F03A" w14:textId="77777777" w:rsidR="0098179A" w:rsidRDefault="0098179A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53F538B" w14:textId="77777777" w:rsidR="0098179A" w:rsidRDefault="0098179A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B9385CE" w14:textId="77777777" w:rsidR="0073121B" w:rsidRDefault="0073121B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476F7738" w:rsidR="0073121B" w:rsidRPr="00A81843" w:rsidRDefault="0073121B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670" w:type="dxa"/>
            <w:gridSpan w:val="3"/>
          </w:tcPr>
          <w:p w14:paraId="010ED089" w14:textId="149DFCBB" w:rsidR="0098179A" w:rsidRPr="0098179A" w:rsidRDefault="0098179A" w:rsidP="0098179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8179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Enkaz altında yapılması gereken davranışlar nelerdir? </w:t>
            </w:r>
            <w:r w:rsidR="003C30EC">
              <w:rPr>
                <w:rFonts w:ascii="Times New Roman" w:hAnsi="Times New Roman" w:cs="Times New Roman"/>
                <w:noProof/>
                <w:sz w:val="24"/>
                <w:szCs w:val="24"/>
              </w:rPr>
              <w:t>İki</w:t>
            </w:r>
            <w:r w:rsidRPr="0098179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tanesini yazınız.</w:t>
            </w:r>
          </w:p>
          <w:p w14:paraId="6983FC96" w14:textId="3062C7E0" w:rsidR="008C0580" w:rsidRDefault="0098179A" w:rsidP="0098179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8179A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</w:p>
          <w:p w14:paraId="41FDD8A2" w14:textId="77777777" w:rsidR="0098179A" w:rsidRDefault="0098179A" w:rsidP="0098179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878AF02" w14:textId="77777777" w:rsidR="0098179A" w:rsidRDefault="0098179A" w:rsidP="0098179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B12DE4" w14:textId="77777777" w:rsidR="0073121B" w:rsidRDefault="0073121B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12F30676" w:rsidR="0073121B" w:rsidRPr="00D046A2" w:rsidRDefault="0073121B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2B32B76E" w14:textId="77777777" w:rsidR="0073121B" w:rsidRDefault="0073121B" w:rsidP="00F26885">
      <w:pPr>
        <w:jc w:val="right"/>
        <w:rPr>
          <w:rFonts w:ascii="Comic Sans MS" w:hAnsi="Comic Sans MS" w:cstheme="minorHAnsi"/>
          <w:bCs/>
          <w:iCs/>
        </w:rPr>
      </w:pPr>
    </w:p>
    <w:p w14:paraId="3042097B" w14:textId="77777777" w:rsidR="0073121B" w:rsidRDefault="0073121B" w:rsidP="00F26885">
      <w:pPr>
        <w:jc w:val="right"/>
        <w:rPr>
          <w:rFonts w:ascii="Comic Sans MS" w:hAnsi="Comic Sans MS" w:cstheme="minorHAnsi"/>
          <w:bCs/>
          <w:iCs/>
        </w:rPr>
      </w:pPr>
    </w:p>
    <w:p w14:paraId="71ACCD64" w14:textId="77777777" w:rsidR="0073121B" w:rsidRDefault="0073121B" w:rsidP="00F26885">
      <w:pPr>
        <w:jc w:val="right"/>
        <w:rPr>
          <w:rFonts w:ascii="Comic Sans MS" w:hAnsi="Comic Sans MS" w:cstheme="minorHAnsi"/>
          <w:bCs/>
          <w:iCs/>
        </w:rPr>
      </w:pPr>
    </w:p>
    <w:p w14:paraId="5E52E6D9" w14:textId="77777777" w:rsidR="0073121B" w:rsidRDefault="0073121B" w:rsidP="00F26885">
      <w:pPr>
        <w:jc w:val="right"/>
        <w:rPr>
          <w:rFonts w:ascii="Comic Sans MS" w:hAnsi="Comic Sans MS" w:cstheme="minorHAnsi"/>
          <w:bCs/>
          <w:iCs/>
        </w:rPr>
      </w:pPr>
    </w:p>
    <w:p w14:paraId="151561AA" w14:textId="77777777" w:rsidR="0073121B" w:rsidRDefault="0073121B" w:rsidP="00F26885">
      <w:pPr>
        <w:jc w:val="right"/>
        <w:rPr>
          <w:rFonts w:ascii="Comic Sans MS" w:hAnsi="Comic Sans MS" w:cstheme="minorHAnsi"/>
          <w:bCs/>
          <w:iCs/>
        </w:rPr>
      </w:pPr>
    </w:p>
    <w:p w14:paraId="5BA307F4" w14:textId="77777777" w:rsidR="0073121B" w:rsidRDefault="0073121B" w:rsidP="00F26885">
      <w:pPr>
        <w:jc w:val="right"/>
        <w:rPr>
          <w:rFonts w:ascii="Comic Sans MS" w:hAnsi="Comic Sans MS" w:cstheme="minorHAnsi"/>
          <w:bCs/>
          <w:iCs/>
        </w:rPr>
      </w:pPr>
    </w:p>
    <w:p w14:paraId="367BC420" w14:textId="77777777" w:rsidR="0098179A" w:rsidRDefault="0098179A" w:rsidP="00F26885">
      <w:pPr>
        <w:jc w:val="right"/>
        <w:rPr>
          <w:rFonts w:ascii="Comic Sans MS" w:hAnsi="Comic Sans MS" w:cstheme="minorHAnsi"/>
          <w:bCs/>
          <w:iCs/>
        </w:rPr>
      </w:pPr>
    </w:p>
    <w:p w14:paraId="6FC73458" w14:textId="77777777" w:rsidR="0098179A" w:rsidRDefault="0098179A" w:rsidP="00F26885">
      <w:pPr>
        <w:jc w:val="right"/>
        <w:rPr>
          <w:rFonts w:ascii="Comic Sans MS" w:hAnsi="Comic Sans MS" w:cstheme="minorHAnsi"/>
          <w:bCs/>
          <w:iCs/>
        </w:rPr>
      </w:pPr>
    </w:p>
    <w:p w14:paraId="5CE59FBB" w14:textId="77777777" w:rsidR="0073121B" w:rsidRDefault="0073121B" w:rsidP="00F26885">
      <w:pPr>
        <w:jc w:val="right"/>
        <w:rPr>
          <w:rFonts w:ascii="Comic Sans MS" w:hAnsi="Comic Sans MS" w:cstheme="minorHAnsi"/>
          <w:bCs/>
          <w:iCs/>
        </w:rPr>
      </w:pPr>
    </w:p>
    <w:p w14:paraId="222093B9" w14:textId="77777777" w:rsidR="0073121B" w:rsidRDefault="0073121B" w:rsidP="00F26885">
      <w:pPr>
        <w:jc w:val="right"/>
        <w:rPr>
          <w:rFonts w:ascii="Comic Sans MS" w:hAnsi="Comic Sans MS" w:cstheme="minorHAnsi"/>
          <w:bCs/>
          <w:iCs/>
        </w:rPr>
      </w:pPr>
    </w:p>
    <w:p w14:paraId="025F7F8E" w14:textId="3E6EA612" w:rsidR="0073121B" w:rsidRDefault="0073121B" w:rsidP="0073121B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lastRenderedPageBreak/>
        <w:t>Cevap Anahtarı</w:t>
      </w:r>
    </w:p>
    <w:p w14:paraId="4FF17626" w14:textId="609A3125" w:rsidR="0073121B" w:rsidRDefault="00F1461F" w:rsidP="0073121B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S1.</w:t>
      </w:r>
    </w:p>
    <w:p w14:paraId="7B8611DF" w14:textId="5180E859" w:rsidR="00F1461F" w:rsidRDefault="0098179A" w:rsidP="0073121B">
      <w:pPr>
        <w:rPr>
          <w:rFonts w:ascii="Comic Sans MS" w:hAnsi="Comic Sans MS" w:cstheme="minorHAnsi"/>
          <w:bCs/>
          <w:iCs/>
        </w:rPr>
      </w:pPr>
      <w:r w:rsidRPr="0098179A">
        <w:rPr>
          <w:rFonts w:ascii="Comic Sans MS" w:hAnsi="Comic Sans MS" w:cstheme="minorHAnsi"/>
          <w:bCs/>
          <w:iCs/>
        </w:rPr>
        <w:t>Belirli bir zaman veya coğrafyada ortaya çıkarak insan, çevre ve toplum üzerinde olumsuz etkiler oluşturabilecek doğa, teknoloji ya da insandan kaynaklanan fiziksel bir durumdur. </w:t>
      </w:r>
      <w:r w:rsidRPr="0098179A">
        <w:rPr>
          <w:rFonts w:ascii="Comic Sans MS" w:hAnsi="Comic Sans MS" w:cstheme="minorHAnsi"/>
          <w:bCs/>
          <w:iCs/>
        </w:rPr>
        <w:br/>
      </w:r>
      <w:r w:rsidRPr="0098179A">
        <w:rPr>
          <w:rFonts w:ascii="Comic Sans MS" w:hAnsi="Comic Sans MS" w:cstheme="minorHAnsi"/>
          <w:b/>
          <w:bCs/>
          <w:iCs/>
        </w:rPr>
        <w:t>Örneğin </w:t>
      </w:r>
      <w:r w:rsidRPr="0098179A">
        <w:rPr>
          <w:rFonts w:ascii="Comic Sans MS" w:hAnsi="Comic Sans MS" w:cstheme="minorHAnsi"/>
          <w:bCs/>
          <w:iCs/>
        </w:rPr>
        <w:t>şiddetli yağmur yağması tehlikeye örnektir.</w:t>
      </w:r>
    </w:p>
    <w:p w14:paraId="51216AF7" w14:textId="77777777" w:rsidR="0098179A" w:rsidRDefault="0098179A" w:rsidP="0073121B">
      <w:pPr>
        <w:rPr>
          <w:rFonts w:ascii="Comic Sans MS" w:hAnsi="Comic Sans MS" w:cstheme="minorHAnsi"/>
          <w:bCs/>
          <w:iCs/>
        </w:rPr>
      </w:pPr>
    </w:p>
    <w:p w14:paraId="0602F7F4" w14:textId="0D8F64F9" w:rsidR="00F1461F" w:rsidRDefault="00F1461F" w:rsidP="0073121B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S2.</w:t>
      </w:r>
    </w:p>
    <w:p w14:paraId="2B1A8D1E" w14:textId="3B4CF9F1" w:rsidR="00F1461F" w:rsidRDefault="0098179A" w:rsidP="0073121B">
      <w:pPr>
        <w:rPr>
          <w:rFonts w:ascii="Comic Sans MS" w:hAnsi="Comic Sans MS" w:cstheme="minorHAnsi"/>
          <w:bCs/>
          <w:iCs/>
        </w:rPr>
      </w:pPr>
      <w:r w:rsidRPr="0098179A">
        <w:rPr>
          <w:rFonts w:ascii="Comic Sans MS" w:hAnsi="Comic Sans MS" w:cstheme="minorHAnsi"/>
          <w:bCs/>
          <w:iCs/>
        </w:rPr>
        <w:t>1. Nüfus artışı sebebiyle doğaya zarar verecek şekilde yeni yerleşim alanlarının oluşturulması</w:t>
      </w:r>
      <w:r w:rsidRPr="0098179A">
        <w:rPr>
          <w:rFonts w:ascii="Comic Sans MS" w:hAnsi="Comic Sans MS" w:cstheme="minorHAnsi"/>
          <w:bCs/>
          <w:iCs/>
        </w:rPr>
        <w:br/>
        <w:t>2. Fay hatları üzerine yerleşim yapılması</w:t>
      </w:r>
      <w:r w:rsidRPr="0098179A">
        <w:rPr>
          <w:rFonts w:ascii="Comic Sans MS" w:hAnsi="Comic Sans MS" w:cstheme="minorHAnsi"/>
          <w:bCs/>
          <w:iCs/>
        </w:rPr>
        <w:br/>
        <w:t>3. Akarsu yataklarına yakın yerlerde yerleşim yapılması</w:t>
      </w:r>
      <w:r w:rsidRPr="0098179A">
        <w:rPr>
          <w:rFonts w:ascii="Comic Sans MS" w:hAnsi="Comic Sans MS" w:cstheme="minorHAnsi"/>
          <w:bCs/>
          <w:iCs/>
        </w:rPr>
        <w:br/>
        <w:t>4. Fosil yakıt kullanımının artması</w:t>
      </w:r>
    </w:p>
    <w:p w14:paraId="2E66B3F9" w14:textId="77777777" w:rsidR="0098179A" w:rsidRDefault="0098179A" w:rsidP="0073121B">
      <w:pPr>
        <w:rPr>
          <w:rFonts w:ascii="Comic Sans MS" w:hAnsi="Comic Sans MS" w:cstheme="minorHAnsi"/>
          <w:bCs/>
          <w:iCs/>
        </w:rPr>
      </w:pPr>
    </w:p>
    <w:p w14:paraId="32CDAE39" w14:textId="04076782" w:rsidR="00F1461F" w:rsidRDefault="00F1461F" w:rsidP="0073121B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S3.</w:t>
      </w:r>
    </w:p>
    <w:p w14:paraId="4061B24B" w14:textId="34130ECD" w:rsidR="00F1461F" w:rsidRDefault="0098179A" w:rsidP="00F1461F">
      <w:pPr>
        <w:rPr>
          <w:rFonts w:ascii="Comic Sans MS" w:hAnsi="Comic Sans MS" w:cstheme="minorHAnsi"/>
          <w:bCs/>
          <w:iCs/>
        </w:rPr>
      </w:pPr>
      <w:r w:rsidRPr="0098179A">
        <w:rPr>
          <w:rFonts w:ascii="Comic Sans MS" w:hAnsi="Comic Sans MS" w:cstheme="minorHAnsi"/>
          <w:bCs/>
          <w:iCs/>
        </w:rPr>
        <w:t>İlk yardımın temel uygulamaları </w:t>
      </w:r>
      <w:r w:rsidRPr="0098179A">
        <w:rPr>
          <w:rFonts w:ascii="Comic Sans MS" w:hAnsi="Comic Sans MS" w:cstheme="minorHAnsi"/>
          <w:b/>
          <w:bCs/>
          <w:iCs/>
        </w:rPr>
        <w:t>koruma</w:t>
      </w:r>
      <w:r w:rsidRPr="0098179A">
        <w:rPr>
          <w:rFonts w:ascii="Comic Sans MS" w:hAnsi="Comic Sans MS" w:cstheme="minorHAnsi"/>
          <w:bCs/>
          <w:iCs/>
        </w:rPr>
        <w:t>, </w:t>
      </w:r>
      <w:r w:rsidRPr="0098179A">
        <w:rPr>
          <w:rFonts w:ascii="Comic Sans MS" w:hAnsi="Comic Sans MS" w:cstheme="minorHAnsi"/>
          <w:b/>
          <w:bCs/>
          <w:iCs/>
        </w:rPr>
        <w:t>bildirme</w:t>
      </w:r>
      <w:r w:rsidRPr="0098179A">
        <w:rPr>
          <w:rFonts w:ascii="Comic Sans MS" w:hAnsi="Comic Sans MS" w:cstheme="minorHAnsi"/>
          <w:bCs/>
          <w:iCs/>
        </w:rPr>
        <w:t>, </w:t>
      </w:r>
      <w:r w:rsidRPr="0098179A">
        <w:rPr>
          <w:rFonts w:ascii="Comic Sans MS" w:hAnsi="Comic Sans MS" w:cstheme="minorHAnsi"/>
          <w:b/>
          <w:bCs/>
          <w:iCs/>
        </w:rPr>
        <w:t>kurtarma</w:t>
      </w:r>
      <w:r w:rsidRPr="0098179A">
        <w:rPr>
          <w:rFonts w:ascii="Comic Sans MS" w:hAnsi="Comic Sans MS" w:cstheme="minorHAnsi"/>
          <w:bCs/>
          <w:iCs/>
        </w:rPr>
        <w:t> aşamalarından oluşmaktadır.</w:t>
      </w:r>
    </w:p>
    <w:p w14:paraId="57751565" w14:textId="77777777" w:rsidR="0098179A" w:rsidRDefault="0098179A" w:rsidP="00F1461F">
      <w:pPr>
        <w:rPr>
          <w:rFonts w:ascii="Comic Sans MS" w:hAnsi="Comic Sans MS" w:cstheme="minorHAnsi"/>
          <w:bCs/>
          <w:iCs/>
        </w:rPr>
      </w:pPr>
    </w:p>
    <w:p w14:paraId="194DF380" w14:textId="6C9084E8" w:rsidR="00F1461F" w:rsidRDefault="00F1461F" w:rsidP="00F1461F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S</w:t>
      </w:r>
      <w:r>
        <w:rPr>
          <w:rFonts w:ascii="Comic Sans MS" w:hAnsi="Comic Sans MS" w:cstheme="minorHAnsi"/>
          <w:bCs/>
          <w:iCs/>
        </w:rPr>
        <w:t>4</w:t>
      </w:r>
      <w:r>
        <w:rPr>
          <w:rFonts w:ascii="Comic Sans MS" w:hAnsi="Comic Sans MS" w:cstheme="minorHAnsi"/>
          <w:bCs/>
          <w:iCs/>
        </w:rPr>
        <w:t>.</w:t>
      </w:r>
    </w:p>
    <w:p w14:paraId="6F9C107A" w14:textId="77777777" w:rsidR="0098179A" w:rsidRPr="0098179A" w:rsidRDefault="0098179A" w:rsidP="0098179A">
      <w:pPr>
        <w:pStyle w:val="ListeParagraf"/>
        <w:numPr>
          <w:ilvl w:val="0"/>
          <w:numId w:val="33"/>
        </w:numPr>
        <w:rPr>
          <w:rFonts w:ascii="Comic Sans MS" w:hAnsi="Comic Sans MS" w:cstheme="minorHAnsi"/>
          <w:bCs/>
          <w:iCs/>
        </w:rPr>
      </w:pPr>
      <w:r w:rsidRPr="0098179A">
        <w:rPr>
          <w:rFonts w:ascii="Comic Sans MS" w:hAnsi="Comic Sans MS" w:cstheme="minorHAnsi"/>
          <w:bCs/>
          <w:iCs/>
        </w:rPr>
        <w:br/>
        <w:t>Birleşmiş Milletler</w:t>
      </w:r>
    </w:p>
    <w:p w14:paraId="134A30AB" w14:textId="1DAE0CAC" w:rsidR="00BE5E01" w:rsidRPr="0098179A" w:rsidRDefault="0098179A" w:rsidP="0098179A">
      <w:pPr>
        <w:pStyle w:val="ListeParagraf"/>
        <w:numPr>
          <w:ilvl w:val="0"/>
          <w:numId w:val="33"/>
        </w:numPr>
        <w:rPr>
          <w:rFonts w:ascii="Comic Sans MS" w:hAnsi="Comic Sans MS" w:cstheme="minorHAnsi"/>
          <w:bCs/>
          <w:iCs/>
        </w:rPr>
      </w:pPr>
      <w:r w:rsidRPr="0098179A">
        <w:rPr>
          <w:rFonts w:ascii="Comic Sans MS" w:hAnsi="Comic Sans MS" w:cstheme="minorHAnsi"/>
          <w:bCs/>
          <w:iCs/>
        </w:rPr>
        <w:t>BM Kalkınma Programı'nın (UNDP) yardım çalışmaları</w:t>
      </w:r>
    </w:p>
    <w:p w14:paraId="5F5C2E54" w14:textId="77777777" w:rsidR="0098179A" w:rsidRDefault="0098179A" w:rsidP="0098179A">
      <w:pPr>
        <w:rPr>
          <w:rFonts w:ascii="Comic Sans MS" w:hAnsi="Comic Sans MS" w:cstheme="minorHAnsi"/>
          <w:bCs/>
          <w:iCs/>
        </w:rPr>
      </w:pPr>
    </w:p>
    <w:p w14:paraId="564BDA24" w14:textId="0C9903A7" w:rsidR="00BE5E01" w:rsidRDefault="00BE5E01" w:rsidP="00BE5E01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S</w:t>
      </w:r>
      <w:r>
        <w:rPr>
          <w:rFonts w:ascii="Comic Sans MS" w:hAnsi="Comic Sans MS" w:cstheme="minorHAnsi"/>
          <w:bCs/>
          <w:iCs/>
        </w:rPr>
        <w:t>5</w:t>
      </w:r>
      <w:r>
        <w:rPr>
          <w:rFonts w:ascii="Comic Sans MS" w:hAnsi="Comic Sans MS" w:cstheme="minorHAnsi"/>
          <w:bCs/>
          <w:iCs/>
        </w:rPr>
        <w:t>.</w:t>
      </w:r>
    </w:p>
    <w:p w14:paraId="352865DE" w14:textId="77777777" w:rsidR="00BE5E01" w:rsidRPr="00BE5E01" w:rsidRDefault="00BE5E01" w:rsidP="00BE5E01">
      <w:pPr>
        <w:numPr>
          <w:ilvl w:val="0"/>
          <w:numId w:val="29"/>
        </w:numPr>
        <w:rPr>
          <w:rFonts w:ascii="Comic Sans MS" w:hAnsi="Comic Sans MS" w:cstheme="minorHAnsi"/>
          <w:bCs/>
          <w:iCs/>
        </w:rPr>
      </w:pPr>
      <w:r w:rsidRPr="00BE5E01">
        <w:rPr>
          <w:rFonts w:ascii="Comic Sans MS" w:hAnsi="Comic Sans MS" w:cstheme="minorHAnsi"/>
          <w:b/>
          <w:bCs/>
          <w:iCs/>
        </w:rPr>
        <w:t>BM Kalkınma Programı (UNDP)</w:t>
      </w:r>
    </w:p>
    <w:p w14:paraId="69D8BBA1" w14:textId="77777777" w:rsidR="00BE5E01" w:rsidRPr="00BE5E01" w:rsidRDefault="00BE5E01" w:rsidP="00BE5E01">
      <w:pPr>
        <w:numPr>
          <w:ilvl w:val="1"/>
          <w:numId w:val="29"/>
        </w:numPr>
        <w:rPr>
          <w:rFonts w:ascii="Comic Sans MS" w:hAnsi="Comic Sans MS" w:cstheme="minorHAnsi"/>
          <w:bCs/>
          <w:iCs/>
        </w:rPr>
      </w:pPr>
      <w:r w:rsidRPr="00BE5E01">
        <w:rPr>
          <w:rFonts w:ascii="Comic Sans MS" w:hAnsi="Comic Sans MS" w:cstheme="minorHAnsi"/>
          <w:bCs/>
          <w:iCs/>
        </w:rPr>
        <w:t>Afetlerde sürdürülebilir kalkınma hedefleri doğrultusunda yardım ve iyileştirme projeleri yürüterek afetlerden etkilenen toplulukların yaşam standartlarını yükseltmeyi amaçlayan uluslararası kuruluştur.</w:t>
      </w:r>
    </w:p>
    <w:p w14:paraId="3AA3025B" w14:textId="77777777" w:rsidR="00BE5E01" w:rsidRPr="00BE5E01" w:rsidRDefault="00BE5E01" w:rsidP="00BE5E01">
      <w:pPr>
        <w:numPr>
          <w:ilvl w:val="0"/>
          <w:numId w:val="29"/>
        </w:numPr>
        <w:rPr>
          <w:rFonts w:ascii="Comic Sans MS" w:hAnsi="Comic Sans MS" w:cstheme="minorHAnsi"/>
          <w:bCs/>
          <w:iCs/>
        </w:rPr>
      </w:pPr>
      <w:r w:rsidRPr="00BE5E01">
        <w:rPr>
          <w:rFonts w:ascii="Comic Sans MS" w:hAnsi="Comic Sans MS" w:cstheme="minorHAnsi"/>
          <w:b/>
          <w:bCs/>
          <w:iCs/>
        </w:rPr>
        <w:t>AFAD</w:t>
      </w:r>
    </w:p>
    <w:p w14:paraId="1A9E21FF" w14:textId="77777777" w:rsidR="00BE5E01" w:rsidRDefault="00BE5E01" w:rsidP="00BE5E01">
      <w:pPr>
        <w:numPr>
          <w:ilvl w:val="1"/>
          <w:numId w:val="29"/>
        </w:numPr>
        <w:rPr>
          <w:rFonts w:ascii="Comic Sans MS" w:hAnsi="Comic Sans MS" w:cstheme="minorHAnsi"/>
          <w:bCs/>
          <w:iCs/>
        </w:rPr>
      </w:pPr>
      <w:r w:rsidRPr="00BE5E01">
        <w:rPr>
          <w:rFonts w:ascii="Comic Sans MS" w:hAnsi="Comic Sans MS" w:cstheme="minorHAnsi"/>
          <w:bCs/>
          <w:iCs/>
        </w:rPr>
        <w:t>Afet öncesi hazırlık, zarar azaltma, afet sırasındaki müdahale ve afet sonrası iyileştirme çalışmalarını koordine eden ulusal kurumdur.</w:t>
      </w:r>
    </w:p>
    <w:p w14:paraId="28925791" w14:textId="6B0574CB" w:rsidR="00BE5E01" w:rsidRDefault="00BE5E01" w:rsidP="00BE5E01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S6.</w:t>
      </w:r>
    </w:p>
    <w:p w14:paraId="3EC9C2AC" w14:textId="77777777" w:rsidR="0098179A" w:rsidRPr="0098179A" w:rsidRDefault="0098179A" w:rsidP="0098179A">
      <w:pPr>
        <w:numPr>
          <w:ilvl w:val="0"/>
          <w:numId w:val="34"/>
        </w:numPr>
        <w:rPr>
          <w:rFonts w:ascii="Comic Sans MS" w:hAnsi="Comic Sans MS" w:cstheme="minorHAnsi"/>
          <w:bCs/>
          <w:iCs/>
        </w:rPr>
      </w:pPr>
      <w:r w:rsidRPr="0098179A">
        <w:rPr>
          <w:rFonts w:ascii="Comic Sans MS" w:hAnsi="Comic Sans MS" w:cstheme="minorHAnsi"/>
          <w:bCs/>
          <w:iCs/>
        </w:rPr>
        <w:t>Dil, din, ırk ve millet ayrımı yapmaksızın insan hayatını ve sağlığını korumak,</w:t>
      </w:r>
    </w:p>
    <w:p w14:paraId="5D3E1800" w14:textId="77777777" w:rsidR="0098179A" w:rsidRPr="0098179A" w:rsidRDefault="0098179A" w:rsidP="0098179A">
      <w:pPr>
        <w:numPr>
          <w:ilvl w:val="0"/>
          <w:numId w:val="34"/>
        </w:numPr>
        <w:rPr>
          <w:rFonts w:ascii="Comic Sans MS" w:hAnsi="Comic Sans MS" w:cstheme="minorHAnsi"/>
          <w:bCs/>
          <w:iCs/>
        </w:rPr>
      </w:pPr>
      <w:r w:rsidRPr="0098179A">
        <w:rPr>
          <w:rFonts w:ascii="Comic Sans MS" w:hAnsi="Comic Sans MS" w:cstheme="minorHAnsi"/>
          <w:bCs/>
          <w:iCs/>
        </w:rPr>
        <w:t>İlk yardım ve hemşirelik eğitimleri vermek, uluslararası yardım faaliyetlerine öncülük etmek,</w:t>
      </w:r>
    </w:p>
    <w:p w14:paraId="322B97D6" w14:textId="77777777" w:rsidR="0098179A" w:rsidRPr="0098179A" w:rsidRDefault="0098179A" w:rsidP="0098179A">
      <w:pPr>
        <w:numPr>
          <w:ilvl w:val="0"/>
          <w:numId w:val="34"/>
        </w:numPr>
        <w:rPr>
          <w:rFonts w:ascii="Comic Sans MS" w:hAnsi="Comic Sans MS" w:cstheme="minorHAnsi"/>
          <w:bCs/>
          <w:iCs/>
        </w:rPr>
      </w:pPr>
      <w:r w:rsidRPr="0098179A">
        <w:rPr>
          <w:rFonts w:ascii="Comic Sans MS" w:hAnsi="Comic Sans MS" w:cstheme="minorHAnsi"/>
          <w:bCs/>
          <w:iCs/>
        </w:rPr>
        <w:t>Doğa ve insan kaynaklı afetlerde afetzedelerin bakım, barınak ve beslenme ihtiyaçlarını karşılamaya çalışmak,</w:t>
      </w:r>
    </w:p>
    <w:p w14:paraId="61536586" w14:textId="77777777" w:rsidR="00BE5E01" w:rsidRDefault="00BE5E01" w:rsidP="00BE5E01">
      <w:pPr>
        <w:rPr>
          <w:rFonts w:ascii="Comic Sans MS" w:hAnsi="Comic Sans MS" w:cstheme="minorHAnsi"/>
          <w:bCs/>
          <w:iCs/>
        </w:rPr>
      </w:pPr>
    </w:p>
    <w:p w14:paraId="037229B9" w14:textId="5D8563D2" w:rsidR="00BE5E01" w:rsidRDefault="00BE5E01" w:rsidP="00BE5E01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lastRenderedPageBreak/>
        <w:t>S7.</w:t>
      </w:r>
    </w:p>
    <w:p w14:paraId="20A3F839" w14:textId="77777777" w:rsidR="0098179A" w:rsidRPr="0098179A" w:rsidRDefault="0098179A" w:rsidP="0098179A">
      <w:pPr>
        <w:rPr>
          <w:rFonts w:ascii="Comic Sans MS" w:hAnsi="Comic Sans MS" w:cstheme="minorHAnsi"/>
          <w:bCs/>
          <w:iCs/>
        </w:rPr>
      </w:pPr>
      <w:r w:rsidRPr="0098179A">
        <w:rPr>
          <w:rFonts w:ascii="Comic Sans MS" w:hAnsi="Comic Sans MS" w:cstheme="minorHAnsi"/>
          <w:bCs/>
          <w:iCs/>
        </w:rPr>
        <w:t>1. Yerleşim bölgelerinin seçiminde dikkatli olunmaması</w:t>
      </w:r>
    </w:p>
    <w:p w14:paraId="4D765F8C" w14:textId="77777777" w:rsidR="0098179A" w:rsidRPr="0098179A" w:rsidRDefault="0098179A" w:rsidP="0098179A">
      <w:pPr>
        <w:rPr>
          <w:rFonts w:ascii="Comic Sans MS" w:hAnsi="Comic Sans MS" w:cstheme="minorHAnsi"/>
          <w:bCs/>
          <w:iCs/>
        </w:rPr>
      </w:pPr>
      <w:r w:rsidRPr="0098179A">
        <w:rPr>
          <w:rFonts w:ascii="Comic Sans MS" w:hAnsi="Comic Sans MS" w:cstheme="minorHAnsi"/>
          <w:bCs/>
          <w:iCs/>
        </w:rPr>
        <w:t>2. Kaygan tabanlı arazilerde yerleşim yerlerinin kurulması</w:t>
      </w:r>
    </w:p>
    <w:p w14:paraId="513C6A94" w14:textId="77777777" w:rsidR="0098179A" w:rsidRPr="0098179A" w:rsidRDefault="0098179A" w:rsidP="0098179A">
      <w:pPr>
        <w:rPr>
          <w:rFonts w:ascii="Comic Sans MS" w:hAnsi="Comic Sans MS" w:cstheme="minorHAnsi"/>
          <w:bCs/>
          <w:iCs/>
        </w:rPr>
      </w:pPr>
      <w:r w:rsidRPr="0098179A">
        <w:rPr>
          <w:rFonts w:ascii="Comic Sans MS" w:hAnsi="Comic Sans MS" w:cstheme="minorHAnsi"/>
          <w:bCs/>
          <w:iCs/>
        </w:rPr>
        <w:t>3. Konutların yumuşak toprak yapısına sahip arazilere yapılması</w:t>
      </w:r>
    </w:p>
    <w:p w14:paraId="31835CE2" w14:textId="77777777" w:rsidR="0098179A" w:rsidRDefault="0098179A" w:rsidP="00BE5E01">
      <w:pPr>
        <w:rPr>
          <w:rFonts w:ascii="Comic Sans MS" w:hAnsi="Comic Sans MS" w:cstheme="minorHAnsi"/>
          <w:bCs/>
          <w:iCs/>
        </w:rPr>
      </w:pPr>
    </w:p>
    <w:p w14:paraId="64CED23F" w14:textId="3D3160A3" w:rsidR="00BE5E01" w:rsidRDefault="00BE5E01" w:rsidP="00BE5E01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S8.</w:t>
      </w:r>
    </w:p>
    <w:p w14:paraId="45A813F9" w14:textId="7F3207AD" w:rsidR="00BE5E01" w:rsidRDefault="0098179A" w:rsidP="00BE5E01">
      <w:pPr>
        <w:numPr>
          <w:ilvl w:val="0"/>
          <w:numId w:val="31"/>
        </w:numPr>
        <w:rPr>
          <w:rFonts w:ascii="Comic Sans MS" w:hAnsi="Comic Sans MS" w:cstheme="minorHAnsi"/>
          <w:bCs/>
          <w:iCs/>
        </w:rPr>
      </w:pPr>
      <w:r w:rsidRPr="0098179A">
        <w:rPr>
          <w:rFonts w:ascii="Comic Sans MS" w:hAnsi="Comic Sans MS" w:cstheme="minorHAnsi"/>
          <w:b/>
          <w:bCs/>
          <w:iCs/>
        </w:rPr>
        <w:t>Tsunami</w:t>
      </w:r>
      <w:r w:rsidRPr="0098179A">
        <w:rPr>
          <w:rFonts w:ascii="Comic Sans MS" w:hAnsi="Comic Sans MS" w:cstheme="minorHAnsi"/>
          <w:bCs/>
          <w:iCs/>
        </w:rPr>
        <w:t>; okyanus ya da denizlerin dibinde oluşan deprem, volkanik patlama ve bunlara bağlı çökme, zemin kayması gibi olayların etkisiyle okyanus ya da denizlerde oluşan dev dalgalardır</w:t>
      </w:r>
      <w:r w:rsidR="00BE5E01" w:rsidRPr="00BE5E01">
        <w:rPr>
          <w:rFonts w:ascii="Comic Sans MS" w:hAnsi="Comic Sans MS" w:cstheme="minorHAnsi"/>
          <w:bCs/>
          <w:iCs/>
        </w:rPr>
        <w:t>.</w:t>
      </w:r>
    </w:p>
    <w:p w14:paraId="4C498EC4" w14:textId="77777777" w:rsidR="00BE5E01" w:rsidRPr="00BE5E01" w:rsidRDefault="00BE5E01" w:rsidP="00BE5E01">
      <w:pPr>
        <w:rPr>
          <w:rFonts w:ascii="Comic Sans MS" w:hAnsi="Comic Sans MS" w:cstheme="minorHAnsi"/>
          <w:bCs/>
          <w:iCs/>
        </w:rPr>
      </w:pPr>
    </w:p>
    <w:p w14:paraId="1C4FDDB9" w14:textId="404F953F" w:rsidR="00BE5E01" w:rsidRDefault="00BE5E01" w:rsidP="00BE5E01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S9.</w:t>
      </w:r>
    </w:p>
    <w:p w14:paraId="5C06E230" w14:textId="77777777" w:rsidR="003C30EC" w:rsidRPr="003C30EC" w:rsidRDefault="003C30EC" w:rsidP="003C30EC">
      <w:pPr>
        <w:numPr>
          <w:ilvl w:val="0"/>
          <w:numId w:val="35"/>
        </w:numPr>
        <w:rPr>
          <w:rFonts w:ascii="Comic Sans MS" w:hAnsi="Comic Sans MS" w:cstheme="minorHAnsi"/>
          <w:bCs/>
          <w:iCs/>
        </w:rPr>
      </w:pPr>
      <w:r w:rsidRPr="003C30EC">
        <w:rPr>
          <w:rFonts w:ascii="Comic Sans MS" w:hAnsi="Comic Sans MS" w:cstheme="minorHAnsi"/>
          <w:bCs/>
          <w:iCs/>
        </w:rPr>
        <w:t>Elektrik kablolarımız ve gaz tesisatlarımızın kontrollerini düzenli bir şekilde yaptırmalıyız.</w:t>
      </w:r>
    </w:p>
    <w:p w14:paraId="0F20444D" w14:textId="77777777" w:rsidR="003C30EC" w:rsidRPr="003C30EC" w:rsidRDefault="003C30EC" w:rsidP="003C30EC">
      <w:pPr>
        <w:numPr>
          <w:ilvl w:val="0"/>
          <w:numId w:val="35"/>
        </w:numPr>
        <w:rPr>
          <w:rFonts w:ascii="Comic Sans MS" w:hAnsi="Comic Sans MS" w:cstheme="minorHAnsi"/>
          <w:bCs/>
          <w:iCs/>
        </w:rPr>
      </w:pPr>
      <w:r w:rsidRPr="003C30EC">
        <w:rPr>
          <w:rFonts w:ascii="Comic Sans MS" w:hAnsi="Comic Sans MS" w:cstheme="minorHAnsi"/>
          <w:bCs/>
          <w:iCs/>
        </w:rPr>
        <w:t>Kombi, termosifon, buzdolabı, televizyon ve fırın gibi ev aletlerimizi bulunduğu yere sabitlemeliyiz.</w:t>
      </w:r>
    </w:p>
    <w:p w14:paraId="63E8F0EC" w14:textId="77777777" w:rsidR="003C30EC" w:rsidRPr="003C30EC" w:rsidRDefault="003C30EC" w:rsidP="003C30EC">
      <w:pPr>
        <w:numPr>
          <w:ilvl w:val="0"/>
          <w:numId w:val="35"/>
        </w:numPr>
        <w:rPr>
          <w:rFonts w:ascii="Comic Sans MS" w:hAnsi="Comic Sans MS" w:cstheme="minorHAnsi"/>
          <w:bCs/>
          <w:iCs/>
        </w:rPr>
      </w:pPr>
      <w:r w:rsidRPr="003C30EC">
        <w:rPr>
          <w:rFonts w:ascii="Comic Sans MS" w:hAnsi="Comic Sans MS" w:cstheme="minorHAnsi"/>
          <w:bCs/>
          <w:iCs/>
        </w:rPr>
        <w:t>Deprem anındaki mevcut riskleri daha da büyütecek yanlış hareketleri yapmamak için "çök-kapan-tutun" hareketi sık sık tatbikatlar aracılığıyla tekrar edilme lidir</w:t>
      </w:r>
    </w:p>
    <w:p w14:paraId="2D166098" w14:textId="77777777" w:rsidR="00BE5E01" w:rsidRDefault="00BE5E01" w:rsidP="00BE5E01">
      <w:pPr>
        <w:rPr>
          <w:rFonts w:ascii="Comic Sans MS" w:hAnsi="Comic Sans MS" w:cstheme="minorHAnsi"/>
          <w:bCs/>
          <w:iCs/>
        </w:rPr>
      </w:pPr>
    </w:p>
    <w:p w14:paraId="41A88338" w14:textId="26ADA66C" w:rsidR="00BE5E01" w:rsidRDefault="00BE5E01" w:rsidP="00BE5E01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S10.</w:t>
      </w:r>
    </w:p>
    <w:p w14:paraId="0C479BDB" w14:textId="77777777" w:rsidR="003C30EC" w:rsidRPr="003C30EC" w:rsidRDefault="003C30EC" w:rsidP="003C30EC">
      <w:pPr>
        <w:numPr>
          <w:ilvl w:val="0"/>
          <w:numId w:val="36"/>
        </w:numPr>
        <w:rPr>
          <w:rFonts w:ascii="Comic Sans MS" w:hAnsi="Comic Sans MS" w:cstheme="minorHAnsi"/>
          <w:bCs/>
          <w:iCs/>
        </w:rPr>
      </w:pPr>
      <w:r w:rsidRPr="003C30EC">
        <w:rPr>
          <w:rFonts w:ascii="Comic Sans MS" w:hAnsi="Comic Sans MS" w:cstheme="minorHAnsi"/>
          <w:bCs/>
          <w:iCs/>
        </w:rPr>
        <w:t>Enkaz altında öncelikle panik yapmadan sakin kalmalıyız. Uzun süre su ve besin ihtiyacımızı karşılayamayabiliriz. Bunun için enkaz altında enerjimizin hızla tükenmesine yol açan davranışlardan kaçınmalıyız. Nefes alış verişlerimizi düzenlemeye çalışmalıyız.</w:t>
      </w:r>
    </w:p>
    <w:p w14:paraId="3232D635" w14:textId="77777777" w:rsidR="003C30EC" w:rsidRPr="003C30EC" w:rsidRDefault="003C30EC" w:rsidP="003C30EC">
      <w:pPr>
        <w:numPr>
          <w:ilvl w:val="0"/>
          <w:numId w:val="36"/>
        </w:numPr>
        <w:rPr>
          <w:rFonts w:ascii="Comic Sans MS" w:hAnsi="Comic Sans MS" w:cstheme="minorHAnsi"/>
          <w:bCs/>
          <w:iCs/>
        </w:rPr>
      </w:pPr>
      <w:r w:rsidRPr="003C30EC">
        <w:rPr>
          <w:rFonts w:ascii="Comic Sans MS" w:hAnsi="Comic Sans MS" w:cstheme="minorHAnsi"/>
          <w:bCs/>
          <w:iCs/>
        </w:rPr>
        <w:t>Enkaz altında sessizliğimizi korumalıyız. Rastgele bağırmak enerji kaybına uğramamıza ve sesimizin kısılmasına neden olur. Ayrıca enkazdan çıkan toz ve dumanlar solunum yollarımızı tıkayabilir.</w:t>
      </w:r>
    </w:p>
    <w:p w14:paraId="63508B30" w14:textId="2F04B098" w:rsidR="003C30EC" w:rsidRPr="003C30EC" w:rsidRDefault="003C30EC" w:rsidP="003C30EC">
      <w:pPr>
        <w:ind w:left="360"/>
        <w:rPr>
          <w:rFonts w:ascii="Comic Sans MS" w:hAnsi="Comic Sans MS" w:cstheme="minorHAnsi"/>
          <w:bCs/>
          <w:iCs/>
        </w:rPr>
      </w:pPr>
    </w:p>
    <w:p w14:paraId="2F336CF2" w14:textId="77777777" w:rsidR="00BE5E01" w:rsidRPr="00BE5E01" w:rsidRDefault="00BE5E01" w:rsidP="00BE5E01">
      <w:pPr>
        <w:rPr>
          <w:rFonts w:ascii="Comic Sans MS" w:hAnsi="Comic Sans MS" w:cstheme="minorHAnsi"/>
          <w:bCs/>
          <w:iCs/>
        </w:rPr>
      </w:pPr>
    </w:p>
    <w:p w14:paraId="0B864EF1" w14:textId="77777777" w:rsidR="00BE5E01" w:rsidRDefault="00BE5E01" w:rsidP="00F1461F">
      <w:pPr>
        <w:rPr>
          <w:rFonts w:ascii="Comic Sans MS" w:hAnsi="Comic Sans MS" w:cstheme="minorHAnsi"/>
          <w:bCs/>
          <w:iCs/>
        </w:rPr>
      </w:pPr>
    </w:p>
    <w:p w14:paraId="4F2D5620" w14:textId="77777777" w:rsidR="00F1461F" w:rsidRPr="00F1461F" w:rsidRDefault="00F1461F" w:rsidP="00F1461F">
      <w:pPr>
        <w:rPr>
          <w:rFonts w:ascii="Comic Sans MS" w:hAnsi="Comic Sans MS" w:cstheme="minorHAnsi"/>
          <w:bCs/>
          <w:iCs/>
        </w:rPr>
      </w:pPr>
    </w:p>
    <w:p w14:paraId="49D4CE9E" w14:textId="77777777" w:rsidR="00F1461F" w:rsidRDefault="00F1461F" w:rsidP="0073121B">
      <w:pPr>
        <w:rPr>
          <w:rFonts w:ascii="Comic Sans MS" w:hAnsi="Comic Sans MS" w:cstheme="minorHAnsi"/>
          <w:bCs/>
          <w:iCs/>
        </w:rPr>
      </w:pPr>
    </w:p>
    <w:p w14:paraId="734DB7AD" w14:textId="77777777" w:rsidR="00F1461F" w:rsidRDefault="00F1461F" w:rsidP="0073121B">
      <w:pPr>
        <w:rPr>
          <w:rFonts w:ascii="Comic Sans MS" w:hAnsi="Comic Sans MS" w:cstheme="minorHAnsi"/>
          <w:bCs/>
          <w:iCs/>
        </w:rPr>
      </w:pPr>
    </w:p>
    <w:p w14:paraId="1FB4E582" w14:textId="77777777" w:rsidR="0073121B" w:rsidRPr="000A1870" w:rsidRDefault="0073121B" w:rsidP="00F26885">
      <w:pPr>
        <w:jc w:val="right"/>
        <w:rPr>
          <w:rFonts w:ascii="Comic Sans MS" w:hAnsi="Comic Sans MS" w:cstheme="minorHAnsi"/>
          <w:bCs/>
          <w:iCs/>
        </w:rPr>
      </w:pPr>
    </w:p>
    <w:sectPr w:rsidR="0073121B" w:rsidRPr="000A1870" w:rsidSect="006028BF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351CC5" w14:textId="77777777" w:rsidR="001B59D8" w:rsidRDefault="001B59D8" w:rsidP="00804A3F">
      <w:pPr>
        <w:spacing w:after="0" w:line="240" w:lineRule="auto"/>
      </w:pPr>
      <w:r>
        <w:separator/>
      </w:r>
    </w:p>
  </w:endnote>
  <w:endnote w:type="continuationSeparator" w:id="0">
    <w:p w14:paraId="46255B88" w14:textId="77777777" w:rsidR="001B59D8" w:rsidRDefault="001B59D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286610" w14:textId="77777777" w:rsidR="001B59D8" w:rsidRDefault="001B59D8" w:rsidP="00804A3F">
      <w:pPr>
        <w:spacing w:after="0" w:line="240" w:lineRule="auto"/>
      </w:pPr>
      <w:r>
        <w:separator/>
      </w:r>
    </w:p>
  </w:footnote>
  <w:footnote w:type="continuationSeparator" w:id="0">
    <w:p w14:paraId="5A70B38B" w14:textId="77777777" w:rsidR="001B59D8" w:rsidRDefault="001B59D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1740EF"/>
    <w:multiLevelType w:val="multilevel"/>
    <w:tmpl w:val="9C84D9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5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A42AA3"/>
    <w:multiLevelType w:val="multilevel"/>
    <w:tmpl w:val="DFF204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6A0F47"/>
    <w:multiLevelType w:val="multilevel"/>
    <w:tmpl w:val="76ECC7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251347"/>
    <w:multiLevelType w:val="multilevel"/>
    <w:tmpl w:val="94367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0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503D98"/>
    <w:multiLevelType w:val="multilevel"/>
    <w:tmpl w:val="4D542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C4121"/>
    <w:multiLevelType w:val="hybridMultilevel"/>
    <w:tmpl w:val="8DDEEF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9052D8"/>
    <w:multiLevelType w:val="multilevel"/>
    <w:tmpl w:val="00F87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36F4CFB"/>
    <w:multiLevelType w:val="multilevel"/>
    <w:tmpl w:val="1870C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44708AE"/>
    <w:multiLevelType w:val="multilevel"/>
    <w:tmpl w:val="3AE84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4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5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5"/>
  </w:num>
  <w:num w:numId="2" w16cid:durableId="1290553658">
    <w:abstractNumId w:val="26"/>
  </w:num>
  <w:num w:numId="3" w16cid:durableId="931087092">
    <w:abstractNumId w:val="21"/>
  </w:num>
  <w:num w:numId="4" w16cid:durableId="1730376091">
    <w:abstractNumId w:val="20"/>
  </w:num>
  <w:num w:numId="5" w16cid:durableId="1214778717">
    <w:abstractNumId w:val="15"/>
  </w:num>
  <w:num w:numId="6" w16cid:durableId="913975450">
    <w:abstractNumId w:val="22"/>
  </w:num>
  <w:num w:numId="7" w16cid:durableId="2147041067">
    <w:abstractNumId w:val="28"/>
  </w:num>
  <w:num w:numId="8" w16cid:durableId="1745445622">
    <w:abstractNumId w:val="17"/>
  </w:num>
  <w:num w:numId="9" w16cid:durableId="1087112472">
    <w:abstractNumId w:val="4"/>
  </w:num>
  <w:num w:numId="10" w16cid:durableId="1809782972">
    <w:abstractNumId w:val="24"/>
  </w:num>
  <w:num w:numId="11" w16cid:durableId="883712457">
    <w:abstractNumId w:val="33"/>
  </w:num>
  <w:num w:numId="12" w16cid:durableId="459615219">
    <w:abstractNumId w:val="9"/>
  </w:num>
  <w:num w:numId="13" w16cid:durableId="706832223">
    <w:abstractNumId w:val="34"/>
  </w:num>
  <w:num w:numId="14" w16cid:durableId="1501115524">
    <w:abstractNumId w:val="10"/>
  </w:num>
  <w:num w:numId="15" w16cid:durableId="1948730572">
    <w:abstractNumId w:val="23"/>
  </w:num>
  <w:num w:numId="16" w16cid:durableId="568274058">
    <w:abstractNumId w:val="14"/>
  </w:num>
  <w:num w:numId="17" w16cid:durableId="1010529932">
    <w:abstractNumId w:val="16"/>
  </w:num>
  <w:num w:numId="18" w16cid:durableId="1624926406">
    <w:abstractNumId w:val="2"/>
  </w:num>
  <w:num w:numId="19" w16cid:durableId="951280546">
    <w:abstractNumId w:val="29"/>
  </w:num>
  <w:num w:numId="20" w16cid:durableId="955015884">
    <w:abstractNumId w:val="25"/>
  </w:num>
  <w:num w:numId="21" w16cid:durableId="1236746338">
    <w:abstractNumId w:val="12"/>
  </w:num>
  <w:num w:numId="22" w16cid:durableId="1957908656">
    <w:abstractNumId w:val="13"/>
  </w:num>
  <w:num w:numId="23" w16cid:durableId="2001691490">
    <w:abstractNumId w:val="27"/>
  </w:num>
  <w:num w:numId="24" w16cid:durableId="1896575001">
    <w:abstractNumId w:val="5"/>
  </w:num>
  <w:num w:numId="25" w16cid:durableId="615409564">
    <w:abstractNumId w:val="1"/>
  </w:num>
  <w:num w:numId="26" w16cid:durableId="1414430348">
    <w:abstractNumId w:val="3"/>
  </w:num>
  <w:num w:numId="27" w16cid:durableId="860511937">
    <w:abstractNumId w:val="19"/>
  </w:num>
  <w:num w:numId="28" w16cid:durableId="1000815490">
    <w:abstractNumId w:val="7"/>
  </w:num>
  <w:num w:numId="29" w16cid:durableId="1467891948">
    <w:abstractNumId w:val="30"/>
  </w:num>
  <w:num w:numId="30" w16cid:durableId="1014115597">
    <w:abstractNumId w:val="8"/>
  </w:num>
  <w:num w:numId="31" w16cid:durableId="999309805">
    <w:abstractNumId w:val="11"/>
  </w:num>
  <w:num w:numId="32" w16cid:durableId="263153951">
    <w:abstractNumId w:val="6"/>
  </w:num>
  <w:num w:numId="33" w16cid:durableId="434636581">
    <w:abstractNumId w:val="18"/>
  </w:num>
  <w:num w:numId="34" w16cid:durableId="2097555363">
    <w:abstractNumId w:val="32"/>
  </w:num>
  <w:num w:numId="35" w16cid:durableId="1332294952">
    <w:abstractNumId w:val="31"/>
  </w:num>
  <w:num w:numId="36" w16cid:durableId="381172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10EB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903EF"/>
    <w:rsid w:val="000B00EA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4A8C"/>
    <w:rsid w:val="00157AF1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59D8"/>
    <w:rsid w:val="001B6CDB"/>
    <w:rsid w:val="001C6D8C"/>
    <w:rsid w:val="001D1DC7"/>
    <w:rsid w:val="001D3408"/>
    <w:rsid w:val="001D4E72"/>
    <w:rsid w:val="001E0098"/>
    <w:rsid w:val="001E034B"/>
    <w:rsid w:val="001E2F81"/>
    <w:rsid w:val="0020140D"/>
    <w:rsid w:val="00203083"/>
    <w:rsid w:val="0021379D"/>
    <w:rsid w:val="00216591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0FEA"/>
    <w:rsid w:val="0026541E"/>
    <w:rsid w:val="0026590E"/>
    <w:rsid w:val="00267A32"/>
    <w:rsid w:val="00271B00"/>
    <w:rsid w:val="00281E21"/>
    <w:rsid w:val="002855B9"/>
    <w:rsid w:val="002867FB"/>
    <w:rsid w:val="002878F0"/>
    <w:rsid w:val="002A050C"/>
    <w:rsid w:val="002A2C11"/>
    <w:rsid w:val="002A2D5E"/>
    <w:rsid w:val="002A4636"/>
    <w:rsid w:val="002A69F6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4177"/>
    <w:rsid w:val="00326821"/>
    <w:rsid w:val="0033215A"/>
    <w:rsid w:val="003408F7"/>
    <w:rsid w:val="003424B4"/>
    <w:rsid w:val="00342BC2"/>
    <w:rsid w:val="00361409"/>
    <w:rsid w:val="00365E68"/>
    <w:rsid w:val="00366C46"/>
    <w:rsid w:val="0037229E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30EC"/>
    <w:rsid w:val="003C3E63"/>
    <w:rsid w:val="003C59E3"/>
    <w:rsid w:val="003C6B49"/>
    <w:rsid w:val="003C7AAE"/>
    <w:rsid w:val="003D1707"/>
    <w:rsid w:val="003D3390"/>
    <w:rsid w:val="003D517F"/>
    <w:rsid w:val="003F4FFC"/>
    <w:rsid w:val="0040008E"/>
    <w:rsid w:val="00402347"/>
    <w:rsid w:val="0040330A"/>
    <w:rsid w:val="004048CF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7300"/>
    <w:rsid w:val="0045094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1829"/>
    <w:rsid w:val="004D2111"/>
    <w:rsid w:val="004D5F0A"/>
    <w:rsid w:val="004D6CB5"/>
    <w:rsid w:val="004E2510"/>
    <w:rsid w:val="004E7A8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67F4C"/>
    <w:rsid w:val="00570D92"/>
    <w:rsid w:val="00571D33"/>
    <w:rsid w:val="005765FD"/>
    <w:rsid w:val="00577CA0"/>
    <w:rsid w:val="00581DA9"/>
    <w:rsid w:val="00591245"/>
    <w:rsid w:val="00592360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D56"/>
    <w:rsid w:val="005E79B9"/>
    <w:rsid w:val="005F1EEE"/>
    <w:rsid w:val="005F2DA8"/>
    <w:rsid w:val="005F3515"/>
    <w:rsid w:val="005F7A23"/>
    <w:rsid w:val="006028BF"/>
    <w:rsid w:val="00610DB5"/>
    <w:rsid w:val="00611911"/>
    <w:rsid w:val="00613A0E"/>
    <w:rsid w:val="00620E13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1B6C"/>
    <w:rsid w:val="00695339"/>
    <w:rsid w:val="00696E27"/>
    <w:rsid w:val="006A13FD"/>
    <w:rsid w:val="006A6C56"/>
    <w:rsid w:val="006B1956"/>
    <w:rsid w:val="006B4914"/>
    <w:rsid w:val="006B6C73"/>
    <w:rsid w:val="006C310D"/>
    <w:rsid w:val="006C581A"/>
    <w:rsid w:val="006C64C6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4D58"/>
    <w:rsid w:val="00726AA9"/>
    <w:rsid w:val="00730F5F"/>
    <w:rsid w:val="0073121B"/>
    <w:rsid w:val="007322AF"/>
    <w:rsid w:val="00746323"/>
    <w:rsid w:val="00747C55"/>
    <w:rsid w:val="007506EC"/>
    <w:rsid w:val="00750B70"/>
    <w:rsid w:val="007517E7"/>
    <w:rsid w:val="00756D6A"/>
    <w:rsid w:val="00767D94"/>
    <w:rsid w:val="007737C1"/>
    <w:rsid w:val="00774138"/>
    <w:rsid w:val="007752D9"/>
    <w:rsid w:val="00783633"/>
    <w:rsid w:val="007867ED"/>
    <w:rsid w:val="00786CB0"/>
    <w:rsid w:val="0078735C"/>
    <w:rsid w:val="00794D5D"/>
    <w:rsid w:val="00795713"/>
    <w:rsid w:val="007963B8"/>
    <w:rsid w:val="00796F58"/>
    <w:rsid w:val="007973E9"/>
    <w:rsid w:val="007A02A6"/>
    <w:rsid w:val="007A0355"/>
    <w:rsid w:val="007A5FD1"/>
    <w:rsid w:val="007B483C"/>
    <w:rsid w:val="007B7FD4"/>
    <w:rsid w:val="007C31C2"/>
    <w:rsid w:val="007C6844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4681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91595"/>
    <w:rsid w:val="0089404E"/>
    <w:rsid w:val="00896D63"/>
    <w:rsid w:val="0089713C"/>
    <w:rsid w:val="008A02D9"/>
    <w:rsid w:val="008A12ED"/>
    <w:rsid w:val="008A1D39"/>
    <w:rsid w:val="008A219A"/>
    <w:rsid w:val="008A3F94"/>
    <w:rsid w:val="008A461D"/>
    <w:rsid w:val="008A57F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04A4A"/>
    <w:rsid w:val="00911EF1"/>
    <w:rsid w:val="00913F7A"/>
    <w:rsid w:val="009147C0"/>
    <w:rsid w:val="00917A65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179A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B576C"/>
    <w:rsid w:val="009C666F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179D7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2274"/>
    <w:rsid w:val="00A63567"/>
    <w:rsid w:val="00A66EBF"/>
    <w:rsid w:val="00A71325"/>
    <w:rsid w:val="00A7553D"/>
    <w:rsid w:val="00A80E51"/>
    <w:rsid w:val="00A810E0"/>
    <w:rsid w:val="00A81843"/>
    <w:rsid w:val="00A81FA4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574D"/>
    <w:rsid w:val="00B068F0"/>
    <w:rsid w:val="00B07616"/>
    <w:rsid w:val="00B07CE0"/>
    <w:rsid w:val="00B103E6"/>
    <w:rsid w:val="00B12CDB"/>
    <w:rsid w:val="00B13A8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0385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110E"/>
    <w:rsid w:val="00BA5075"/>
    <w:rsid w:val="00BA67F4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5E01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A17AA"/>
    <w:rsid w:val="00CB1504"/>
    <w:rsid w:val="00CC1D71"/>
    <w:rsid w:val="00CD016A"/>
    <w:rsid w:val="00CD0E91"/>
    <w:rsid w:val="00CD6EB2"/>
    <w:rsid w:val="00CE3357"/>
    <w:rsid w:val="00CE4123"/>
    <w:rsid w:val="00CE6766"/>
    <w:rsid w:val="00CF4551"/>
    <w:rsid w:val="00CF473D"/>
    <w:rsid w:val="00CF6AC4"/>
    <w:rsid w:val="00D0344F"/>
    <w:rsid w:val="00D046A2"/>
    <w:rsid w:val="00D12987"/>
    <w:rsid w:val="00D2006A"/>
    <w:rsid w:val="00D20954"/>
    <w:rsid w:val="00D241C0"/>
    <w:rsid w:val="00D256CA"/>
    <w:rsid w:val="00D321EB"/>
    <w:rsid w:val="00D33269"/>
    <w:rsid w:val="00D35A79"/>
    <w:rsid w:val="00D35E00"/>
    <w:rsid w:val="00D520B6"/>
    <w:rsid w:val="00D54144"/>
    <w:rsid w:val="00D60B94"/>
    <w:rsid w:val="00D63F52"/>
    <w:rsid w:val="00D72159"/>
    <w:rsid w:val="00D72335"/>
    <w:rsid w:val="00D73371"/>
    <w:rsid w:val="00D73802"/>
    <w:rsid w:val="00D75B26"/>
    <w:rsid w:val="00D86918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5DA2"/>
    <w:rsid w:val="00E4304A"/>
    <w:rsid w:val="00E45E77"/>
    <w:rsid w:val="00E53ECF"/>
    <w:rsid w:val="00E5484B"/>
    <w:rsid w:val="00E60694"/>
    <w:rsid w:val="00E66B53"/>
    <w:rsid w:val="00E743FF"/>
    <w:rsid w:val="00E74DC0"/>
    <w:rsid w:val="00E84797"/>
    <w:rsid w:val="00E867DF"/>
    <w:rsid w:val="00E909D6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6DE6"/>
    <w:rsid w:val="00F01062"/>
    <w:rsid w:val="00F025FD"/>
    <w:rsid w:val="00F10413"/>
    <w:rsid w:val="00F1461F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2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8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66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1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96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8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625</Words>
  <Characters>3566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2024-11-21T17:25:00Z</dcterms:created>
  <dcterms:modified xsi:type="dcterms:W3CDTF">2024-11-21T17:40:00Z</dcterms:modified>
</cp:coreProperties>
</file>