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02240F60" w14:textId="6F27203E" w:rsidR="005B5AB7" w:rsidRDefault="00000000">
      <w:pPr>
        <w:rPr>
          <w:rFonts w:cs="Calibri"/>
          <w:b/>
          <w:sz w:val="20"/>
          <w:szCs w:val="20"/>
        </w:rPr>
      </w:pPr>
      <w:r>
        <w:rPr>
          <w:rFonts w:cs="Calibri"/>
          <w:noProof/>
          <w:sz w:val="20"/>
          <w:szCs w:val="20"/>
          <w:lang w:eastAsia="tr-TR"/>
        </w:rPr>
        <mc:AlternateContent>
          <mc:Choice Requires="wps">
            <w:drawing>
              <wp:anchor distT="0" distB="0" distL="0" distR="0" simplePos="0" relativeHeight="6" behindDoc="0" locked="0" layoutInCell="1" allowOverlap="1" wp14:anchorId="46DF1125" wp14:editId="76A1A216">
                <wp:simplePos x="0" y="0"/>
                <wp:positionH relativeFrom="margin">
                  <wp:posOffset>154940</wp:posOffset>
                </wp:positionH>
                <wp:positionV relativeFrom="paragraph">
                  <wp:posOffset>3175</wp:posOffset>
                </wp:positionV>
                <wp:extent cx="622300" cy="920750"/>
                <wp:effectExtent l="0" t="0" r="25400" b="12700"/>
                <wp:wrapNone/>
                <wp:docPr id="1026"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300" cy="920750"/>
                        </a:xfrm>
                        <a:prstGeom prst="roundRect">
                          <a:avLst/>
                        </a:prstGeom>
                        <a:solidFill>
                          <a:srgbClr val="FFFFFF"/>
                        </a:solidFill>
                        <a:ln w="12700" cap="flat" cmpd="sng">
                          <a:solidFill>
                            <a:srgbClr val="4472C4"/>
                          </a:solidFill>
                          <a:prstDash val="solid"/>
                          <a:miter/>
                          <a:headEnd type="none" w="med" len="med"/>
                          <a:tailEnd type="none" w="med" len="med"/>
                        </a:ln>
                      </wps:spPr>
                      <wps:txbx>
                        <w:txbxContent>
                          <w:p w14:paraId="2AD685F6" w14:textId="77777777" w:rsidR="005B5AB7" w:rsidRDefault="00000000">
                            <w:pPr>
                              <w:rPr>
                                <w:b/>
                                <w:sz w:val="24"/>
                                <w:szCs w:val="24"/>
                              </w:rPr>
                            </w:pPr>
                            <w:r>
                              <w:rPr>
                                <w:b/>
                                <w:sz w:val="24"/>
                                <w:szCs w:val="24"/>
                              </w:rPr>
                              <w:t xml:space="preserve">    </w:t>
                            </w:r>
                            <w:r>
                              <w:rPr>
                                <w:b/>
                                <w:sz w:val="24"/>
                                <w:szCs w:val="24"/>
                                <w:lang w:val="en-US"/>
                              </w:rPr>
                              <w:t>5</w:t>
                            </w:r>
                            <w:r>
                              <w:rPr>
                                <w:b/>
                                <w:sz w:val="24"/>
                                <w:szCs w:val="24"/>
                              </w:rPr>
                              <w:t>.</w:t>
                            </w:r>
                          </w:p>
                          <w:p w14:paraId="02DE0537" w14:textId="77777777" w:rsidR="005B5AB7" w:rsidRDefault="00000000">
                            <w:pPr>
                              <w:jc w:val="center"/>
                              <w:rPr>
                                <w:b/>
                                <w:sz w:val="24"/>
                                <w:szCs w:val="24"/>
                              </w:rPr>
                            </w:pPr>
                            <w:r>
                              <w:rPr>
                                <w:b/>
                                <w:sz w:val="24"/>
                                <w:szCs w:val="24"/>
                              </w:rPr>
                              <w:t>SINIF</w:t>
                            </w:r>
                          </w:p>
                        </w:txbxContent>
                      </wps:txbx>
                      <wps:bodyPr vert="horz" wrap="square" lIns="91440" tIns="45720" rIns="91440" bIns="45720" anchor="ctr">
                        <a:prstTxWarp prst="textNoShape">
                          <a:avLst/>
                        </a:prstTxWarp>
                        <a:noAutofit/>
                      </wps:bodyPr>
                    </wps:wsp>
                  </a:graphicData>
                </a:graphic>
              </wp:anchor>
            </w:drawing>
          </mc:Choice>
          <mc:Fallback xmlns:wpsCustomData="http://www.wps.cn/officeDocument/2013/wpsCustomData">
            <w:pict>
              <v:roundrect id="1026" arcsize="0.16666667," fillcolor="white" stroked="t" style="position:absolute;margin-left:12.2pt;margin-top:0.25pt;width:49.0pt;height:72.5pt;z-index:6;mso-position-horizontal-relative:margin;mso-position-vertical-relative:text;mso-width-relative:page;mso-height-relative:page;mso-wrap-distance-left:0.0pt;mso-wrap-distance-right:0.0pt;visibility:visible;v-text-anchor:middle;">
                <v:stroke joinstyle="miter" color="#4472c4" weight="1.0pt"/>
                <v:fill/>
                <v:textbox inset="7.2pt,3.6pt,7.2pt,3.6pt">
                  <w:txbxContent>
                    <w:p>
                      <w:pPr>
                        <w:pStyle w:val="style0"/>
                        <w:rPr>
                          <w:b/>
                          <w:sz w:val="24"/>
                          <w:szCs w:val="24"/>
                        </w:rPr>
                      </w:pPr>
                      <w:r>
                        <w:rPr>
                          <w:b/>
                          <w:sz w:val="24"/>
                          <w:szCs w:val="24"/>
                        </w:rPr>
                        <w:t xml:space="preserve">    </w:t>
                      </w:r>
                      <w:r>
                        <w:rPr>
                          <w:b/>
                          <w:sz w:val="24"/>
                          <w:szCs w:val="24"/>
                          <w:lang w:val="en-US"/>
                        </w:rPr>
                        <w:t>5</w:t>
                      </w:r>
                      <w:r>
                        <w:rPr>
                          <w:b/>
                          <w:sz w:val="24"/>
                          <w:szCs w:val="24"/>
                        </w:rPr>
                        <w:t>.</w:t>
                      </w:r>
                    </w:p>
                    <w:p>
                      <w:pPr>
                        <w:pStyle w:val="style0"/>
                        <w:jc w:val="center"/>
                        <w:rPr>
                          <w:b/>
                          <w:sz w:val="24"/>
                          <w:szCs w:val="24"/>
                        </w:rPr>
                      </w:pPr>
                      <w:r>
                        <w:rPr>
                          <w:b/>
                          <w:sz w:val="24"/>
                          <w:szCs w:val="24"/>
                        </w:rPr>
                        <w:t>SINIF</w:t>
                      </w:r>
                    </w:p>
                  </w:txbxContent>
                </v:textbox>
              </v:roundrect>
            </w:pict>
          </mc:Fallback>
        </mc:AlternateContent>
      </w:r>
      <w:r>
        <w:rPr>
          <w:rFonts w:cs="Calibri"/>
          <w:noProof/>
          <w:sz w:val="20"/>
          <w:szCs w:val="20"/>
          <w:lang w:eastAsia="tr-TR"/>
        </w:rPr>
        <mc:AlternateContent>
          <mc:Choice Requires="wps">
            <w:drawing>
              <wp:anchor distT="0" distB="0" distL="0" distR="0" simplePos="0" relativeHeight="4" behindDoc="0" locked="0" layoutInCell="1" allowOverlap="1" wp14:anchorId="31D42A8B" wp14:editId="3370D669">
                <wp:simplePos x="0" y="0"/>
                <wp:positionH relativeFrom="column">
                  <wp:posOffset>5623560</wp:posOffset>
                </wp:positionH>
                <wp:positionV relativeFrom="paragraph">
                  <wp:posOffset>129540</wp:posOffset>
                </wp:positionV>
                <wp:extent cx="419100" cy="863600"/>
                <wp:effectExtent l="0" t="0" r="19050" b="12700"/>
                <wp:wrapNone/>
                <wp:docPr id="1027" name="Yuvarlatılmış 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00" cy="863600"/>
                        </a:xfrm>
                        <a:prstGeom prst="roundRect">
                          <a:avLst/>
                        </a:prstGeom>
                        <a:solidFill>
                          <a:srgbClr val="FFFFFF"/>
                        </a:solidFill>
                        <a:ln w="12700" cap="flat" cmpd="sng">
                          <a:solidFill>
                            <a:srgbClr val="4472C4"/>
                          </a:solidFill>
                          <a:prstDash val="solid"/>
                          <a:miter/>
                          <a:headEnd type="none" w="med" len="med"/>
                          <a:tailEnd type="none" w="med" len="med"/>
                        </a:ln>
                      </wps:spPr>
                      <wps:txbx>
                        <w:txbxContent>
                          <w:p w14:paraId="6FC293DC" w14:textId="77777777" w:rsidR="005B5AB7" w:rsidRDefault="00000000">
                            <w:pPr>
                              <w:jc w:val="center"/>
                              <w:rPr>
                                <w:b/>
                              </w:rPr>
                            </w:pPr>
                            <w:r>
                              <w:rPr>
                                <w:b/>
                              </w:rPr>
                              <w:t>PUAN</w:t>
                            </w:r>
                            <w:hyperlink r:id="rId8" w:history="1">
                              <w:r>
                                <w:rPr>
                                  <w:rStyle w:val="Kpr"/>
                                  <w:b/>
                                  <w:color w:val="000000"/>
                                  <w:u w:val="none"/>
                                </w:rPr>
                                <w:t>:</w:t>
                              </w:r>
                            </w:hyperlink>
                          </w:p>
                        </w:txbxContent>
                      </wps:txbx>
                      <wps:bodyPr vert="vert270" wrap="square" lIns="91440" tIns="45720" rIns="91440" bIns="45720"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psCustomData="http://www.wps.cn/officeDocument/2013/wpsCustomData">
            <w:pict>
              <v:roundrect id="1027" arcsize="0.16666667," fillcolor="white" stroked="t" style="position:absolute;margin-left:442.8pt;margin-top:10.2pt;width:33.0pt;height:68.0pt;z-index:4;mso-position-horizontal-relative:text;mso-position-vertical-relative:text;mso-width-percent:0;mso-height-percent:0;mso-width-relative:margin;mso-height-relative:margin;mso-wrap-distance-left:0.0pt;mso-wrap-distance-right:0.0pt;visibility:visible;v-text-anchor:middle;">
                <v:stroke joinstyle="miter" color="#4472c4" weight="1.0pt"/>
                <v:fill/>
                <v:textbox inset="7.2pt,3.6pt,7.2pt,3.6pt" style="mso-layout-flow-alt:bottom-to-top;">
                  <w:txbxContent>
                    <w:p>
                      <w:pPr>
                        <w:pStyle w:val="style0"/>
                        <w:jc w:val="center"/>
                        <w:rPr>
                          <w:b/>
                        </w:rPr>
                      </w:pPr>
                      <w:r>
                        <w:rPr>
                          <w:b/>
                        </w:rPr>
                        <w:t>PUAN</w:t>
                      </w:r>
                      <w:r>
                        <w:rPr/>
                        <w:fldChar w:fldCharType="begin"/>
                      </w:r>
                      <w:r>
                        <w:instrText xml:space="preserve"> HYPERLINK "https://www.sorubak.com/sinav/" </w:instrText>
                      </w:r>
                      <w:r>
                        <w:rPr/>
                        <w:fldChar w:fldCharType="separate"/>
                      </w:r>
                      <w:r>
                        <w:rPr>
                          <w:rStyle w:val="style85"/>
                          <w:b/>
                          <w:color w:val="000000"/>
                          <w:u w:val="none"/>
                        </w:rPr>
                        <w:t>:</w:t>
                      </w:r>
                      <w:r>
                        <w:rPr/>
                        <w:fldChar w:fldCharType="end"/>
                      </w:r>
                    </w:p>
                  </w:txbxContent>
                </v:textbox>
              </v:roundrect>
            </w:pict>
          </mc:Fallback>
        </mc:AlternateContent>
      </w:r>
      <w:r>
        <w:rPr>
          <w:rFonts w:cs="Calibri"/>
          <w:noProof/>
          <w:sz w:val="20"/>
          <w:szCs w:val="20"/>
          <w:lang w:eastAsia="tr-TR"/>
        </w:rPr>
        <mc:AlternateContent>
          <mc:Choice Requires="wps">
            <w:drawing>
              <wp:anchor distT="0" distB="0" distL="0" distR="0" simplePos="0" relativeHeight="3" behindDoc="0" locked="0" layoutInCell="1" allowOverlap="1" wp14:anchorId="0ADE51AA" wp14:editId="0DEFA03B">
                <wp:simplePos x="0" y="0"/>
                <wp:positionH relativeFrom="margin">
                  <wp:posOffset>-93980</wp:posOffset>
                </wp:positionH>
                <wp:positionV relativeFrom="paragraph">
                  <wp:posOffset>20955</wp:posOffset>
                </wp:positionV>
                <wp:extent cx="6826250" cy="998220"/>
                <wp:effectExtent l="0" t="0" r="12700" b="30480"/>
                <wp:wrapNone/>
                <wp:docPr id="1028" name="Dirsek Bağlayıcısı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26250" cy="998220"/>
                        </a:xfrm>
                        <a:prstGeom prst="bentConnector3">
                          <a:avLst/>
                        </a:prstGeom>
                        <a:ln w="12700" cap="flat" cmpd="sng">
                          <a:solidFill>
                            <a:srgbClr val="5B9BD5"/>
                          </a:solidFill>
                          <a:prstDash val="solid"/>
                          <a:miter/>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xmlns:wpsCustomData="http://www.wps.cn/officeDocument/2013/wpsCustomData">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1028" type="#_x0000_t34" adj="10800," filled="f" style="position:absolute;margin-left:-7.4pt;margin-top:1.65pt;width:537.5pt;height:78.6pt;z-index:3;mso-position-horizontal-relative:margin;mso-position-vertical-relative:text;mso-width-percent:0;mso-height-percent:0;mso-width-relative:margin;mso-height-relative:margin;mso-wrap-distance-left:0.0pt;mso-wrap-distance-right:0.0pt;visibility:visible;flip:y;">
                <v:stroke joinstyle="miter" color="#5b9bd5" weight="1.0pt"/>
                <v:fill/>
              </v:shape>
            </w:pict>
          </mc:Fallback>
        </mc:AlternateContent>
      </w:r>
      <w:r>
        <w:rPr>
          <w:rFonts w:cs="Calibri"/>
          <w:sz w:val="20"/>
          <w:szCs w:val="20"/>
        </w:rPr>
        <w:t xml:space="preserve">                              </w:t>
      </w:r>
      <w:r>
        <w:rPr>
          <w:rFonts w:cs="Calibri"/>
          <w:b/>
          <w:bCs/>
          <w:sz w:val="20"/>
          <w:szCs w:val="20"/>
          <w:lang w:val="en-US"/>
        </w:rPr>
        <w:t xml:space="preserve">ŞEHİT NİHAT KARA İMAM HATİP </w:t>
      </w:r>
      <w:r>
        <w:rPr>
          <w:rFonts w:cs="Calibri"/>
          <w:b/>
          <w:sz w:val="20"/>
          <w:szCs w:val="20"/>
        </w:rPr>
        <w:t>ORTAOKULU</w:t>
      </w:r>
    </w:p>
    <w:p w14:paraId="3C6E7A37" w14:textId="77777777" w:rsidR="005B5AB7" w:rsidRDefault="00000000">
      <w:pPr>
        <w:tabs>
          <w:tab w:val="left" w:pos="5890"/>
        </w:tabs>
        <w:rPr>
          <w:rFonts w:cs="Calibri"/>
          <w:sz w:val="20"/>
          <w:szCs w:val="20"/>
        </w:rPr>
      </w:pPr>
      <w:r>
        <w:rPr>
          <w:rFonts w:cs="Calibri"/>
          <w:noProof/>
          <w:sz w:val="20"/>
          <w:szCs w:val="20"/>
          <w:lang w:eastAsia="tr-TR"/>
        </w:rPr>
        <mc:AlternateContent>
          <mc:Choice Requires="wps">
            <w:drawing>
              <wp:anchor distT="0" distB="0" distL="0" distR="0" simplePos="0" relativeHeight="5" behindDoc="0" locked="0" layoutInCell="1" allowOverlap="1" wp14:anchorId="3CE2B720" wp14:editId="6098093C">
                <wp:simplePos x="0" y="0"/>
                <wp:positionH relativeFrom="margin">
                  <wp:posOffset>99060</wp:posOffset>
                </wp:positionH>
                <wp:positionV relativeFrom="paragraph">
                  <wp:posOffset>69850</wp:posOffset>
                </wp:positionV>
                <wp:extent cx="236220" cy="167640"/>
                <wp:effectExtent l="0" t="0" r="11430" b="22860"/>
                <wp:wrapNone/>
                <wp:docPr id="1029"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6220" cy="167640"/>
                        </a:xfrm>
                        <a:prstGeom prst="roundRect">
                          <a:avLst/>
                        </a:prstGeom>
                        <a:solidFill>
                          <a:srgbClr val="FFFFFF"/>
                        </a:solidFill>
                        <a:ln w="12700" cap="flat" cmpd="sng">
                          <a:solidFill>
                            <a:srgbClr val="FFFFFF"/>
                          </a:solidFill>
                          <a:prstDash val="solid"/>
                          <a:miter/>
                          <a:headEnd type="none" w="med" len="med"/>
                          <a:tailEnd type="none" w="med" len="med"/>
                        </a:ln>
                      </wps:spPr>
                      <wps:txbx>
                        <w:txbxContent>
                          <w:p w14:paraId="60572694" w14:textId="77777777" w:rsidR="005B5AB7" w:rsidRDefault="00000000">
                            <w:pPr>
                              <w:jc w:val="center"/>
                              <w:rPr>
                                <w:b/>
                                <w:color w:val="FFFFFF"/>
                                <w:sz w:val="24"/>
                                <w:szCs w:val="24"/>
                              </w:rPr>
                            </w:pPr>
                            <w:hyperlink r:id="rId9" w:history="1">
                              <w:r>
                                <w:rPr>
                                  <w:rStyle w:val="Kpr"/>
                                  <w:b/>
                                  <w:color w:val="FFFFFF"/>
                                  <w:sz w:val="24"/>
                                  <w:szCs w:val="24"/>
                                </w:rPr>
                                <w:t>sb</w:t>
                              </w:r>
                            </w:hyperlink>
                          </w:p>
                        </w:txbxContent>
                      </wps:txbx>
                      <wps:bodyPr vert="horz" wrap="square" lIns="91440" tIns="45720" rIns="91440" bIns="45720"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psCustomData="http://www.wps.cn/officeDocument/2013/wpsCustomData">
            <w:pict>
              <v:roundrect id="1029" arcsize="0.16666667," fillcolor="white" stroked="t" style="position:absolute;margin-left:7.8pt;margin-top:5.5pt;width:18.6pt;height:13.2pt;z-index:5;mso-position-horizontal-relative:margin;mso-position-vertical-relative:text;mso-width-percent:0;mso-height-percent:0;mso-width-relative:margin;mso-height-relative:margin;mso-wrap-distance-left:0.0pt;mso-wrap-distance-right:0.0pt;visibility:visible;v-text-anchor:middle;">
                <v:stroke joinstyle="miter" color="white" weight="1.0pt"/>
                <v:fill/>
                <v:textbox inset="7.2pt,3.6pt,7.2pt,3.6pt">
                  <w:txbxContent>
                    <w:p>
                      <w:pPr>
                        <w:pStyle w:val="style0"/>
                        <w:jc w:val="center"/>
                        <w:rPr>
                          <w:b/>
                          <w:color w:val="ffffff"/>
                          <w:sz w:val="24"/>
                          <w:szCs w:val="24"/>
                        </w:rPr>
                      </w:pPr>
                      <w:r>
                        <w:rPr/>
                        <w:fldChar w:fldCharType="begin"/>
                      </w:r>
                      <w:r>
                        <w:instrText xml:space="preserve"> HYPERLINK "https://www.sorubak.com/sinav/" </w:instrText>
                      </w:r>
                      <w:r>
                        <w:rPr/>
                        <w:fldChar w:fldCharType="separate"/>
                      </w:r>
                      <w:r>
                        <w:rPr>
                          <w:rStyle w:val="style85"/>
                          <w:b/>
                          <w:color w:val="ffffff"/>
                          <w:sz w:val="24"/>
                          <w:szCs w:val="24"/>
                        </w:rPr>
                        <w:t>sb</w:t>
                      </w:r>
                      <w:r>
                        <w:rPr/>
                        <w:fldChar w:fldCharType="end"/>
                      </w:r>
                    </w:p>
                  </w:txbxContent>
                </v:textbox>
              </v:roundrect>
            </w:pict>
          </mc:Fallback>
        </mc:AlternateContent>
      </w:r>
      <w:r>
        <w:rPr>
          <w:rFonts w:cs="Calibri"/>
          <w:sz w:val="20"/>
          <w:szCs w:val="20"/>
        </w:rPr>
        <w:t xml:space="preserve">        </w:t>
      </w:r>
      <w:hyperlink r:id="rId10" w:history="1">
        <w:r>
          <w:rPr>
            <w:rStyle w:val="Kpr"/>
            <w:rFonts w:cs="Calibri"/>
            <w:sz w:val="20"/>
            <w:szCs w:val="20"/>
          </w:rPr>
          <w:t>.</w:t>
        </w:r>
      </w:hyperlink>
      <w:r>
        <w:rPr>
          <w:rFonts w:cs="Calibri"/>
          <w:color w:val="000000"/>
          <w:sz w:val="20"/>
          <w:szCs w:val="20"/>
        </w:rPr>
        <w:t xml:space="preserve">                           </w:t>
      </w:r>
      <w:r>
        <w:rPr>
          <w:rStyle w:val="A0"/>
          <w:rFonts w:cs="Calibri"/>
          <w:sz w:val="20"/>
          <w:szCs w:val="20"/>
        </w:rPr>
        <w:t>2023-2024  EĞİTİM ÖĞRETİM YILI</w:t>
      </w:r>
      <w:r>
        <w:rPr>
          <w:rFonts w:cs="Calibri"/>
          <w:sz w:val="20"/>
          <w:szCs w:val="20"/>
        </w:rPr>
        <w:tab/>
      </w:r>
      <w:r>
        <w:rPr>
          <w:rFonts w:cs="Calibri"/>
          <w:b/>
          <w:sz w:val="20"/>
          <w:szCs w:val="20"/>
        </w:rPr>
        <w:t>Adı</w:t>
      </w:r>
      <w:r>
        <w:rPr>
          <w:rFonts w:cs="Calibri"/>
          <w:sz w:val="20"/>
          <w:szCs w:val="20"/>
        </w:rPr>
        <w:t xml:space="preserve"> ………………………………………………</w:t>
      </w:r>
    </w:p>
    <w:p w14:paraId="75536D7E" w14:textId="77777777" w:rsidR="005B5AB7" w:rsidRDefault="00000000">
      <w:pPr>
        <w:tabs>
          <w:tab w:val="left" w:pos="5890"/>
        </w:tabs>
        <w:rPr>
          <w:rFonts w:cs="Calibri"/>
          <w:sz w:val="20"/>
          <w:szCs w:val="20"/>
        </w:rPr>
      </w:pPr>
      <w:r>
        <w:rPr>
          <w:rFonts w:cs="Calibri"/>
          <w:sz w:val="20"/>
          <w:szCs w:val="20"/>
        </w:rPr>
        <w:t xml:space="preserve">                                     </w:t>
      </w:r>
      <w:r>
        <w:rPr>
          <w:rFonts w:cs="Calibri"/>
          <w:b/>
          <w:bCs/>
          <w:sz w:val="20"/>
          <w:szCs w:val="20"/>
          <w:lang w:val="en-US"/>
        </w:rPr>
        <w:t>DİN KÜLTÜRÜ VE AHLAK BİLGİSİ</w:t>
      </w:r>
      <w:r>
        <w:rPr>
          <w:rFonts w:cs="Calibri"/>
          <w:sz w:val="20"/>
          <w:szCs w:val="20"/>
        </w:rPr>
        <w:tab/>
      </w:r>
      <w:r>
        <w:rPr>
          <w:rFonts w:cs="Calibri"/>
          <w:b/>
          <w:sz w:val="20"/>
          <w:szCs w:val="20"/>
        </w:rPr>
        <w:t>Soyadı</w:t>
      </w:r>
      <w:r>
        <w:rPr>
          <w:rFonts w:cs="Calibri"/>
          <w:sz w:val="20"/>
          <w:szCs w:val="20"/>
        </w:rPr>
        <w:t xml:space="preserve"> …………………………………………</w:t>
      </w:r>
    </w:p>
    <w:p w14:paraId="1C9C5FA1" w14:textId="77777777" w:rsidR="005B5AB7" w:rsidRDefault="00000000">
      <w:pPr>
        <w:tabs>
          <w:tab w:val="left" w:pos="5890"/>
        </w:tabs>
        <w:rPr>
          <w:rFonts w:cs="Calibri"/>
          <w:sz w:val="20"/>
          <w:szCs w:val="20"/>
        </w:rPr>
      </w:pPr>
      <w:r>
        <w:rPr>
          <w:rFonts w:cs="Calibri"/>
          <w:sz w:val="20"/>
          <w:szCs w:val="20"/>
        </w:rPr>
        <w:t xml:space="preserve">                                                 </w:t>
      </w:r>
      <w:r>
        <w:rPr>
          <w:rFonts w:cs="Calibri"/>
          <w:b/>
          <w:sz w:val="20"/>
          <w:szCs w:val="20"/>
        </w:rPr>
        <w:t>2. DÖNEM 2. YAZILI</w:t>
      </w:r>
      <w:r>
        <w:rPr>
          <w:rFonts w:cs="Calibri"/>
          <w:sz w:val="20"/>
          <w:szCs w:val="20"/>
        </w:rPr>
        <w:tab/>
      </w:r>
      <w:r>
        <w:rPr>
          <w:rFonts w:cs="Calibri"/>
          <w:b/>
          <w:sz w:val="20"/>
          <w:szCs w:val="20"/>
        </w:rPr>
        <w:t>Sınıfı</w:t>
      </w:r>
      <w:r>
        <w:rPr>
          <w:rFonts w:cs="Calibri"/>
          <w:sz w:val="20"/>
          <w:szCs w:val="20"/>
        </w:rPr>
        <w:t xml:space="preserve"> …………………. </w:t>
      </w:r>
      <w:r>
        <w:rPr>
          <w:rFonts w:cs="Calibri"/>
          <w:b/>
          <w:sz w:val="20"/>
          <w:szCs w:val="20"/>
        </w:rPr>
        <w:t>No</w:t>
      </w:r>
      <w:r>
        <w:rPr>
          <w:rFonts w:cs="Calibri"/>
          <w:sz w:val="20"/>
          <w:szCs w:val="20"/>
        </w:rPr>
        <w:t xml:space="preserve"> ………………….</w:t>
      </w:r>
      <w:r>
        <w:rPr>
          <w:rFonts w:cs="Calibri"/>
          <w:sz w:val="20"/>
          <w:szCs w:val="20"/>
        </w:rPr>
        <w:tab/>
        <w:t xml:space="preserve">         ………………</w:t>
      </w:r>
    </w:p>
    <w:tbl>
      <w:tblPr>
        <w:tblStyle w:val="KlavuzTablo1Ak-Vurgu1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5B5AB7" w14:paraId="5CA7CC0C" w14:textId="77777777" w:rsidTr="005B5AB7">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60D69D9" w14:textId="77777777" w:rsidR="005B5AB7" w:rsidRDefault="00000000">
            <w:pPr>
              <w:jc w:val="center"/>
              <w:rPr>
                <w:color w:val="FFFFFF"/>
                <w:sz w:val="18"/>
                <w:szCs w:val="18"/>
              </w:rPr>
            </w:pPr>
            <w:r>
              <w:rPr>
                <w:sz w:val="18"/>
                <w:szCs w:val="18"/>
              </w:rPr>
              <w:t>1. Soru</w:t>
            </w:r>
          </w:p>
          <w:p w14:paraId="3BA272D0" w14:textId="77777777" w:rsidR="005B5AB7" w:rsidRDefault="00000000">
            <w:pPr>
              <w:jc w:val="center"/>
              <w:rPr>
                <w:sz w:val="18"/>
                <w:szCs w:val="18"/>
              </w:rPr>
            </w:pPr>
            <w:r>
              <w:rPr>
                <w:sz w:val="18"/>
                <w:szCs w:val="18"/>
              </w:rPr>
              <w:t>(10 Puan)</w:t>
            </w:r>
          </w:p>
        </w:tc>
        <w:tc>
          <w:tcPr>
            <w:tcW w:w="951" w:type="dxa"/>
          </w:tcPr>
          <w:p w14:paraId="621B6C41"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color w:val="FFFFFF"/>
                <w:sz w:val="18"/>
                <w:szCs w:val="18"/>
              </w:rPr>
            </w:pPr>
            <w:r>
              <w:rPr>
                <w:sz w:val="18"/>
                <w:szCs w:val="18"/>
              </w:rPr>
              <w:t>2. Soru</w:t>
            </w:r>
          </w:p>
          <w:p w14:paraId="5114D985"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27E9B057"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color w:val="FFFFFF"/>
                <w:sz w:val="18"/>
                <w:szCs w:val="18"/>
              </w:rPr>
            </w:pPr>
            <w:r>
              <w:rPr>
                <w:sz w:val="18"/>
                <w:szCs w:val="18"/>
              </w:rPr>
              <w:t>3. Soru</w:t>
            </w:r>
          </w:p>
          <w:p w14:paraId="4B1EB818"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74895D49"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color w:val="FFFFFF"/>
                <w:sz w:val="18"/>
                <w:szCs w:val="18"/>
              </w:rPr>
            </w:pPr>
            <w:r>
              <w:rPr>
                <w:sz w:val="18"/>
                <w:szCs w:val="18"/>
              </w:rPr>
              <w:t>4. Soru</w:t>
            </w:r>
          </w:p>
          <w:p w14:paraId="54CCC14A"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4E2012D1"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color w:val="FFFFFF"/>
                <w:sz w:val="18"/>
                <w:szCs w:val="18"/>
              </w:rPr>
            </w:pPr>
            <w:r>
              <w:rPr>
                <w:sz w:val="18"/>
                <w:szCs w:val="18"/>
              </w:rPr>
              <w:t>5. Soru</w:t>
            </w:r>
          </w:p>
          <w:p w14:paraId="3F7EBB16"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7BDC08B1"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color w:val="FFFFFF"/>
                <w:sz w:val="18"/>
                <w:szCs w:val="18"/>
              </w:rPr>
            </w:pPr>
            <w:r>
              <w:rPr>
                <w:sz w:val="18"/>
                <w:szCs w:val="18"/>
              </w:rPr>
              <w:t>6. Soru</w:t>
            </w:r>
          </w:p>
          <w:p w14:paraId="43465600"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C5E26D2"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color w:val="FFFFFF"/>
                <w:sz w:val="18"/>
                <w:szCs w:val="18"/>
              </w:rPr>
            </w:pPr>
            <w:r>
              <w:rPr>
                <w:sz w:val="18"/>
                <w:szCs w:val="18"/>
              </w:rPr>
              <w:t>7. Soru</w:t>
            </w:r>
          </w:p>
          <w:p w14:paraId="43044AEA"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16BAB9F8"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8. Soru </w:t>
            </w:r>
          </w:p>
          <w:p w14:paraId="147D1319"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1D525BCF"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9. Soru </w:t>
            </w:r>
          </w:p>
          <w:p w14:paraId="7B98D0BD"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08CD9DF"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Soru</w:t>
            </w:r>
          </w:p>
          <w:p w14:paraId="268F198E"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5AD41262"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Aldığı</w:t>
            </w:r>
          </w:p>
          <w:p w14:paraId="14D2237A" w14:textId="77777777" w:rsidR="005B5AB7" w:rsidRDefault="0000000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B5AB7" w14:paraId="06971072" w14:textId="77777777" w:rsidTr="005B5AB7">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2C4BC233" w14:textId="77777777" w:rsidR="005B5AB7" w:rsidRDefault="00000000">
            <w:pPr>
              <w:jc w:val="center"/>
              <w:rPr>
                <w:sz w:val="18"/>
                <w:szCs w:val="18"/>
              </w:rPr>
            </w:pPr>
            <w:r>
              <w:rPr>
                <w:sz w:val="18"/>
                <w:szCs w:val="18"/>
              </w:rPr>
              <w:t>…………</w:t>
            </w:r>
          </w:p>
        </w:tc>
        <w:tc>
          <w:tcPr>
            <w:tcW w:w="951" w:type="dxa"/>
          </w:tcPr>
          <w:p w14:paraId="7165F032" w14:textId="77777777" w:rsidR="005B5AB7" w:rsidRDefault="00000000">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6EBCADEA" w14:textId="77777777" w:rsidR="005B5AB7" w:rsidRDefault="00000000">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5768DEAC" w14:textId="77777777" w:rsidR="005B5AB7" w:rsidRDefault="00000000">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6D333F47" w14:textId="77777777" w:rsidR="005B5AB7" w:rsidRDefault="00000000">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620F7BFB" w14:textId="77777777" w:rsidR="005B5AB7" w:rsidRDefault="00000000">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7142953" w14:textId="77777777" w:rsidR="005B5AB7" w:rsidRDefault="00000000">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B82002A" w14:textId="77777777" w:rsidR="005B5AB7" w:rsidRDefault="00000000">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354D08C6" w14:textId="77777777" w:rsidR="005B5AB7" w:rsidRDefault="00000000">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675672A3" w14:textId="77777777" w:rsidR="005B5AB7" w:rsidRDefault="00000000">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7A78C7D4" w14:textId="77777777" w:rsidR="005B5AB7" w:rsidRDefault="00000000">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C5EA5C6" w14:textId="77777777" w:rsidR="005B5AB7" w:rsidRDefault="00000000">
      <w:r>
        <w:rPr>
          <w:rFonts w:ascii="Arial" w:eastAsia="Times New Roman" w:hAnsi="Arial" w:cs="Arial"/>
          <w:noProof/>
          <w:sz w:val="16"/>
          <w:szCs w:val="16"/>
        </w:rPr>
        <mc:AlternateContent>
          <mc:Choice Requires="wpg">
            <w:drawing>
              <wp:anchor distT="0" distB="0" distL="0" distR="0" simplePos="0" relativeHeight="2" behindDoc="0" locked="0" layoutInCell="1" allowOverlap="1" wp14:anchorId="43A72EFE" wp14:editId="7FC2AB33">
                <wp:simplePos x="0" y="0"/>
                <wp:positionH relativeFrom="column">
                  <wp:posOffset>-22860</wp:posOffset>
                </wp:positionH>
                <wp:positionV relativeFrom="paragraph">
                  <wp:posOffset>130174</wp:posOffset>
                </wp:positionV>
                <wp:extent cx="6638958" cy="297815"/>
                <wp:effectExtent l="0" t="0" r="28575" b="26035"/>
                <wp:wrapNone/>
                <wp:docPr id="1030" name="Gr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38958" cy="297815"/>
                          <a:chOff x="0" y="0"/>
                          <a:chExt cx="6638958" cy="297815"/>
                        </a:xfrm>
                      </wpg:grpSpPr>
                      <wps:wsp>
                        <wps:cNvPr id="724819452" name="Dikdörtgen 724819452"/>
                        <wps:cNvSpPr/>
                        <wps:spPr>
                          <a:xfrm>
                            <a:off x="0" y="0"/>
                            <a:ext cx="5907819" cy="297815"/>
                          </a:xfrm>
                          <a:prstGeom prst="rect">
                            <a:avLst/>
                          </a:prstGeom>
                          <a:solidFill>
                            <a:srgbClr val="FFFFFF"/>
                          </a:solidFill>
                          <a:ln w="19050" cap="flat" cmpd="sng">
                            <a:solidFill>
                              <a:srgbClr val="4472C4"/>
                            </a:solidFill>
                            <a:prstDash val="solid"/>
                            <a:miter/>
                            <a:headEnd type="none" w="med" len="med"/>
                            <a:tailEnd type="none" w="med" len="med"/>
                          </a:ln>
                        </wps:spPr>
                        <wps:txbx>
                          <w:txbxContent>
                            <w:p w14:paraId="01427763" w14:textId="77777777" w:rsidR="005B5AB7" w:rsidRDefault="00000000">
                              <w:pPr>
                                <w:rPr>
                                  <w:rFonts w:cs="Calibri"/>
                                  <w:color w:val="000000"/>
                                </w:rPr>
                              </w:pPr>
                              <w:r>
                                <w:rPr>
                                  <w:rFonts w:cs="Calibri"/>
                                  <w:color w:val="000000"/>
                                </w:rPr>
                                <w:t xml:space="preserve">Aşağıda verilen </w:t>
                              </w:r>
                              <w:hyperlink r:id="rId11" w:history="1">
                                <w:r>
                                  <w:rPr>
                                    <w:rStyle w:val="Kpr"/>
                                    <w:rFonts w:cs="Calibri"/>
                                    <w:color w:val="000000"/>
                                    <w:u w:val="none"/>
                                  </w:rPr>
                                  <w:t>a</w:t>
                                </w:r>
                              </w:hyperlink>
                              <w:r>
                                <w:rPr>
                                  <w:rFonts w:cs="Calibri"/>
                                  <w:color w:val="000000"/>
                                </w:rPr>
                                <w:t xml:space="preserve">çık uçlu soruları cevaplayınız                                                                                                    </w:t>
                              </w:r>
                            </w:p>
                          </w:txbxContent>
                        </wps:txbx>
                        <wps:bodyPr vert="horz" wrap="square" lIns="91440" tIns="45720" rIns="91440" bIns="45720" anchor="ctr">
                          <a:prstTxWarp prst="textNoShape">
                            <a:avLst/>
                          </a:prstTxWarp>
                          <a:noAutofit/>
                        </wps:bodyPr>
                      </wps:wsp>
                      <wps:wsp>
                        <wps:cNvPr id="370254688" name="Dikdörtgen 370254688"/>
                        <wps:cNvSpPr/>
                        <wps:spPr>
                          <a:xfrm>
                            <a:off x="5950424" y="0"/>
                            <a:ext cx="688534" cy="297815"/>
                          </a:xfrm>
                          <a:prstGeom prst="rect">
                            <a:avLst/>
                          </a:prstGeom>
                          <a:solidFill>
                            <a:srgbClr val="4472C4"/>
                          </a:solidFill>
                          <a:ln w="12700" cap="flat" cmpd="sng">
                            <a:solidFill>
                              <a:srgbClr val="1C3053"/>
                            </a:solidFill>
                            <a:prstDash val="solid"/>
                            <a:miter/>
                            <a:headEnd type="none" w="med" len="med"/>
                            <a:tailEnd type="none" w="med" len="med"/>
                          </a:ln>
                        </wps:spPr>
                        <wps:txbx>
                          <w:txbxContent>
                            <w:p w14:paraId="62C6D17D" w14:textId="77777777" w:rsidR="005B5AB7" w:rsidRDefault="00000000">
                              <w:pPr>
                                <w:jc w:val="center"/>
                                <w:rPr>
                                  <w:rFonts w:cs="Calibri"/>
                                  <w:b/>
                                  <w:bCs/>
                                  <w:sz w:val="16"/>
                                  <w:szCs w:val="16"/>
                                  <w14:shadow w14:blurRad="38100" w14:dist="12700" w14:dir="2700000" w14:sx="100000" w14:sy="100000" w14:kx="0" w14:ky="0" w14:algn="tl">
                                    <w14:srgbClr w14:val="000000">
                                      <w14:alpha w14:val="60001"/>
                                    </w14:srgbClr>
                                  </w14:shadow>
                                  <w14:textOutline w14:w="0" w14:cap="flat" w14:cmpd="sng" w14:algn="ctr">
                                    <w14:noFill/>
                                    <w14:prstDash w14:val="solid"/>
                                    <w14:bevel/>
                                  </w14:textOutline>
                                  <w14:textFill>
                                    <w14:solidFill>
                                      <w14:srgbClr w14:val="FFFFFF"/>
                                    </w14:solidFill>
                                  </w14:textFill>
                                </w:rPr>
                              </w:pPr>
                              <w:hyperlink r:id="rId12" w:history="1"/>
                            </w:p>
                          </w:txbxContent>
                        </wps:txbx>
                        <wps:bodyPr vert="horz" wrap="square" lIns="91440" tIns="45720" rIns="91440" bIns="45720" anchor="t">
                          <a:prstTxWarp prst="textNoShape">
                            <a:avLst/>
                          </a:prstTxWarp>
                          <a:noAutofit/>
                        </wps:bodyPr>
                      </wps:wsp>
                    </wpg:wgp>
                  </a:graphicData>
                </a:graphic>
                <wp14:sizeRelV relativeFrom="margin">
                  <wp14:pctHeight>0</wp14:pctHeight>
                </wp14:sizeRelV>
              </wp:anchor>
            </w:drawing>
          </mc:Choice>
          <mc:Fallback xmlns:wpsCustomData="http://www.wps.cn/officeDocument/2013/wpsCustomData">
            <w:pict>
              <v:group id="1030" filled="f" stroked="f" style="position:absolute;margin-left:-1.8pt;margin-top:10.25pt;width:522.75pt;height:23.45pt;z-index:2;mso-position-horizontal-relative:text;mso-position-vertical-relative:text;mso-height-percent:0;mso-width-relative:page;mso-height-relative:margin;mso-wrap-distance-left:0.0pt;mso-wrap-distance-right:0.0pt;visibility:visible;" coordsize="6638958,297815">
                <v:rect id="1031" fillcolor="white" stroked="t" style="position:absolute;left:0;top:0;width:5907819;height:297815;z-index:2;mso-position-horizontal-relative:page;mso-position-vertical-relative:page;mso-width-relative:page;mso-height-relative:page;visibility:visible;v-text-anchor:middle;">
                  <v:stroke joinstyle="miter" color="#4472c4" weight="1.5pt"/>
                  <v:fill/>
                  <v:textbox inset="7.2pt,3.6pt,7.2pt,3.6pt">
                    <w:txbxContent>
                      <w:p>
                        <w:pPr>
                          <w:pStyle w:val="style0"/>
                          <w:rPr>
                            <w:rFonts w:cs="Calibri"/>
                            <w:color w:val="000000"/>
                          </w:rPr>
                        </w:pPr>
                        <w:r>
                          <w:rPr>
                            <w:rFonts w:cs="Calibri"/>
                            <w:color w:val="000000"/>
                          </w:rPr>
                          <w:t xml:space="preserve">Aşağıda verilen </w:t>
                        </w:r>
                        <w:r>
                          <w:rPr/>
                          <w:fldChar w:fldCharType="begin"/>
                        </w:r>
                        <w:r>
                          <w:instrText xml:space="preserve"> HYPERLINK "https://www.sorubak.com/sinav/" </w:instrText>
                        </w:r>
                        <w:r>
                          <w:rPr/>
                          <w:fldChar w:fldCharType="separate"/>
                        </w:r>
                        <w:r>
                          <w:rPr>
                            <w:rStyle w:val="style85"/>
                            <w:rFonts w:cs="Calibri"/>
                            <w:color w:val="000000"/>
                            <w:u w:val="none"/>
                          </w:rPr>
                          <w:t>a</w:t>
                        </w:r>
                        <w:r>
                          <w:rPr/>
                          <w:fldChar w:fldCharType="end"/>
                        </w:r>
                        <w:r>
                          <w:rPr>
                            <w:rFonts w:cs="Calibri"/>
                            <w:color w:val="000000"/>
                          </w:rPr>
                          <w:t>çık uçlu soruları cevaplayınız</w:t>
                        </w:r>
                        <w:r>
                          <w:rPr>
                            <w:rFonts w:cs="Calibri"/>
                            <w:color w:val="000000"/>
                          </w:rPr>
                          <w:t xml:space="preserve">                                                                 </w:t>
                        </w:r>
                        <w:r>
                          <w:rPr>
                            <w:rFonts w:cs="Calibri"/>
                            <w:color w:val="000000"/>
                          </w:rPr>
                          <w:t xml:space="preserve">                                   </w:t>
                        </w:r>
                      </w:p>
                    </w:txbxContent>
                  </v:textbox>
                </v:rect>
                <v:rect id="1032" fillcolor="#4472c4" stroked="t" style="position:absolute;left:5950424;top:0;width:688534;height:297815;z-index:3;mso-position-horizontal-relative:page;mso-position-vertical-relative:page;mso-width-relative:page;mso-height-relative:page;visibility:visible;">
                  <v:stroke joinstyle="miter" color="#1c3053" weight="1.0pt"/>
                  <v:fill/>
                  <v:textbox inset="7.2pt,3.6pt,7.2pt,3.6pt">
                    <w:txbxContent>
                      <w:p>
                        <w:pPr>
                          <w:pStyle w:val="style0"/>
                          <w:jc w:val="center"/>
                          <w:rPr>
                            <w:rFonts w:cs="Calibri"/>
                            <w:b/>
                            <w:bCs/>
                            <w:color w:val="ffffff"/>
                            <w:sz w:val="16"/>
                            <w:szCs w:val="16"/>
                            <w14:shadow w14:blurRad="38100" w14:ky="0" w14:dir="2700000" w14:kx="0" w14:algn="tl" w14:sy="100000" w14:sx="100000" w14:dist="12700">
                              <w14:srgbClr w14:val="000000">
                                <w14:alpha w14:val="60001"/>
                              </w14:srgbClr>
                            </w14:shadow>
                            <w14:textOutline>
                              <w14:noFill/>
                            </w14:textOutline>
                          </w:rPr>
                        </w:pPr>
                        <w:r>
                          <w:rPr/>
                          <w:fldChar w:fldCharType="begin"/>
                        </w:r>
                        <w:r>
                          <w:instrText xml:space="preserve"> HYPERLINK "https://www.sorubak.com/sinav/" </w:instrText>
                        </w:r>
                        <w:r>
                          <w:rPr/>
                          <w:fldChar w:fldCharType="separate"/>
                        </w:r>
                        <w:r>
                          <w:rPr/>
                          <w:fldChar w:fldCharType="end"/>
                        </w:r>
                      </w:p>
                    </w:txbxContent>
                  </v:textbox>
                </v:rect>
                <v:fill/>
              </v:group>
            </w:pict>
          </mc:Fallback>
        </mc:AlternateContent>
      </w:r>
    </w:p>
    <w:p w14:paraId="060A9E43" w14:textId="77777777" w:rsidR="005B5AB7" w:rsidRDefault="005B5AB7">
      <w:pPr>
        <w:pStyle w:val="AralkYok"/>
        <w:jc w:val="center"/>
        <w:rPr>
          <w:rFonts w:cs="Calibri"/>
          <w:b/>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5B5AB7" w14:paraId="6435C8B2" w14:textId="77777777">
        <w:tc>
          <w:tcPr>
            <w:tcW w:w="557" w:type="dxa"/>
            <w:shd w:val="clear" w:color="auto" w:fill="002060"/>
          </w:tcPr>
          <w:bookmarkEnd w:id="0"/>
          <w:p w14:paraId="46AFFAAC" w14:textId="77777777" w:rsidR="005B5AB7" w:rsidRDefault="00000000">
            <w:pPr>
              <w:rPr>
                <w:rFonts w:ascii="Times New Roman" w:hAnsi="Times New Roman" w:cs="Times New Roman"/>
              </w:rPr>
            </w:pPr>
            <w:r>
              <w:rPr>
                <w:rFonts w:ascii="Times New Roman" w:hAnsi="Times New Roman" w:cs="Times New Roman"/>
              </w:rPr>
              <w:t>S1</w:t>
            </w:r>
          </w:p>
        </w:tc>
        <w:tc>
          <w:tcPr>
            <w:tcW w:w="4400" w:type="dxa"/>
            <w:hideMark/>
          </w:tcPr>
          <w:p w14:paraId="68306416" w14:textId="77777777" w:rsidR="005B5AB7" w:rsidRDefault="005B5AB7">
            <w:pPr>
              <w:rPr>
                <w:rFonts w:ascii="Times New Roman" w:hAnsi="Times New Roman" w:cs="Times New Roman"/>
              </w:rPr>
            </w:pPr>
          </w:p>
        </w:tc>
        <w:tc>
          <w:tcPr>
            <w:tcW w:w="567" w:type="dxa"/>
            <w:shd w:val="clear" w:color="auto" w:fill="002060"/>
          </w:tcPr>
          <w:p w14:paraId="237C8466" w14:textId="77777777" w:rsidR="005B5AB7" w:rsidRDefault="00000000">
            <w:pPr>
              <w:rPr>
                <w:rFonts w:ascii="Times New Roman" w:hAnsi="Times New Roman" w:cs="Times New Roman"/>
              </w:rPr>
            </w:pPr>
            <w:r>
              <w:rPr>
                <w:rFonts w:ascii="Times New Roman" w:hAnsi="Times New Roman" w:cs="Times New Roman"/>
              </w:rPr>
              <w:t>S</w:t>
            </w:r>
            <w:r>
              <w:rPr>
                <w:rFonts w:hAnsi="Times New Roman" w:cs="Times New Roman"/>
                <w:lang w:val="en-US"/>
              </w:rPr>
              <w:t>2</w:t>
            </w:r>
          </w:p>
        </w:tc>
        <w:tc>
          <w:tcPr>
            <w:tcW w:w="4932" w:type="dxa"/>
            <w:shd w:val="clear" w:color="auto" w:fill="FFFFFF"/>
          </w:tcPr>
          <w:p w14:paraId="7AEFFFD0" w14:textId="77777777" w:rsidR="005B5AB7" w:rsidRDefault="005B5AB7">
            <w:pPr>
              <w:rPr>
                <w:rFonts w:ascii="Times New Roman" w:hAnsi="Times New Roman" w:cs="Times New Roman"/>
              </w:rPr>
            </w:pPr>
          </w:p>
        </w:tc>
      </w:tr>
      <w:tr w:rsidR="005B5AB7" w14:paraId="3C23EF3B" w14:textId="77777777">
        <w:tc>
          <w:tcPr>
            <w:tcW w:w="4957" w:type="dxa"/>
            <w:gridSpan w:val="2"/>
          </w:tcPr>
          <w:p w14:paraId="7E61317F" w14:textId="77777777" w:rsidR="005B5AB7" w:rsidRDefault="00000000">
            <w:pPr>
              <w:pStyle w:val="AralkYok"/>
              <w:rPr>
                <w:rFonts w:ascii="Times New Roman" w:hAnsi="Times New Roman" w:cs="Times New Roman"/>
                <w:color w:val="444444"/>
                <w:shd w:val="clear" w:color="auto" w:fill="FFFFFF"/>
              </w:rPr>
            </w:pPr>
            <w:r>
              <w:rPr>
                <w:rFonts w:hAnsi="Times New Roman" w:cs="Times New Roman"/>
                <w:color w:val="444444"/>
                <w:shd w:val="clear" w:color="auto" w:fill="FFFFFF"/>
                <w:lang w:val="en-US"/>
              </w:rPr>
              <w:t xml:space="preserve">HZ. Muhammed </w:t>
            </w:r>
            <w:r>
              <w:rPr>
                <w:rFonts w:ascii="Arial" w:hAnsi="Arial" w:cs="Arial"/>
              </w:rPr>
              <w:t>hem bir peygamber hem Müslümanların lideriydi. Dolayısıyla onun sorumluluğu ve iş yükü fazla idi. Buna rağmen ailesini ihmal etmezdi. Ailesinin kendisi üzerinde hakları olduğunu bilir ve ona uygun davranırdı. Bu metinden hareketle Hz. Muhammed’in (sav), ailesine karşı gösterdiği örnek davranışlarından ikisini yazınız.</w:t>
            </w:r>
          </w:p>
          <w:p w14:paraId="71B4D75C" w14:textId="77777777" w:rsidR="005B5AB7" w:rsidRDefault="005B5AB7">
            <w:pPr>
              <w:pStyle w:val="AralkYok"/>
              <w:rPr>
                <w:rFonts w:ascii="Times New Roman" w:hAnsi="Times New Roman" w:cs="Times New Roman"/>
                <w:color w:val="444444"/>
                <w:shd w:val="clear" w:color="auto" w:fill="FFFFFF"/>
              </w:rPr>
            </w:pPr>
          </w:p>
          <w:p w14:paraId="41B6D8F0" w14:textId="77777777" w:rsidR="005B5AB7" w:rsidRDefault="00000000">
            <w:pPr>
              <w:pStyle w:val="AralkYok"/>
              <w:rPr>
                <w:rFonts w:ascii="Times New Roman" w:hAnsi="Times New Roman" w:cs="Times New Roman"/>
                <w:color w:val="444444"/>
                <w:shd w:val="clear" w:color="auto" w:fill="FFFFFF"/>
              </w:rPr>
            </w:pPr>
            <w:r>
              <w:rPr>
                <w:rFonts w:hAnsi="Times New Roman" w:cs="Times New Roman"/>
                <w:color w:val="444444"/>
                <w:shd w:val="clear" w:color="auto" w:fill="FFFFFF"/>
                <w:lang w:val="en-US"/>
              </w:rPr>
              <w:t>1)</w:t>
            </w:r>
          </w:p>
          <w:p w14:paraId="1EAD340D" w14:textId="77777777" w:rsidR="005B5AB7" w:rsidRDefault="005B5AB7">
            <w:pPr>
              <w:pStyle w:val="AralkYok"/>
              <w:rPr>
                <w:rFonts w:ascii="Times New Roman" w:hAnsi="Times New Roman" w:cs="Times New Roman"/>
                <w:color w:val="444444"/>
                <w:shd w:val="clear" w:color="auto" w:fill="FFFFFF"/>
              </w:rPr>
            </w:pPr>
          </w:p>
          <w:p w14:paraId="75B2876C" w14:textId="77777777" w:rsidR="005B5AB7" w:rsidRDefault="005B5AB7">
            <w:pPr>
              <w:pStyle w:val="AralkYok"/>
              <w:rPr>
                <w:rFonts w:ascii="Times New Roman" w:hAnsi="Times New Roman" w:cs="Times New Roman"/>
                <w:color w:val="444444"/>
                <w:shd w:val="clear" w:color="auto" w:fill="FFFFFF"/>
              </w:rPr>
            </w:pPr>
          </w:p>
          <w:p w14:paraId="5D023CFC" w14:textId="77777777" w:rsidR="005B5AB7" w:rsidRDefault="005B5AB7">
            <w:pPr>
              <w:pStyle w:val="AralkYok"/>
              <w:rPr>
                <w:rFonts w:ascii="Times New Roman" w:hAnsi="Times New Roman" w:cs="Times New Roman"/>
                <w:color w:val="444444"/>
                <w:shd w:val="clear" w:color="auto" w:fill="FFFFFF"/>
              </w:rPr>
            </w:pPr>
          </w:p>
          <w:p w14:paraId="39EA680A" w14:textId="77777777" w:rsidR="005B5AB7" w:rsidRDefault="00000000">
            <w:pPr>
              <w:pStyle w:val="AralkYok"/>
              <w:rPr>
                <w:rFonts w:ascii="Times New Roman" w:hAnsi="Times New Roman" w:cs="Times New Roman"/>
                <w:color w:val="444444"/>
                <w:shd w:val="clear" w:color="auto" w:fill="FFFFFF"/>
              </w:rPr>
            </w:pPr>
            <w:r>
              <w:rPr>
                <w:rFonts w:hAnsi="Times New Roman" w:cs="Times New Roman"/>
                <w:color w:val="444444"/>
                <w:shd w:val="clear" w:color="auto" w:fill="FFFFFF"/>
                <w:lang w:val="en-US"/>
              </w:rPr>
              <w:t>2)</w:t>
            </w:r>
          </w:p>
          <w:p w14:paraId="70A60EF6" w14:textId="77777777" w:rsidR="005B5AB7" w:rsidRDefault="005B5AB7">
            <w:pPr>
              <w:pStyle w:val="AralkYok"/>
              <w:rPr>
                <w:rFonts w:ascii="Times New Roman" w:hAnsi="Times New Roman" w:cs="Times New Roman"/>
                <w:color w:val="444444"/>
                <w:shd w:val="clear" w:color="auto" w:fill="FFFFFF"/>
              </w:rPr>
            </w:pPr>
          </w:p>
          <w:p w14:paraId="2D98F093" w14:textId="77777777" w:rsidR="005B5AB7" w:rsidRDefault="005B5AB7">
            <w:pPr>
              <w:pStyle w:val="AralkYok"/>
              <w:rPr>
                <w:rFonts w:ascii="Times New Roman" w:hAnsi="Times New Roman" w:cs="Times New Roman"/>
                <w:color w:val="444444"/>
                <w:shd w:val="clear" w:color="auto" w:fill="FFFFFF"/>
              </w:rPr>
            </w:pPr>
          </w:p>
          <w:p w14:paraId="5F51FEF5" w14:textId="77777777" w:rsidR="005B5AB7" w:rsidRDefault="005B5AB7">
            <w:pPr>
              <w:pStyle w:val="AralkYok"/>
              <w:rPr>
                <w:rFonts w:ascii="Times New Roman" w:eastAsia="Arial" w:hAnsi="Times New Roman" w:cs="Times New Roman"/>
                <w:noProof/>
              </w:rPr>
            </w:pPr>
          </w:p>
        </w:tc>
        <w:tc>
          <w:tcPr>
            <w:tcW w:w="5499" w:type="dxa"/>
            <w:gridSpan w:val="2"/>
          </w:tcPr>
          <w:p w14:paraId="67AEE8C0" w14:textId="77777777" w:rsidR="005B5AB7" w:rsidRDefault="00000000">
            <w:pPr>
              <w:pStyle w:val="AralkYok"/>
              <w:rPr>
                <w:rFonts w:ascii="Times New Roman" w:hAnsi="Times New Roman" w:cs="Times New Roman"/>
                <w:noProof/>
              </w:rPr>
            </w:pPr>
            <w:r>
              <w:rPr>
                <w:rFonts w:hAnsi="Times New Roman" w:cs="Times New Roman"/>
                <w:noProof/>
                <w:lang w:val="en-US"/>
              </w:rPr>
              <w:t>İ</w:t>
            </w:r>
            <w:r>
              <w:rPr>
                <w:rFonts w:hAnsi="Times New Roman" w:cs="Times New Roman"/>
                <w:noProof/>
                <w:lang w:val="en-US"/>
              </w:rPr>
              <w:t>sti</w:t>
            </w:r>
            <w:r>
              <w:rPr>
                <w:rFonts w:hAnsi="Times New Roman" w:cs="Times New Roman"/>
                <w:noProof/>
                <w:lang w:val="en-US"/>
              </w:rPr>
              <w:t>ş</w:t>
            </w:r>
            <w:r>
              <w:rPr>
                <w:rFonts w:hAnsi="Times New Roman" w:cs="Times New Roman"/>
                <w:noProof/>
                <w:lang w:val="en-US"/>
              </w:rPr>
              <w:t>are ne anlama gelmektedir? A</w:t>
            </w:r>
            <w:r>
              <w:rPr>
                <w:rFonts w:hAnsi="Times New Roman" w:cs="Times New Roman"/>
                <w:noProof/>
                <w:lang w:val="en-US"/>
              </w:rPr>
              <w:t>çı</w:t>
            </w:r>
            <w:r>
              <w:rPr>
                <w:rFonts w:hAnsi="Times New Roman" w:cs="Times New Roman"/>
                <w:noProof/>
                <w:lang w:val="en-US"/>
              </w:rPr>
              <w:t>klay</w:t>
            </w:r>
            <w:r>
              <w:rPr>
                <w:rFonts w:hAnsi="Times New Roman" w:cs="Times New Roman"/>
                <w:noProof/>
                <w:lang w:val="en-US"/>
              </w:rPr>
              <w:t>ı</w:t>
            </w:r>
            <w:r>
              <w:rPr>
                <w:rFonts w:hAnsi="Times New Roman" w:cs="Times New Roman"/>
                <w:noProof/>
                <w:lang w:val="en-US"/>
              </w:rPr>
              <w:t xml:space="preserve">p </w:t>
            </w:r>
            <w:r>
              <w:rPr>
                <w:rFonts w:hAnsi="Times New Roman" w:cs="Times New Roman"/>
                <w:noProof/>
                <w:lang w:val="en-US"/>
              </w:rPr>
              <w:t>ö</w:t>
            </w:r>
            <w:r>
              <w:rPr>
                <w:rFonts w:hAnsi="Times New Roman" w:cs="Times New Roman"/>
                <w:noProof/>
                <w:lang w:val="en-US"/>
              </w:rPr>
              <w:t>rnek veriniz.</w:t>
            </w:r>
          </w:p>
        </w:tc>
      </w:tr>
    </w:tbl>
    <w:p w14:paraId="499D9056" w14:textId="77777777" w:rsidR="005B5AB7" w:rsidRDefault="005B5AB7">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5B5AB7" w14:paraId="6736E5BF" w14:textId="77777777">
        <w:trPr>
          <w:trHeight w:val="332"/>
        </w:trPr>
        <w:tc>
          <w:tcPr>
            <w:tcW w:w="466" w:type="dxa"/>
            <w:shd w:val="clear" w:color="auto" w:fill="002060"/>
          </w:tcPr>
          <w:p w14:paraId="3CB70E48" w14:textId="77777777" w:rsidR="005B5AB7" w:rsidRDefault="00000000">
            <w:pPr>
              <w:rPr>
                <w:rFonts w:ascii="Times New Roman" w:hAnsi="Times New Roman" w:cs="Times New Roman"/>
              </w:rPr>
            </w:pPr>
            <w:r>
              <w:rPr>
                <w:rFonts w:ascii="Times New Roman" w:hAnsi="Times New Roman" w:cs="Times New Roman"/>
              </w:rPr>
              <w:t>S</w:t>
            </w:r>
            <w:r>
              <w:rPr>
                <w:rFonts w:hAnsi="Times New Roman" w:cs="Times New Roman"/>
                <w:lang w:val="en-US"/>
              </w:rPr>
              <w:t>3</w:t>
            </w:r>
          </w:p>
        </w:tc>
        <w:tc>
          <w:tcPr>
            <w:tcW w:w="4484" w:type="dxa"/>
            <w:hideMark/>
          </w:tcPr>
          <w:p w14:paraId="55ABAE3B" w14:textId="77777777" w:rsidR="005B5AB7" w:rsidRDefault="005B5AB7">
            <w:pPr>
              <w:rPr>
                <w:rFonts w:ascii="Times New Roman" w:hAnsi="Times New Roman" w:cs="Times New Roman"/>
              </w:rPr>
            </w:pPr>
          </w:p>
        </w:tc>
        <w:tc>
          <w:tcPr>
            <w:tcW w:w="449" w:type="dxa"/>
            <w:shd w:val="clear" w:color="auto" w:fill="002060"/>
          </w:tcPr>
          <w:p w14:paraId="3647F19D" w14:textId="77777777" w:rsidR="005B5AB7" w:rsidRDefault="00000000">
            <w:pPr>
              <w:rPr>
                <w:rFonts w:ascii="Times New Roman" w:hAnsi="Times New Roman" w:cs="Times New Roman"/>
              </w:rPr>
            </w:pPr>
            <w:r>
              <w:rPr>
                <w:rFonts w:ascii="Times New Roman" w:hAnsi="Times New Roman" w:cs="Times New Roman"/>
              </w:rPr>
              <w:t>S4</w:t>
            </w:r>
          </w:p>
        </w:tc>
        <w:tc>
          <w:tcPr>
            <w:tcW w:w="5081" w:type="dxa"/>
            <w:shd w:val="clear" w:color="auto" w:fill="FFFFFF"/>
          </w:tcPr>
          <w:p w14:paraId="010CE842" w14:textId="77777777" w:rsidR="005B5AB7" w:rsidRDefault="005B5AB7">
            <w:pPr>
              <w:rPr>
                <w:rFonts w:ascii="Times New Roman" w:hAnsi="Times New Roman" w:cs="Times New Roman"/>
              </w:rPr>
            </w:pPr>
          </w:p>
        </w:tc>
      </w:tr>
      <w:tr w:rsidR="005B5AB7" w14:paraId="4DB5D58E" w14:textId="77777777">
        <w:trPr>
          <w:trHeight w:val="2303"/>
        </w:trPr>
        <w:tc>
          <w:tcPr>
            <w:tcW w:w="4950" w:type="dxa"/>
            <w:gridSpan w:val="2"/>
          </w:tcPr>
          <w:p w14:paraId="4018ABF3" w14:textId="77777777" w:rsidR="005B5AB7" w:rsidRDefault="00000000">
            <w:pPr>
              <w:spacing w:line="240" w:lineRule="auto"/>
              <w:rPr>
                <w:rFonts w:ascii="Times New Roman" w:eastAsia="Arial" w:hAnsi="Times New Roman" w:cs="Times New Roman"/>
                <w:noProof/>
                <w:color w:val="444444"/>
                <w:shd w:val="clear" w:color="auto" w:fill="FFFFFF"/>
              </w:rPr>
            </w:pPr>
            <w:r>
              <w:rPr>
                <w:rFonts w:eastAsia="Arial" w:hAnsi="Times New Roman" w:cs="Times New Roman"/>
                <w:noProof/>
                <w:color w:val="444444"/>
                <w:shd w:val="clear" w:color="auto" w:fill="FFFFFF"/>
                <w:lang w:val="en-US"/>
              </w:rPr>
              <w:t>Dinimizde yeni do</w:t>
            </w:r>
            <w:r>
              <w:rPr>
                <w:rFonts w:eastAsia="Arial" w:hAnsi="Times New Roman" w:cs="Times New Roman"/>
                <w:noProof/>
                <w:color w:val="444444"/>
                <w:shd w:val="clear" w:color="auto" w:fill="FFFFFF"/>
                <w:lang w:val="en-US"/>
              </w:rPr>
              <w:t>ğ</w:t>
            </w:r>
            <w:r>
              <w:rPr>
                <w:rFonts w:eastAsia="Arial" w:hAnsi="Times New Roman" w:cs="Times New Roman"/>
                <w:noProof/>
                <w:color w:val="444444"/>
                <w:shd w:val="clear" w:color="auto" w:fill="FFFFFF"/>
                <w:lang w:val="en-US"/>
              </w:rPr>
              <w:t xml:space="preserve">an </w:t>
            </w:r>
            <w:r>
              <w:rPr>
                <w:rFonts w:eastAsia="Arial" w:hAnsi="Times New Roman" w:cs="Times New Roman"/>
                <w:noProof/>
                <w:color w:val="444444"/>
                <w:shd w:val="clear" w:color="auto" w:fill="FFFFFF"/>
                <w:lang w:val="en-US"/>
              </w:rPr>
              <w:t>ç</w:t>
            </w:r>
            <w:r>
              <w:rPr>
                <w:rFonts w:eastAsia="Arial" w:hAnsi="Times New Roman" w:cs="Times New Roman"/>
                <w:noProof/>
                <w:color w:val="444444"/>
                <w:shd w:val="clear" w:color="auto" w:fill="FFFFFF"/>
                <w:lang w:val="en-US"/>
              </w:rPr>
              <w:t>ocuklara neler yap</w:t>
            </w:r>
            <w:r>
              <w:rPr>
                <w:rFonts w:eastAsia="Arial" w:hAnsi="Times New Roman" w:cs="Times New Roman"/>
                <w:noProof/>
                <w:color w:val="444444"/>
                <w:shd w:val="clear" w:color="auto" w:fill="FFFFFF"/>
                <w:lang w:val="en-US"/>
              </w:rPr>
              <w:t>ı</w:t>
            </w:r>
            <w:r>
              <w:rPr>
                <w:rFonts w:eastAsia="Arial" w:hAnsi="Times New Roman" w:cs="Times New Roman"/>
                <w:noProof/>
                <w:color w:val="444444"/>
                <w:shd w:val="clear" w:color="auto" w:fill="FFFFFF"/>
                <w:lang w:val="en-US"/>
              </w:rPr>
              <w:t>ld</w:t>
            </w:r>
            <w:r>
              <w:rPr>
                <w:rFonts w:eastAsia="Arial" w:hAnsi="Times New Roman" w:cs="Times New Roman"/>
                <w:noProof/>
                <w:color w:val="444444"/>
                <w:shd w:val="clear" w:color="auto" w:fill="FFFFFF"/>
                <w:lang w:val="en-US"/>
              </w:rPr>
              <w:t>ığı</w:t>
            </w:r>
            <w:r>
              <w:rPr>
                <w:rFonts w:eastAsia="Arial" w:hAnsi="Times New Roman" w:cs="Times New Roman"/>
                <w:noProof/>
                <w:color w:val="444444"/>
                <w:shd w:val="clear" w:color="auto" w:fill="FFFFFF"/>
                <w:lang w:val="en-US"/>
              </w:rPr>
              <w:t>n</w:t>
            </w:r>
            <w:r>
              <w:rPr>
                <w:rFonts w:eastAsia="Arial" w:hAnsi="Times New Roman" w:cs="Times New Roman"/>
                <w:noProof/>
                <w:color w:val="444444"/>
                <w:shd w:val="clear" w:color="auto" w:fill="FFFFFF"/>
                <w:lang w:val="en-US"/>
              </w:rPr>
              <w:t>ı</w:t>
            </w:r>
            <w:r>
              <w:rPr>
                <w:rFonts w:eastAsia="Arial" w:hAnsi="Times New Roman" w:cs="Times New Roman"/>
                <w:noProof/>
                <w:color w:val="444444"/>
                <w:shd w:val="clear" w:color="auto" w:fill="FFFFFF"/>
                <w:lang w:val="en-US"/>
              </w:rPr>
              <w:t>, s</w:t>
            </w:r>
            <w:r>
              <w:rPr>
                <w:rFonts w:eastAsia="Arial" w:hAnsi="Times New Roman" w:cs="Times New Roman"/>
                <w:noProof/>
                <w:color w:val="444444"/>
                <w:shd w:val="clear" w:color="auto" w:fill="FFFFFF"/>
                <w:lang w:val="en-US"/>
              </w:rPr>
              <w:t>ü</w:t>
            </w:r>
            <w:r>
              <w:rPr>
                <w:rFonts w:eastAsia="Arial" w:hAnsi="Times New Roman" w:cs="Times New Roman"/>
                <w:noProof/>
                <w:color w:val="444444"/>
                <w:shd w:val="clear" w:color="auto" w:fill="FFFFFF"/>
                <w:lang w:val="en-US"/>
              </w:rPr>
              <w:t xml:space="preserve">nnetlerden </w:t>
            </w:r>
            <w:r>
              <w:rPr>
                <w:rFonts w:eastAsia="Arial" w:hAnsi="Times New Roman" w:cs="Times New Roman"/>
                <w:noProof/>
                <w:color w:val="444444"/>
                <w:shd w:val="clear" w:color="auto" w:fill="FFFFFF"/>
                <w:lang w:val="en-US"/>
              </w:rPr>
              <w:t>öğ</w:t>
            </w:r>
            <w:r>
              <w:rPr>
                <w:rFonts w:eastAsia="Arial" w:hAnsi="Times New Roman" w:cs="Times New Roman"/>
                <w:noProof/>
                <w:color w:val="444444"/>
                <w:shd w:val="clear" w:color="auto" w:fill="FFFFFF"/>
                <w:lang w:val="en-US"/>
              </w:rPr>
              <w:t>rendi</w:t>
            </w:r>
            <w:r>
              <w:rPr>
                <w:rFonts w:eastAsia="Arial" w:hAnsi="Times New Roman" w:cs="Times New Roman"/>
                <w:noProof/>
                <w:color w:val="444444"/>
                <w:shd w:val="clear" w:color="auto" w:fill="FFFFFF"/>
                <w:lang w:val="en-US"/>
              </w:rPr>
              <w:t>ğ</w:t>
            </w:r>
            <w:r>
              <w:rPr>
                <w:rFonts w:eastAsia="Arial" w:hAnsi="Times New Roman" w:cs="Times New Roman"/>
                <w:noProof/>
                <w:color w:val="444444"/>
                <w:shd w:val="clear" w:color="auto" w:fill="FFFFFF"/>
                <w:lang w:val="en-US"/>
              </w:rPr>
              <w:t xml:space="preserve">imiz </w:t>
            </w:r>
            <w:r>
              <w:rPr>
                <w:rFonts w:eastAsia="Arial" w:hAnsi="Times New Roman" w:cs="Times New Roman"/>
                <w:noProof/>
                <w:color w:val="444444"/>
                <w:shd w:val="clear" w:color="auto" w:fill="FFFFFF"/>
                <w:lang w:val="en-US"/>
              </w:rPr>
              <w:t>ş</w:t>
            </w:r>
            <w:r>
              <w:rPr>
                <w:rFonts w:eastAsia="Arial" w:hAnsi="Times New Roman" w:cs="Times New Roman"/>
                <w:noProof/>
                <w:color w:val="444444"/>
                <w:shd w:val="clear" w:color="auto" w:fill="FFFFFF"/>
                <w:lang w:val="en-US"/>
              </w:rPr>
              <w:t>ekilde yaz</w:t>
            </w:r>
            <w:r>
              <w:rPr>
                <w:rFonts w:eastAsia="Arial" w:hAnsi="Times New Roman" w:cs="Times New Roman"/>
                <w:noProof/>
                <w:color w:val="444444"/>
                <w:shd w:val="clear" w:color="auto" w:fill="FFFFFF"/>
                <w:lang w:val="en-US"/>
              </w:rPr>
              <w:t>ı</w:t>
            </w:r>
            <w:r>
              <w:rPr>
                <w:rFonts w:eastAsia="Arial" w:hAnsi="Times New Roman" w:cs="Times New Roman"/>
                <w:noProof/>
                <w:color w:val="444444"/>
                <w:shd w:val="clear" w:color="auto" w:fill="FFFFFF"/>
                <w:lang w:val="en-US"/>
              </w:rPr>
              <w:t>n</w:t>
            </w:r>
            <w:r>
              <w:rPr>
                <w:rFonts w:eastAsia="Arial" w:hAnsi="Times New Roman" w:cs="Times New Roman"/>
                <w:noProof/>
                <w:color w:val="444444"/>
                <w:shd w:val="clear" w:color="auto" w:fill="FFFFFF"/>
                <w:lang w:val="en-US"/>
              </w:rPr>
              <w:t>ı</w:t>
            </w:r>
            <w:r>
              <w:rPr>
                <w:rFonts w:eastAsia="Arial" w:hAnsi="Times New Roman" w:cs="Times New Roman"/>
                <w:noProof/>
                <w:color w:val="444444"/>
                <w:shd w:val="clear" w:color="auto" w:fill="FFFFFF"/>
                <w:lang w:val="en-US"/>
              </w:rPr>
              <w:t>z. (3 tane yazman</w:t>
            </w:r>
            <w:r>
              <w:rPr>
                <w:rFonts w:eastAsia="Arial" w:hAnsi="Times New Roman" w:cs="Times New Roman"/>
                <w:noProof/>
                <w:color w:val="444444"/>
                <w:shd w:val="clear" w:color="auto" w:fill="FFFFFF"/>
                <w:lang w:val="en-US"/>
              </w:rPr>
              <w:t>ı</w:t>
            </w:r>
            <w:r>
              <w:rPr>
                <w:rFonts w:eastAsia="Arial" w:hAnsi="Times New Roman" w:cs="Times New Roman"/>
                <w:noProof/>
                <w:color w:val="444444"/>
                <w:shd w:val="clear" w:color="auto" w:fill="FFFFFF"/>
                <w:lang w:val="en-US"/>
              </w:rPr>
              <w:t>z yeterli)</w:t>
            </w:r>
          </w:p>
          <w:p w14:paraId="0D896D3C" w14:textId="77777777" w:rsidR="005B5AB7" w:rsidRDefault="005B5AB7">
            <w:pPr>
              <w:spacing w:line="240" w:lineRule="auto"/>
              <w:rPr>
                <w:rFonts w:ascii="Times New Roman" w:eastAsia="Arial" w:hAnsi="Times New Roman" w:cs="Times New Roman"/>
                <w:noProof/>
                <w:color w:val="444444"/>
                <w:shd w:val="clear" w:color="auto" w:fill="FFFFFF"/>
              </w:rPr>
            </w:pPr>
          </w:p>
          <w:p w14:paraId="6C30561C" w14:textId="77777777" w:rsidR="005B5AB7" w:rsidRDefault="00000000">
            <w:pPr>
              <w:spacing w:line="240" w:lineRule="auto"/>
              <w:rPr>
                <w:rFonts w:ascii="Times New Roman" w:eastAsia="Arial" w:hAnsi="Times New Roman" w:cs="Times New Roman"/>
                <w:noProof/>
                <w:color w:val="444444"/>
                <w:shd w:val="clear" w:color="auto" w:fill="FFFFFF"/>
              </w:rPr>
            </w:pPr>
            <w:r>
              <w:rPr>
                <w:rFonts w:ascii="Segoe UI Symbol" w:hAnsi="Segoe UI Symbol" w:cs="Segoe UI Symbol"/>
                <w:color w:val="444444"/>
                <w:shd w:val="clear" w:color="FFFFFF" w:fill="FFFFFF"/>
              </w:rPr>
              <w:t>✓</w:t>
            </w:r>
            <w:r>
              <w:rPr>
                <w:rFonts w:ascii="Times New Roman" w:hAnsi="Times New Roman" w:cs="Times New Roman"/>
                <w:color w:val="444444"/>
                <w:shd w:val="clear" w:color="FFFFFF" w:fill="FFFFFF"/>
              </w:rPr>
              <w:t xml:space="preserve"> </w:t>
            </w:r>
          </w:p>
          <w:p w14:paraId="15645CAC" w14:textId="77777777" w:rsidR="005B5AB7" w:rsidRDefault="005B5AB7">
            <w:pPr>
              <w:spacing w:line="240" w:lineRule="auto"/>
              <w:rPr>
                <w:rFonts w:ascii="Times New Roman" w:eastAsia="Arial" w:hAnsi="Times New Roman" w:cs="Times New Roman"/>
                <w:noProof/>
                <w:color w:val="444444"/>
                <w:shd w:val="clear" w:color="auto" w:fill="FFFFFF"/>
              </w:rPr>
            </w:pPr>
          </w:p>
          <w:p w14:paraId="4643E68F" w14:textId="77777777" w:rsidR="005B5AB7" w:rsidRDefault="00000000">
            <w:pPr>
              <w:spacing w:line="240" w:lineRule="auto"/>
              <w:rPr>
                <w:rFonts w:ascii="Times New Roman" w:eastAsia="Arial" w:hAnsi="Times New Roman" w:cs="Times New Roman"/>
                <w:noProof/>
                <w:color w:val="444444"/>
                <w:shd w:val="clear" w:color="auto" w:fill="FFFFFF"/>
              </w:rPr>
            </w:pPr>
            <w:r>
              <w:rPr>
                <w:rFonts w:ascii="Segoe UI Symbol" w:hAnsi="Segoe UI Symbol" w:cs="Segoe UI Symbol"/>
                <w:color w:val="444444"/>
                <w:shd w:val="clear" w:color="FFFFFF" w:fill="FFFFFF"/>
              </w:rPr>
              <w:t>✓</w:t>
            </w:r>
          </w:p>
          <w:p w14:paraId="35F0DF01" w14:textId="77777777" w:rsidR="005B5AB7" w:rsidRDefault="005B5AB7">
            <w:pPr>
              <w:spacing w:line="240" w:lineRule="auto"/>
              <w:rPr>
                <w:rFonts w:ascii="Times New Roman" w:eastAsia="Arial" w:hAnsi="Times New Roman" w:cs="Times New Roman"/>
                <w:noProof/>
                <w:color w:val="444444"/>
                <w:shd w:val="clear" w:color="auto" w:fill="FFFFFF"/>
              </w:rPr>
            </w:pPr>
          </w:p>
          <w:p w14:paraId="74A80825" w14:textId="77777777" w:rsidR="005B5AB7" w:rsidRDefault="00000000">
            <w:pPr>
              <w:spacing w:line="240" w:lineRule="auto"/>
              <w:rPr>
                <w:rFonts w:ascii="Times New Roman" w:eastAsia="Arial" w:hAnsi="Times New Roman" w:cs="Times New Roman"/>
                <w:noProof/>
                <w:color w:val="444444"/>
                <w:shd w:val="clear" w:color="auto" w:fill="FFFFFF"/>
              </w:rPr>
            </w:pPr>
            <w:r>
              <w:rPr>
                <w:rFonts w:ascii="Segoe UI Symbol" w:hAnsi="Segoe UI Symbol" w:cs="Segoe UI Symbol"/>
                <w:color w:val="444444"/>
                <w:shd w:val="clear" w:color="FFFFFF" w:fill="FFFFFF"/>
              </w:rPr>
              <w:t>✓</w:t>
            </w:r>
          </w:p>
          <w:p w14:paraId="6D4D6B06" w14:textId="77777777" w:rsidR="005B5AB7" w:rsidRDefault="005B5AB7">
            <w:pPr>
              <w:spacing w:line="240" w:lineRule="auto"/>
              <w:rPr>
                <w:rFonts w:ascii="Times New Roman" w:eastAsia="Arial" w:hAnsi="Times New Roman" w:cs="Times New Roman"/>
                <w:noProof/>
                <w:color w:val="444444"/>
                <w:shd w:val="clear" w:color="auto" w:fill="FFFFFF"/>
              </w:rPr>
            </w:pPr>
          </w:p>
          <w:p w14:paraId="4E0FC17C" w14:textId="77777777" w:rsidR="005B5AB7" w:rsidRDefault="005B5AB7">
            <w:pPr>
              <w:tabs>
                <w:tab w:val="left" w:pos="360"/>
              </w:tabs>
              <w:rPr>
                <w:rFonts w:ascii="Times New Roman" w:eastAsia="Arial" w:hAnsi="Times New Roman" w:cs="Times New Roman"/>
                <w:noProof/>
              </w:rPr>
            </w:pPr>
          </w:p>
        </w:tc>
        <w:tc>
          <w:tcPr>
            <w:tcW w:w="5530" w:type="dxa"/>
            <w:gridSpan w:val="2"/>
          </w:tcPr>
          <w:p w14:paraId="4D7E9913" w14:textId="77777777" w:rsidR="005B5AB7" w:rsidRDefault="00000000">
            <w:pPr>
              <w:spacing w:line="240" w:lineRule="auto"/>
              <w:rPr>
                <w:rFonts w:ascii="Times New Roman" w:hAnsi="Times New Roman" w:cs="Times New Roman"/>
                <w:b/>
                <w:bCs/>
                <w:noProof/>
              </w:rPr>
            </w:pPr>
            <w:r>
              <w:rPr>
                <w:rFonts w:ascii="Times New Roman" w:eastAsia="Times New Roman" w:hAnsi="Times New Roman" w:cs="Times New Roman"/>
                <w:b/>
                <w:bCs/>
                <w:sz w:val="20"/>
                <w:szCs w:val="20"/>
                <w:lang w:eastAsia="tr-TR"/>
              </w:rPr>
              <w:t>Dinimizin etkisiyle aşağıdaki illerimizde yapılan mimari eserlerden olan;</w:t>
            </w:r>
          </w:p>
          <w:p w14:paraId="0CC33E61" w14:textId="77777777" w:rsidR="005B5AB7" w:rsidRDefault="005B5AB7">
            <w:pPr>
              <w:spacing w:line="240" w:lineRule="auto"/>
              <w:ind w:left="360"/>
              <w:rPr>
                <w:rFonts w:ascii="Times New Roman" w:hAnsi="Times New Roman" w:cs="Times New Roman"/>
                <w:b/>
                <w:bCs/>
                <w:noProof/>
              </w:rPr>
            </w:pPr>
          </w:p>
          <w:p w14:paraId="393CC5DD" w14:textId="77777777" w:rsidR="005B5AB7" w:rsidRDefault="00000000">
            <w:pPr>
              <w:spacing w:line="240" w:lineRule="auto"/>
              <w:rPr>
                <w:rFonts w:ascii="Times New Roman" w:hAnsi="Times New Roman" w:cs="Times New Roman"/>
                <w:b/>
                <w:bCs/>
                <w:noProof/>
              </w:rPr>
            </w:pPr>
            <w:r>
              <w:rPr>
                <w:rFonts w:ascii="Times New Roman" w:eastAsia="Times New Roman" w:hAnsi="Times New Roman" w:cs="Times New Roman"/>
                <w:sz w:val="20"/>
                <w:szCs w:val="20"/>
                <w:lang w:eastAsia="tr-TR"/>
              </w:rPr>
              <w:t xml:space="preserve">Konya’daki  Karatay Medresesi, </w:t>
            </w:r>
          </w:p>
          <w:p w14:paraId="6B7F72B8" w14:textId="77777777" w:rsidR="005B5AB7" w:rsidRDefault="00000000">
            <w:pPr>
              <w:spacing w:line="240" w:lineRule="auto"/>
              <w:rPr>
                <w:rFonts w:ascii="Times New Roman" w:hAnsi="Times New Roman" w:cs="Times New Roman"/>
                <w:b/>
                <w:bCs/>
                <w:noProof/>
              </w:rPr>
            </w:pPr>
            <w:r>
              <w:rPr>
                <w:rFonts w:ascii="Times New Roman" w:eastAsia="Times New Roman" w:hAnsi="Times New Roman" w:cs="Times New Roman"/>
                <w:sz w:val="20"/>
                <w:szCs w:val="20"/>
                <w:lang w:eastAsia="tr-TR"/>
              </w:rPr>
              <w:t xml:space="preserve">Sivas’taki  İnce Minareli Medrese </w:t>
            </w:r>
          </w:p>
          <w:p w14:paraId="1360E8F8" w14:textId="77777777" w:rsidR="005B5AB7" w:rsidRDefault="00000000">
            <w:pPr>
              <w:spacing w:line="240" w:lineRule="auto"/>
              <w:rPr>
                <w:rFonts w:ascii="Times New Roman" w:hAnsi="Times New Roman" w:cs="Times New Roman"/>
                <w:b/>
                <w:bCs/>
                <w:noProof/>
              </w:rPr>
            </w:pPr>
            <w:r>
              <w:rPr>
                <w:rFonts w:ascii="Times New Roman" w:eastAsia="Times New Roman" w:hAnsi="Times New Roman" w:cs="Times New Roman"/>
                <w:sz w:val="20"/>
                <w:szCs w:val="20"/>
                <w:lang w:eastAsia="tr-TR"/>
              </w:rPr>
              <w:t>Kayseri’deki  Sahabiye Medresesi</w:t>
            </w:r>
          </w:p>
          <w:p w14:paraId="07D629C5" w14:textId="77777777" w:rsidR="005B5AB7" w:rsidRDefault="005B5AB7">
            <w:pPr>
              <w:pStyle w:val="AralkYok"/>
              <w:rPr>
                <w:rFonts w:eastAsia="SimSun"/>
                <w:b/>
                <w:bCs/>
                <w:sz w:val="20"/>
                <w:szCs w:val="20"/>
                <w:lang w:eastAsia="tr-TR"/>
              </w:rPr>
            </w:pPr>
          </w:p>
          <w:p w14:paraId="3E0D1C78" w14:textId="77777777" w:rsidR="005B5AB7" w:rsidRDefault="00000000">
            <w:pPr>
              <w:pStyle w:val="AralkYok"/>
              <w:rPr>
                <w:rFonts w:ascii="Times New Roman" w:hAnsi="Times New Roman" w:cs="Times New Roman"/>
                <w:b/>
                <w:bCs/>
                <w:noProof/>
              </w:rPr>
            </w:pPr>
            <w:r>
              <w:rPr>
                <w:rFonts w:eastAsia="SimSun"/>
                <w:b/>
                <w:bCs/>
                <w:sz w:val="20"/>
                <w:szCs w:val="20"/>
                <w:lang w:eastAsia="tr-TR"/>
              </w:rPr>
              <w:t xml:space="preserve">müslümanların hangi ihtiyaçlarını karşılamak için yapıldığını yazınız.  </w:t>
            </w:r>
            <w:r>
              <w:rPr>
                <w:rFonts w:ascii="TRArial" w:eastAsia="SimSun" w:hAnsi="TRArial" w:cs="TRArial"/>
                <w:color w:val="1D1D1B"/>
                <w:lang w:eastAsia="tr-TR"/>
              </w:rPr>
              <w:t xml:space="preserve"> </w:t>
            </w:r>
          </w:p>
          <w:p w14:paraId="180A0063" w14:textId="77777777" w:rsidR="005B5AB7" w:rsidRDefault="005B5AB7">
            <w:pPr>
              <w:pStyle w:val="AralkYok"/>
              <w:rPr>
                <w:rFonts w:ascii="Times New Roman" w:hAnsi="Times New Roman" w:cs="Times New Roman"/>
                <w:noProof/>
              </w:rPr>
            </w:pPr>
          </w:p>
          <w:p w14:paraId="52BD92CE" w14:textId="77777777" w:rsidR="005B5AB7" w:rsidRDefault="005B5AB7">
            <w:pPr>
              <w:pStyle w:val="AralkYok"/>
              <w:rPr>
                <w:rFonts w:ascii="Times New Roman" w:hAnsi="Times New Roman" w:cs="Times New Roman"/>
                <w:noProof/>
              </w:rPr>
            </w:pPr>
          </w:p>
        </w:tc>
      </w:tr>
    </w:tbl>
    <w:p w14:paraId="53CE97EE" w14:textId="77777777" w:rsidR="005B5AB7" w:rsidRDefault="005B5AB7">
      <w:pPr>
        <w:rPr>
          <w:rFonts w:ascii="Times New Roman" w:hAnsi="Times New Roman" w:cs="Times New Roman"/>
        </w:rPr>
      </w:pPr>
    </w:p>
    <w:p w14:paraId="7E11032F" w14:textId="77777777" w:rsidR="00C12326" w:rsidRDefault="00C12326">
      <w:pPr>
        <w:rPr>
          <w:rFonts w:ascii="Times New Roman" w:hAnsi="Times New Roman" w:cs="Times New Roman"/>
        </w:rPr>
      </w:pPr>
    </w:p>
    <w:p w14:paraId="7E594BFA" w14:textId="77777777" w:rsidR="00C12326" w:rsidRDefault="00C12326">
      <w:pPr>
        <w:rPr>
          <w:rFonts w:ascii="Times New Roman" w:hAnsi="Times New Roman" w:cs="Times New Roman"/>
        </w:rPr>
      </w:pPr>
    </w:p>
    <w:p w14:paraId="0D0C9296" w14:textId="77777777" w:rsidR="00C12326" w:rsidRDefault="00C12326">
      <w:pPr>
        <w:rPr>
          <w:rFonts w:ascii="Times New Roman" w:hAnsi="Times New Roman" w:cs="Times New Roman"/>
        </w:rPr>
      </w:pPr>
    </w:p>
    <w:p w14:paraId="24D710B0" w14:textId="77777777" w:rsidR="00C12326" w:rsidRDefault="00C12326">
      <w:pPr>
        <w:rPr>
          <w:rFonts w:ascii="Times New Roman" w:hAnsi="Times New Roman" w:cs="Times New Roman"/>
        </w:rPr>
      </w:pPr>
    </w:p>
    <w:p w14:paraId="6E32CCF9" w14:textId="77777777" w:rsidR="00C12326" w:rsidRDefault="00C12326">
      <w:pPr>
        <w:rPr>
          <w:rFonts w:ascii="Times New Roman" w:hAnsi="Times New Roman" w:cs="Times New Roman"/>
        </w:rPr>
      </w:pPr>
    </w:p>
    <w:p w14:paraId="2AE02E5A" w14:textId="77777777" w:rsidR="00C12326" w:rsidRDefault="00C12326">
      <w:pPr>
        <w:rPr>
          <w:rFonts w:ascii="Times New Roman" w:hAnsi="Times New Roman" w:cs="Times New Roman"/>
        </w:rPr>
      </w:pPr>
    </w:p>
    <w:p w14:paraId="5987DFEA" w14:textId="77777777" w:rsidR="00C12326" w:rsidRDefault="00C12326">
      <w:pPr>
        <w:rPr>
          <w:rFonts w:ascii="Times New Roman" w:hAnsi="Times New Roman" w:cs="Times New Roman"/>
        </w:rPr>
      </w:pPr>
    </w:p>
    <w:p w14:paraId="189C01BA" w14:textId="77777777" w:rsidR="00C12326" w:rsidRDefault="00C12326">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5B5AB7" w14:paraId="190DC211" w14:textId="77777777">
        <w:trPr>
          <w:trHeight w:val="325"/>
        </w:trPr>
        <w:tc>
          <w:tcPr>
            <w:tcW w:w="557" w:type="dxa"/>
            <w:shd w:val="clear" w:color="auto" w:fill="002060"/>
          </w:tcPr>
          <w:p w14:paraId="37A75C27" w14:textId="77777777" w:rsidR="005B5AB7" w:rsidRDefault="00000000">
            <w:pPr>
              <w:rPr>
                <w:rFonts w:ascii="Times New Roman" w:hAnsi="Times New Roman" w:cs="Times New Roman"/>
              </w:rPr>
            </w:pPr>
            <w:r>
              <w:rPr>
                <w:rFonts w:ascii="Times New Roman" w:hAnsi="Times New Roman" w:cs="Times New Roman"/>
              </w:rPr>
              <w:lastRenderedPageBreak/>
              <w:t>S5</w:t>
            </w:r>
          </w:p>
        </w:tc>
        <w:tc>
          <w:tcPr>
            <w:tcW w:w="4400" w:type="dxa"/>
          </w:tcPr>
          <w:p w14:paraId="2A872414" w14:textId="77777777" w:rsidR="005B5AB7" w:rsidRDefault="005B5AB7">
            <w:pPr>
              <w:rPr>
                <w:rFonts w:ascii="Times New Roman" w:hAnsi="Times New Roman" w:cs="Times New Roman"/>
              </w:rPr>
            </w:pPr>
          </w:p>
        </w:tc>
        <w:tc>
          <w:tcPr>
            <w:tcW w:w="567" w:type="dxa"/>
            <w:shd w:val="clear" w:color="auto" w:fill="002060"/>
          </w:tcPr>
          <w:p w14:paraId="1D7FD9ED" w14:textId="77777777" w:rsidR="005B5AB7" w:rsidRDefault="00000000">
            <w:pPr>
              <w:rPr>
                <w:rFonts w:ascii="Times New Roman" w:hAnsi="Times New Roman" w:cs="Times New Roman"/>
              </w:rPr>
            </w:pPr>
            <w:r>
              <w:rPr>
                <w:rFonts w:ascii="Times New Roman" w:hAnsi="Times New Roman" w:cs="Times New Roman"/>
              </w:rPr>
              <w:t>S</w:t>
            </w:r>
            <w:r>
              <w:rPr>
                <w:rFonts w:hAnsi="Times New Roman" w:cs="Times New Roman"/>
                <w:lang w:val="en-US"/>
              </w:rPr>
              <w:t>6</w:t>
            </w:r>
          </w:p>
        </w:tc>
        <w:tc>
          <w:tcPr>
            <w:tcW w:w="4932" w:type="dxa"/>
            <w:shd w:val="clear" w:color="auto" w:fill="FFFFFF"/>
          </w:tcPr>
          <w:p w14:paraId="4CD81796" w14:textId="77777777" w:rsidR="005B5AB7" w:rsidRDefault="005B5AB7">
            <w:pPr>
              <w:rPr>
                <w:rFonts w:ascii="Times New Roman" w:hAnsi="Times New Roman" w:cs="Times New Roman"/>
              </w:rPr>
            </w:pPr>
          </w:p>
        </w:tc>
      </w:tr>
      <w:tr w:rsidR="005B5AB7" w14:paraId="3890F860" w14:textId="77777777">
        <w:tc>
          <w:tcPr>
            <w:tcW w:w="4957" w:type="dxa"/>
            <w:gridSpan w:val="2"/>
          </w:tcPr>
          <w:p w14:paraId="3FDAC138" w14:textId="77777777" w:rsidR="005B5AB7" w:rsidRDefault="00000000">
            <w:pPr>
              <w:tabs>
                <w:tab w:val="left" w:pos="360"/>
                <w:tab w:val="left" w:pos="2340"/>
              </w:tabs>
              <w:rPr>
                <w:rFonts w:ascii="Times New Roman" w:hAnsi="Times New Roman" w:cs="Times New Roman"/>
                <w:b/>
                <w:bCs/>
              </w:rPr>
            </w:pPr>
            <w:r>
              <w:rPr>
                <w:rFonts w:hAnsi="Times New Roman" w:cs="Times New Roman"/>
                <w:b/>
                <w:bCs/>
                <w:lang w:val="en-US"/>
              </w:rPr>
              <w:t>'Camiilerimizin bireysel ve toplumsal faydalar</w:t>
            </w:r>
            <w:r>
              <w:rPr>
                <w:rFonts w:hAnsi="Times New Roman" w:cs="Times New Roman"/>
                <w:b/>
                <w:bCs/>
                <w:lang w:val="en-US"/>
              </w:rPr>
              <w:t>ı</w:t>
            </w:r>
            <w:r>
              <w:rPr>
                <w:rFonts w:hAnsi="Times New Roman" w:cs="Times New Roman"/>
                <w:b/>
                <w:bCs/>
                <w:lang w:val="en-US"/>
              </w:rPr>
              <w:t xml:space="preserve"> nelerdir?</w:t>
            </w:r>
          </w:p>
          <w:p w14:paraId="46336047" w14:textId="77777777" w:rsidR="005B5AB7" w:rsidRDefault="005B5AB7">
            <w:pPr>
              <w:tabs>
                <w:tab w:val="left" w:pos="360"/>
                <w:tab w:val="left" w:pos="2340"/>
              </w:tabs>
              <w:rPr>
                <w:rFonts w:ascii="Times New Roman" w:hAnsi="Times New Roman" w:cs="Times New Roman"/>
                <w:b/>
                <w:bCs/>
              </w:rPr>
            </w:pPr>
          </w:p>
          <w:p w14:paraId="3C0162F4" w14:textId="77777777" w:rsidR="005B5AB7" w:rsidRDefault="005B5AB7">
            <w:pPr>
              <w:tabs>
                <w:tab w:val="left" w:pos="360"/>
                <w:tab w:val="left" w:pos="2340"/>
              </w:tabs>
              <w:rPr>
                <w:rFonts w:ascii="Times New Roman" w:hAnsi="Times New Roman" w:cs="Times New Roman"/>
                <w:b/>
                <w:bCs/>
              </w:rPr>
            </w:pPr>
          </w:p>
          <w:p w14:paraId="1C3DF858" w14:textId="77777777" w:rsidR="005B5AB7" w:rsidRDefault="005B5AB7">
            <w:pPr>
              <w:tabs>
                <w:tab w:val="left" w:pos="360"/>
                <w:tab w:val="left" w:pos="2340"/>
              </w:tabs>
              <w:rPr>
                <w:rFonts w:ascii="Times New Roman" w:hAnsi="Times New Roman" w:cs="Times New Roman"/>
                <w:b/>
                <w:bCs/>
              </w:rPr>
            </w:pPr>
          </w:p>
          <w:p w14:paraId="106D094F" w14:textId="77777777" w:rsidR="005B5AB7" w:rsidRDefault="005B5AB7">
            <w:pPr>
              <w:tabs>
                <w:tab w:val="left" w:pos="360"/>
                <w:tab w:val="left" w:pos="2340"/>
              </w:tabs>
              <w:rPr>
                <w:rFonts w:ascii="Times New Roman" w:hAnsi="Times New Roman" w:cs="Times New Roman"/>
                <w:b/>
                <w:bCs/>
              </w:rPr>
            </w:pPr>
          </w:p>
          <w:p w14:paraId="420ADE29" w14:textId="77777777" w:rsidR="005B5AB7" w:rsidRDefault="005B5AB7">
            <w:pPr>
              <w:tabs>
                <w:tab w:val="left" w:pos="360"/>
                <w:tab w:val="left" w:pos="2340"/>
              </w:tabs>
              <w:rPr>
                <w:rFonts w:ascii="Times New Roman" w:hAnsi="Times New Roman" w:cs="Times New Roman"/>
                <w:b/>
                <w:bCs/>
              </w:rPr>
            </w:pPr>
          </w:p>
          <w:p w14:paraId="17DD8F4B" w14:textId="77777777" w:rsidR="005B5AB7" w:rsidRDefault="005B5AB7">
            <w:pPr>
              <w:tabs>
                <w:tab w:val="left" w:pos="360"/>
                <w:tab w:val="left" w:pos="2340"/>
              </w:tabs>
              <w:rPr>
                <w:rFonts w:ascii="Times New Roman" w:hAnsi="Times New Roman" w:cs="Times New Roman"/>
                <w:color w:val="444444"/>
                <w:shd w:val="clear" w:color="auto" w:fill="FFFFFF"/>
              </w:rPr>
            </w:pPr>
          </w:p>
          <w:p w14:paraId="29CEF4BB" w14:textId="77777777" w:rsidR="005B5AB7" w:rsidRDefault="005B5AB7">
            <w:pPr>
              <w:tabs>
                <w:tab w:val="left" w:pos="360"/>
                <w:tab w:val="left" w:pos="2340"/>
              </w:tabs>
              <w:rPr>
                <w:rFonts w:ascii="Times New Roman" w:hAnsi="Times New Roman" w:cs="Times New Roman"/>
                <w:color w:val="444444"/>
                <w:shd w:val="clear" w:color="auto" w:fill="FFFFFF"/>
              </w:rPr>
            </w:pPr>
          </w:p>
          <w:p w14:paraId="038F8487" w14:textId="77777777" w:rsidR="005B5AB7" w:rsidRDefault="005B5AB7">
            <w:pPr>
              <w:tabs>
                <w:tab w:val="left" w:pos="360"/>
                <w:tab w:val="left" w:pos="2340"/>
              </w:tabs>
              <w:rPr>
                <w:rFonts w:ascii="Times New Roman" w:hAnsi="Times New Roman" w:cs="Times New Roman"/>
                <w:color w:val="444444"/>
                <w:shd w:val="clear" w:color="auto" w:fill="FFFFFF"/>
              </w:rPr>
            </w:pPr>
          </w:p>
          <w:p w14:paraId="33DBD34F" w14:textId="77777777" w:rsidR="005B5AB7" w:rsidRDefault="005B5AB7">
            <w:pPr>
              <w:tabs>
                <w:tab w:val="left" w:pos="360"/>
                <w:tab w:val="left" w:pos="2340"/>
              </w:tabs>
              <w:rPr>
                <w:rFonts w:ascii="Times New Roman" w:eastAsia="Arial" w:hAnsi="Times New Roman" w:cs="Times New Roman"/>
                <w:noProof/>
              </w:rPr>
            </w:pPr>
          </w:p>
        </w:tc>
        <w:tc>
          <w:tcPr>
            <w:tcW w:w="5499" w:type="dxa"/>
            <w:gridSpan w:val="2"/>
          </w:tcPr>
          <w:p w14:paraId="1346543F" w14:textId="77777777" w:rsidR="005B5AB7" w:rsidRDefault="00000000">
            <w:pPr>
              <w:pStyle w:val="AralkYok"/>
              <w:rPr>
                <w:rFonts w:ascii="Times New Roman" w:hAnsi="Times New Roman" w:cs="Times New Roman"/>
                <w:b/>
                <w:bCs/>
                <w:noProof/>
              </w:rPr>
            </w:pPr>
            <w:r>
              <w:rPr>
                <w:rFonts w:hAnsi="Times New Roman" w:cs="Times New Roman"/>
                <w:b/>
                <w:bCs/>
                <w:noProof/>
                <w:lang w:val="en-US"/>
              </w:rPr>
              <w:t xml:space="preserve">Ayetlerde </w:t>
            </w:r>
            <w:r>
              <w:rPr>
                <w:rFonts w:hAnsi="Times New Roman" w:cs="Times New Roman"/>
                <w:b/>
                <w:bCs/>
                <w:noProof/>
                <w:lang w:val="en-US"/>
              </w:rPr>
              <w:t>üç</w:t>
            </w:r>
            <w:r>
              <w:rPr>
                <w:rFonts w:hAnsi="Times New Roman" w:cs="Times New Roman"/>
                <w:b/>
                <w:bCs/>
                <w:noProof/>
                <w:lang w:val="en-US"/>
              </w:rPr>
              <w:t xml:space="preserve"> k</w:t>
            </w:r>
            <w:r>
              <w:rPr>
                <w:rFonts w:hAnsi="Times New Roman" w:cs="Times New Roman"/>
                <w:b/>
                <w:bCs/>
                <w:noProof/>
                <w:lang w:val="en-US"/>
              </w:rPr>
              <w:t>ö</w:t>
            </w:r>
            <w:r>
              <w:rPr>
                <w:rFonts w:hAnsi="Times New Roman" w:cs="Times New Roman"/>
                <w:b/>
                <w:bCs/>
                <w:noProof/>
                <w:lang w:val="en-US"/>
              </w:rPr>
              <w:t>t</w:t>
            </w:r>
            <w:r>
              <w:rPr>
                <w:rFonts w:hAnsi="Times New Roman" w:cs="Times New Roman"/>
                <w:b/>
                <w:bCs/>
                <w:noProof/>
                <w:lang w:val="en-US"/>
              </w:rPr>
              <w:t>ü</w:t>
            </w:r>
            <w:r>
              <w:rPr>
                <w:rFonts w:hAnsi="Times New Roman" w:cs="Times New Roman"/>
                <w:b/>
                <w:bCs/>
                <w:noProof/>
                <w:lang w:val="en-US"/>
              </w:rPr>
              <w:t xml:space="preserve"> huy ve al</w:t>
            </w:r>
            <w:r>
              <w:rPr>
                <w:rFonts w:hAnsi="Times New Roman" w:cs="Times New Roman"/>
                <w:b/>
                <w:bCs/>
                <w:noProof/>
                <w:lang w:val="en-US"/>
              </w:rPr>
              <w:t>ış</w:t>
            </w:r>
            <w:r>
              <w:rPr>
                <w:rFonts w:hAnsi="Times New Roman" w:cs="Times New Roman"/>
                <w:b/>
                <w:bCs/>
                <w:noProof/>
                <w:lang w:val="en-US"/>
              </w:rPr>
              <w:t>kanl</w:t>
            </w:r>
            <w:r>
              <w:rPr>
                <w:rFonts w:hAnsi="Times New Roman" w:cs="Times New Roman"/>
                <w:b/>
                <w:bCs/>
                <w:noProof/>
                <w:lang w:val="en-US"/>
              </w:rPr>
              <w:t>ı</w:t>
            </w:r>
            <w:r>
              <w:rPr>
                <w:rFonts w:hAnsi="Times New Roman" w:cs="Times New Roman"/>
                <w:b/>
                <w:bCs/>
                <w:noProof/>
                <w:lang w:val="en-US"/>
              </w:rPr>
              <w:t>k yazaklanm</w:t>
            </w:r>
            <w:r>
              <w:rPr>
                <w:rFonts w:hAnsi="Times New Roman" w:cs="Times New Roman"/>
                <w:b/>
                <w:bCs/>
                <w:noProof/>
                <w:lang w:val="en-US"/>
              </w:rPr>
              <w:t>ış</w:t>
            </w:r>
            <w:r>
              <w:rPr>
                <w:rFonts w:hAnsi="Times New Roman" w:cs="Times New Roman"/>
                <w:b/>
                <w:bCs/>
                <w:noProof/>
                <w:lang w:val="en-US"/>
              </w:rPr>
              <w:t>t</w:t>
            </w:r>
            <w:r>
              <w:rPr>
                <w:rFonts w:hAnsi="Times New Roman" w:cs="Times New Roman"/>
                <w:b/>
                <w:bCs/>
                <w:noProof/>
                <w:lang w:val="en-US"/>
              </w:rPr>
              <w:t>ı</w:t>
            </w:r>
            <w:r>
              <w:rPr>
                <w:rFonts w:hAnsi="Times New Roman" w:cs="Times New Roman"/>
                <w:b/>
                <w:bCs/>
                <w:noProof/>
                <w:lang w:val="en-US"/>
              </w:rPr>
              <w:t>r. bu al</w:t>
            </w:r>
            <w:r>
              <w:rPr>
                <w:rFonts w:hAnsi="Times New Roman" w:cs="Times New Roman"/>
                <w:b/>
                <w:bCs/>
                <w:noProof/>
                <w:lang w:val="en-US"/>
              </w:rPr>
              <w:t>ış</w:t>
            </w:r>
            <w:r>
              <w:rPr>
                <w:rFonts w:hAnsi="Times New Roman" w:cs="Times New Roman"/>
                <w:b/>
                <w:bCs/>
                <w:noProof/>
                <w:lang w:val="en-US"/>
              </w:rPr>
              <w:t>kanl</w:t>
            </w:r>
            <w:r>
              <w:rPr>
                <w:rFonts w:hAnsi="Times New Roman" w:cs="Times New Roman"/>
                <w:b/>
                <w:bCs/>
                <w:noProof/>
                <w:lang w:val="en-US"/>
              </w:rPr>
              <w:t>ı</w:t>
            </w:r>
            <w:r>
              <w:rPr>
                <w:rFonts w:hAnsi="Times New Roman" w:cs="Times New Roman"/>
                <w:b/>
                <w:bCs/>
                <w:noProof/>
                <w:lang w:val="en-US"/>
              </w:rPr>
              <w:t>klar zan, tecess</w:t>
            </w:r>
            <w:r>
              <w:rPr>
                <w:rFonts w:hAnsi="Times New Roman" w:cs="Times New Roman"/>
                <w:b/>
                <w:bCs/>
                <w:noProof/>
                <w:lang w:val="en-US"/>
              </w:rPr>
              <w:t>ü</w:t>
            </w:r>
            <w:r>
              <w:rPr>
                <w:rFonts w:hAnsi="Times New Roman" w:cs="Times New Roman"/>
                <w:b/>
                <w:bCs/>
                <w:noProof/>
                <w:lang w:val="en-US"/>
              </w:rPr>
              <w:t>z ve g</w:t>
            </w:r>
            <w:r>
              <w:rPr>
                <w:rFonts w:hAnsi="Times New Roman" w:cs="Times New Roman"/>
                <w:b/>
                <w:bCs/>
                <w:noProof/>
                <w:lang w:val="en-US"/>
              </w:rPr>
              <w:t>ı</w:t>
            </w:r>
            <w:r>
              <w:rPr>
                <w:rFonts w:hAnsi="Times New Roman" w:cs="Times New Roman"/>
                <w:b/>
                <w:bCs/>
                <w:noProof/>
                <w:lang w:val="en-US"/>
              </w:rPr>
              <w:t xml:space="preserve">ybettir. </w:t>
            </w:r>
          </w:p>
          <w:p w14:paraId="0C1AA080" w14:textId="77777777" w:rsidR="005B5AB7" w:rsidRDefault="005B5AB7">
            <w:pPr>
              <w:pStyle w:val="AralkYok"/>
              <w:rPr>
                <w:rFonts w:ascii="Times New Roman" w:hAnsi="Times New Roman" w:cs="Times New Roman"/>
                <w:b/>
                <w:bCs/>
                <w:noProof/>
              </w:rPr>
            </w:pPr>
          </w:p>
          <w:p w14:paraId="748BF709" w14:textId="77777777" w:rsidR="005B5AB7" w:rsidRDefault="00000000">
            <w:pPr>
              <w:pStyle w:val="AralkYok"/>
              <w:rPr>
                <w:rFonts w:ascii="Times New Roman" w:hAnsi="Times New Roman" w:cs="Times New Roman"/>
                <w:b/>
                <w:bCs/>
                <w:noProof/>
              </w:rPr>
            </w:pPr>
            <w:r>
              <w:rPr>
                <w:rFonts w:hAnsi="Times New Roman" w:cs="Times New Roman"/>
                <w:b/>
                <w:bCs/>
                <w:noProof/>
                <w:lang w:val="en-US"/>
              </w:rPr>
              <w:t xml:space="preserve">Her </w:t>
            </w:r>
            <w:r>
              <w:rPr>
                <w:rFonts w:hAnsi="Times New Roman" w:cs="Times New Roman"/>
                <w:b/>
                <w:bCs/>
                <w:noProof/>
                <w:lang w:val="en-US"/>
              </w:rPr>
              <w:t>üç</w:t>
            </w:r>
            <w:r>
              <w:rPr>
                <w:rFonts w:hAnsi="Times New Roman" w:cs="Times New Roman"/>
                <w:b/>
                <w:bCs/>
                <w:noProof/>
                <w:lang w:val="en-US"/>
              </w:rPr>
              <w:t xml:space="preserve"> kavram i</w:t>
            </w:r>
            <w:r>
              <w:rPr>
                <w:rFonts w:hAnsi="Times New Roman" w:cs="Times New Roman"/>
                <w:b/>
                <w:bCs/>
                <w:noProof/>
                <w:lang w:val="en-US"/>
              </w:rPr>
              <w:t>ç</w:t>
            </w:r>
            <w:r>
              <w:rPr>
                <w:rFonts w:hAnsi="Times New Roman" w:cs="Times New Roman"/>
                <w:b/>
                <w:bCs/>
                <w:noProof/>
                <w:lang w:val="en-US"/>
              </w:rPr>
              <w:t>in bir c</w:t>
            </w:r>
            <w:r>
              <w:rPr>
                <w:rFonts w:hAnsi="Times New Roman" w:cs="Times New Roman"/>
                <w:b/>
                <w:bCs/>
                <w:noProof/>
                <w:lang w:val="en-US"/>
              </w:rPr>
              <w:t>ü</w:t>
            </w:r>
            <w:r>
              <w:rPr>
                <w:rFonts w:hAnsi="Times New Roman" w:cs="Times New Roman"/>
                <w:b/>
                <w:bCs/>
                <w:noProof/>
                <w:lang w:val="en-US"/>
              </w:rPr>
              <w:t xml:space="preserve">mle </w:t>
            </w:r>
            <w:r>
              <w:rPr>
                <w:rFonts w:hAnsi="Times New Roman" w:cs="Times New Roman"/>
                <w:b/>
                <w:bCs/>
                <w:noProof/>
                <w:lang w:val="en-US"/>
              </w:rPr>
              <w:t>ö</w:t>
            </w:r>
            <w:r>
              <w:rPr>
                <w:rFonts w:hAnsi="Times New Roman" w:cs="Times New Roman"/>
                <w:b/>
                <w:bCs/>
                <w:noProof/>
                <w:lang w:val="en-US"/>
              </w:rPr>
              <w:t>rnek veriniz.</w:t>
            </w:r>
          </w:p>
        </w:tc>
      </w:tr>
    </w:tbl>
    <w:p w14:paraId="2C954821" w14:textId="77777777" w:rsidR="005B5AB7" w:rsidRDefault="005B5AB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5B5AB7" w14:paraId="446127E7" w14:textId="77777777">
        <w:tc>
          <w:tcPr>
            <w:tcW w:w="557" w:type="dxa"/>
            <w:shd w:val="clear" w:color="auto" w:fill="002060"/>
          </w:tcPr>
          <w:p w14:paraId="75FCD7E0" w14:textId="77777777" w:rsidR="005B5AB7" w:rsidRDefault="00000000">
            <w:pPr>
              <w:rPr>
                <w:rFonts w:ascii="Times New Roman" w:hAnsi="Times New Roman" w:cs="Times New Roman"/>
              </w:rPr>
            </w:pPr>
            <w:r>
              <w:rPr>
                <w:rFonts w:ascii="Times New Roman" w:hAnsi="Times New Roman" w:cs="Times New Roman"/>
              </w:rPr>
              <w:t>S</w:t>
            </w:r>
            <w:r>
              <w:rPr>
                <w:rFonts w:hAnsi="Times New Roman" w:cs="Times New Roman"/>
                <w:lang w:val="en-US"/>
              </w:rPr>
              <w:t>7</w:t>
            </w:r>
          </w:p>
        </w:tc>
        <w:tc>
          <w:tcPr>
            <w:tcW w:w="4400" w:type="dxa"/>
          </w:tcPr>
          <w:p w14:paraId="7FF2ADEC" w14:textId="77777777" w:rsidR="005B5AB7" w:rsidRDefault="005B5AB7">
            <w:pPr>
              <w:rPr>
                <w:rFonts w:ascii="Times New Roman" w:hAnsi="Times New Roman" w:cs="Times New Roman"/>
              </w:rPr>
            </w:pPr>
          </w:p>
        </w:tc>
        <w:tc>
          <w:tcPr>
            <w:tcW w:w="562" w:type="dxa"/>
            <w:shd w:val="clear" w:color="auto" w:fill="002060"/>
          </w:tcPr>
          <w:p w14:paraId="1C073930" w14:textId="77777777" w:rsidR="005B5AB7" w:rsidRDefault="00000000">
            <w:pPr>
              <w:rPr>
                <w:rFonts w:ascii="Times New Roman" w:hAnsi="Times New Roman" w:cs="Times New Roman"/>
              </w:rPr>
            </w:pPr>
            <w:r>
              <w:rPr>
                <w:rFonts w:ascii="Times New Roman" w:hAnsi="Times New Roman" w:cs="Times New Roman"/>
              </w:rPr>
              <w:t>S</w:t>
            </w:r>
            <w:r>
              <w:rPr>
                <w:rFonts w:hAnsi="Times New Roman" w:cs="Times New Roman"/>
                <w:lang w:val="en-US"/>
              </w:rPr>
              <w:t>8</w:t>
            </w:r>
          </w:p>
        </w:tc>
        <w:tc>
          <w:tcPr>
            <w:tcW w:w="4937" w:type="dxa"/>
            <w:shd w:val="clear" w:color="auto" w:fill="FFFFFF"/>
          </w:tcPr>
          <w:p w14:paraId="5C29A30E" w14:textId="77777777" w:rsidR="005B5AB7" w:rsidRDefault="005B5AB7">
            <w:pPr>
              <w:rPr>
                <w:rFonts w:ascii="Times New Roman" w:hAnsi="Times New Roman" w:cs="Times New Roman"/>
              </w:rPr>
            </w:pPr>
          </w:p>
        </w:tc>
      </w:tr>
      <w:tr w:rsidR="005B5AB7" w14:paraId="1F6862C8" w14:textId="77777777">
        <w:tc>
          <w:tcPr>
            <w:tcW w:w="4957" w:type="dxa"/>
            <w:gridSpan w:val="2"/>
          </w:tcPr>
          <w:p w14:paraId="5E449E43" w14:textId="77777777" w:rsidR="005B5AB7" w:rsidRDefault="005B5AB7">
            <w:pPr>
              <w:spacing w:line="240" w:lineRule="auto"/>
              <w:rPr>
                <w:rFonts w:ascii="Times New Roman" w:eastAsia="Times New Roman" w:hAnsi="Times New Roman" w:cs="Times New Roman"/>
                <w:sz w:val="20"/>
                <w:szCs w:val="20"/>
                <w:lang w:eastAsia="tr-TR"/>
              </w:rPr>
            </w:pPr>
          </w:p>
          <w:p w14:paraId="097845E9" w14:textId="77777777" w:rsidR="005B5AB7" w:rsidRDefault="00000000">
            <w:pPr>
              <w:spacing w:line="240" w:lineRule="auto"/>
              <w:rPr>
                <w:rFonts w:ascii="Times New Roman" w:hAnsi="Times New Roman" w:cs="Times New Roman"/>
              </w:rPr>
            </w:pPr>
            <w:r>
              <w:rPr>
                <w:rFonts w:ascii="Times New Roman" w:eastAsia="Times New Roman" w:hAnsi="Times New Roman" w:cs="Times New Roman"/>
                <w:sz w:val="20"/>
                <w:szCs w:val="20"/>
                <w:lang w:eastAsia="tr-TR"/>
              </w:rPr>
              <w:t>Dinimizin etkisiyle ortaya çıkan ilk mimari</w:t>
            </w:r>
            <w:r>
              <w:rPr>
                <w:rFonts w:eastAsia="Times New Roman" w:hAnsi="Times New Roman" w:cs="Times New Roman"/>
                <w:sz w:val="20"/>
                <w:szCs w:val="20"/>
                <w:lang w:val="en-US" w:eastAsia="tr-TR"/>
              </w:rPr>
              <w:t xml:space="preserve"> </w:t>
            </w:r>
            <w:r>
              <w:rPr>
                <w:rFonts w:ascii="Times New Roman" w:eastAsia="Times New Roman" w:hAnsi="Times New Roman" w:cs="Times New Roman"/>
                <w:sz w:val="20"/>
                <w:szCs w:val="20"/>
                <w:lang w:eastAsia="tr-TR"/>
              </w:rPr>
              <w:t>yapılarımızdan olan camilerimizin hem dış  kısmında hem de iç kısmında cemaatin  çeşitli ihtiyaçlarını karşılayan bölümler vardır.</w:t>
            </w:r>
            <w:r>
              <w:rPr>
                <w:rFonts w:eastAsia="Times New Roman" w:hAnsi="Times New Roman" w:cs="Times New Roman"/>
                <w:sz w:val="20"/>
                <w:szCs w:val="20"/>
                <w:lang w:val="en-US" w:eastAsia="tr-TR"/>
              </w:rPr>
              <w:t xml:space="preserve"> Camilerin i</w:t>
            </w:r>
            <w:r>
              <w:rPr>
                <w:rFonts w:eastAsia="Times New Roman" w:hAnsi="Times New Roman" w:cs="Times New Roman"/>
                <w:sz w:val="20"/>
                <w:szCs w:val="20"/>
                <w:lang w:val="en-US" w:eastAsia="tr-TR"/>
              </w:rPr>
              <w:t>ç</w:t>
            </w:r>
            <w:r>
              <w:rPr>
                <w:rFonts w:eastAsia="Times New Roman" w:hAnsi="Times New Roman" w:cs="Times New Roman"/>
                <w:sz w:val="20"/>
                <w:szCs w:val="20"/>
                <w:lang w:val="en-US" w:eastAsia="tr-TR"/>
              </w:rPr>
              <w:t>inde vaaz vermek i</w:t>
            </w:r>
            <w:r>
              <w:rPr>
                <w:rFonts w:eastAsia="Times New Roman" w:hAnsi="Times New Roman" w:cs="Times New Roman"/>
                <w:sz w:val="20"/>
                <w:szCs w:val="20"/>
                <w:lang w:val="en-US" w:eastAsia="tr-TR"/>
              </w:rPr>
              <w:t>ç</w:t>
            </w:r>
            <w:r>
              <w:rPr>
                <w:rFonts w:eastAsia="Times New Roman" w:hAnsi="Times New Roman" w:cs="Times New Roman"/>
                <w:sz w:val="20"/>
                <w:szCs w:val="20"/>
                <w:lang w:val="en-US" w:eastAsia="tr-TR"/>
              </w:rPr>
              <w:t>in yap</w:t>
            </w:r>
            <w:r>
              <w:rPr>
                <w:rFonts w:eastAsia="Times New Roman" w:hAnsi="Times New Roman" w:cs="Times New Roman"/>
                <w:sz w:val="20"/>
                <w:szCs w:val="20"/>
                <w:lang w:val="en-US" w:eastAsia="tr-TR"/>
              </w:rPr>
              <w:t>ı</w:t>
            </w:r>
            <w:r>
              <w:rPr>
                <w:rFonts w:eastAsia="Times New Roman" w:hAnsi="Times New Roman" w:cs="Times New Roman"/>
                <w:sz w:val="20"/>
                <w:szCs w:val="20"/>
                <w:lang w:val="en-US" w:eastAsia="tr-TR"/>
              </w:rPr>
              <w:t>lan hafif y</w:t>
            </w:r>
            <w:r>
              <w:rPr>
                <w:rFonts w:eastAsia="Times New Roman" w:hAnsi="Times New Roman" w:cs="Times New Roman"/>
                <w:sz w:val="20"/>
                <w:szCs w:val="20"/>
                <w:lang w:val="en-US" w:eastAsia="tr-TR"/>
              </w:rPr>
              <w:t>ü</w:t>
            </w:r>
            <w:r>
              <w:rPr>
                <w:rFonts w:eastAsia="Times New Roman" w:hAnsi="Times New Roman" w:cs="Times New Roman"/>
                <w:sz w:val="20"/>
                <w:szCs w:val="20"/>
                <w:lang w:val="en-US" w:eastAsia="tr-TR"/>
              </w:rPr>
              <w:t>ksek yere ............................</w:t>
            </w:r>
          </w:p>
          <w:p w14:paraId="661EBFC1" w14:textId="77777777" w:rsidR="005B5AB7" w:rsidRDefault="00000000">
            <w:pPr>
              <w:spacing w:line="240" w:lineRule="auto"/>
              <w:rPr>
                <w:rFonts w:ascii="Times New Roman" w:hAnsi="Times New Roman" w:cs="Times New Roman"/>
              </w:rPr>
            </w:pPr>
            <w:r>
              <w:rPr>
                <w:rFonts w:eastAsia="Times New Roman" w:hAnsi="Times New Roman" w:cs="Times New Roman"/>
                <w:sz w:val="20"/>
                <w:szCs w:val="20"/>
                <w:lang w:val="en-US" w:eastAsia="tr-TR"/>
              </w:rPr>
              <w:t>.................., K</w:t>
            </w:r>
            <w:r>
              <w:rPr>
                <w:rFonts w:eastAsia="Times New Roman" w:hAnsi="Times New Roman" w:cs="Times New Roman"/>
                <w:sz w:val="20"/>
                <w:szCs w:val="20"/>
                <w:lang w:val="en-US" w:eastAsia="tr-TR"/>
              </w:rPr>
              <w:t>â</w:t>
            </w:r>
            <w:r>
              <w:rPr>
                <w:rFonts w:eastAsia="Times New Roman" w:hAnsi="Times New Roman" w:cs="Times New Roman"/>
                <w:sz w:val="20"/>
                <w:szCs w:val="20"/>
                <w:lang w:val="en-US" w:eastAsia="tr-TR"/>
              </w:rPr>
              <w:t>be y</w:t>
            </w:r>
            <w:r>
              <w:rPr>
                <w:rFonts w:eastAsia="Times New Roman" w:hAnsi="Times New Roman" w:cs="Times New Roman"/>
                <w:sz w:val="20"/>
                <w:szCs w:val="20"/>
                <w:lang w:val="en-US" w:eastAsia="tr-TR"/>
              </w:rPr>
              <w:t>ö</w:t>
            </w:r>
            <w:r>
              <w:rPr>
                <w:rFonts w:eastAsia="Times New Roman" w:hAnsi="Times New Roman" w:cs="Times New Roman"/>
                <w:sz w:val="20"/>
                <w:szCs w:val="20"/>
                <w:lang w:val="en-US" w:eastAsia="tr-TR"/>
              </w:rPr>
              <w:t>n</w:t>
            </w:r>
            <w:r>
              <w:rPr>
                <w:rFonts w:eastAsia="Times New Roman" w:hAnsi="Times New Roman" w:cs="Times New Roman"/>
                <w:sz w:val="20"/>
                <w:szCs w:val="20"/>
                <w:lang w:val="en-US" w:eastAsia="tr-TR"/>
              </w:rPr>
              <w:t>ü</w:t>
            </w:r>
            <w:r>
              <w:rPr>
                <w:rFonts w:eastAsia="Times New Roman" w:hAnsi="Times New Roman" w:cs="Times New Roman"/>
                <w:sz w:val="20"/>
                <w:szCs w:val="20"/>
                <w:lang w:val="en-US" w:eastAsia="tr-TR"/>
              </w:rPr>
              <w:t>n</w:t>
            </w:r>
            <w:r>
              <w:rPr>
                <w:rFonts w:eastAsia="Times New Roman" w:hAnsi="Times New Roman" w:cs="Times New Roman"/>
                <w:sz w:val="20"/>
                <w:szCs w:val="20"/>
                <w:lang w:val="en-US" w:eastAsia="tr-TR"/>
              </w:rPr>
              <w:t>ü</w:t>
            </w:r>
            <w:r>
              <w:rPr>
                <w:rFonts w:eastAsia="Times New Roman" w:hAnsi="Times New Roman" w:cs="Times New Roman"/>
                <w:sz w:val="20"/>
                <w:szCs w:val="20"/>
                <w:lang w:val="en-US" w:eastAsia="tr-TR"/>
              </w:rPr>
              <w:t xml:space="preserve"> g</w:t>
            </w:r>
            <w:r>
              <w:rPr>
                <w:rFonts w:eastAsia="Times New Roman" w:hAnsi="Times New Roman" w:cs="Times New Roman"/>
                <w:sz w:val="20"/>
                <w:szCs w:val="20"/>
                <w:lang w:val="en-US" w:eastAsia="tr-TR"/>
              </w:rPr>
              <w:t>ö</w:t>
            </w:r>
            <w:r>
              <w:rPr>
                <w:rFonts w:eastAsia="Times New Roman" w:hAnsi="Times New Roman" w:cs="Times New Roman"/>
                <w:sz w:val="20"/>
                <w:szCs w:val="20"/>
                <w:lang w:val="en-US" w:eastAsia="tr-TR"/>
              </w:rPr>
              <w:t>steren ve imama ayr</w:t>
            </w:r>
            <w:r>
              <w:rPr>
                <w:rFonts w:eastAsia="Times New Roman" w:hAnsi="Times New Roman" w:cs="Times New Roman"/>
                <w:sz w:val="20"/>
                <w:szCs w:val="20"/>
                <w:lang w:val="en-US" w:eastAsia="tr-TR"/>
              </w:rPr>
              <w:t>ı</w:t>
            </w:r>
            <w:r>
              <w:rPr>
                <w:rFonts w:eastAsia="Times New Roman" w:hAnsi="Times New Roman" w:cs="Times New Roman"/>
                <w:sz w:val="20"/>
                <w:szCs w:val="20"/>
                <w:lang w:val="en-US" w:eastAsia="tr-TR"/>
              </w:rPr>
              <w:t>lm</w:t>
            </w:r>
            <w:r>
              <w:rPr>
                <w:rFonts w:eastAsia="Times New Roman" w:hAnsi="Times New Roman" w:cs="Times New Roman"/>
                <w:sz w:val="20"/>
                <w:szCs w:val="20"/>
                <w:lang w:val="en-US" w:eastAsia="tr-TR"/>
              </w:rPr>
              <w:t>ış</w:t>
            </w:r>
            <w:r>
              <w:rPr>
                <w:rFonts w:eastAsia="Times New Roman" w:hAnsi="Times New Roman" w:cs="Times New Roman"/>
                <w:sz w:val="20"/>
                <w:szCs w:val="20"/>
                <w:lang w:val="en-US" w:eastAsia="tr-TR"/>
              </w:rPr>
              <w:t xml:space="preserve"> olan oyuk yere ........................................, hutbe okunan hafif y</w:t>
            </w:r>
            <w:r>
              <w:rPr>
                <w:rFonts w:eastAsia="Times New Roman" w:hAnsi="Times New Roman" w:cs="Times New Roman"/>
                <w:sz w:val="20"/>
                <w:szCs w:val="20"/>
                <w:lang w:val="en-US" w:eastAsia="tr-TR"/>
              </w:rPr>
              <w:t>ü</w:t>
            </w:r>
            <w:r>
              <w:rPr>
                <w:rFonts w:eastAsia="Times New Roman" w:hAnsi="Times New Roman" w:cs="Times New Roman"/>
                <w:sz w:val="20"/>
                <w:szCs w:val="20"/>
                <w:lang w:val="en-US" w:eastAsia="tr-TR"/>
              </w:rPr>
              <w:t>ksek ve merdivenli yere ise .................................</w:t>
            </w:r>
          </w:p>
          <w:p w14:paraId="44AF2D39" w14:textId="77777777" w:rsidR="005B5AB7" w:rsidRDefault="00000000">
            <w:pPr>
              <w:spacing w:line="240" w:lineRule="auto"/>
              <w:rPr>
                <w:rFonts w:ascii="Times New Roman" w:hAnsi="Times New Roman" w:cs="Times New Roman"/>
              </w:rPr>
            </w:pPr>
            <w:r>
              <w:rPr>
                <w:rFonts w:eastAsia="Times New Roman" w:hAnsi="Times New Roman" w:cs="Times New Roman"/>
                <w:sz w:val="20"/>
                <w:szCs w:val="20"/>
                <w:lang w:val="en-US" w:eastAsia="tr-TR"/>
              </w:rPr>
              <w:t>ad</w:t>
            </w:r>
            <w:r>
              <w:rPr>
                <w:rFonts w:eastAsia="Times New Roman" w:hAnsi="Times New Roman" w:cs="Times New Roman"/>
                <w:sz w:val="20"/>
                <w:szCs w:val="20"/>
                <w:lang w:val="en-US" w:eastAsia="tr-TR"/>
              </w:rPr>
              <w:t>ı</w:t>
            </w:r>
            <w:r>
              <w:rPr>
                <w:rFonts w:eastAsia="Times New Roman" w:hAnsi="Times New Roman" w:cs="Times New Roman"/>
                <w:sz w:val="20"/>
                <w:szCs w:val="20"/>
                <w:lang w:val="en-US" w:eastAsia="tr-TR"/>
              </w:rPr>
              <w:t xml:space="preserve"> verilir. Ayr</w:t>
            </w:r>
            <w:r>
              <w:rPr>
                <w:rFonts w:eastAsia="Times New Roman" w:hAnsi="Times New Roman" w:cs="Times New Roman"/>
                <w:sz w:val="20"/>
                <w:szCs w:val="20"/>
                <w:lang w:val="en-US" w:eastAsia="tr-TR"/>
              </w:rPr>
              <w:t>ı</w:t>
            </w:r>
            <w:r>
              <w:rPr>
                <w:rFonts w:eastAsia="Times New Roman" w:hAnsi="Times New Roman" w:cs="Times New Roman"/>
                <w:sz w:val="20"/>
                <w:szCs w:val="20"/>
                <w:lang w:val="en-US" w:eastAsia="tr-TR"/>
              </w:rPr>
              <w:t>ca hutbe okuyan ki</w:t>
            </w:r>
            <w:r>
              <w:rPr>
                <w:rFonts w:eastAsia="Times New Roman" w:hAnsi="Times New Roman" w:cs="Times New Roman"/>
                <w:sz w:val="20"/>
                <w:szCs w:val="20"/>
                <w:lang w:val="en-US" w:eastAsia="tr-TR"/>
              </w:rPr>
              <w:t>ş</w:t>
            </w:r>
            <w:r>
              <w:rPr>
                <w:rFonts w:eastAsia="Times New Roman" w:hAnsi="Times New Roman" w:cs="Times New Roman"/>
                <w:sz w:val="20"/>
                <w:szCs w:val="20"/>
                <w:lang w:val="en-US" w:eastAsia="tr-TR"/>
              </w:rPr>
              <w:t>iye ..........................., Cuma ve bayram namazlar</w:t>
            </w:r>
            <w:r>
              <w:rPr>
                <w:rFonts w:eastAsia="Times New Roman" w:hAnsi="Times New Roman" w:cs="Times New Roman"/>
                <w:sz w:val="20"/>
                <w:szCs w:val="20"/>
                <w:lang w:val="en-US" w:eastAsia="tr-TR"/>
              </w:rPr>
              <w:t>ı</w:t>
            </w:r>
            <w:r>
              <w:rPr>
                <w:rFonts w:eastAsia="Times New Roman" w:hAnsi="Times New Roman" w:cs="Times New Roman"/>
                <w:sz w:val="20"/>
                <w:szCs w:val="20"/>
                <w:lang w:val="en-US" w:eastAsia="tr-TR"/>
              </w:rPr>
              <w:t>nda cemaati bilgilendirmek i</w:t>
            </w:r>
            <w:r>
              <w:rPr>
                <w:rFonts w:eastAsia="Times New Roman" w:hAnsi="Times New Roman" w:cs="Times New Roman"/>
                <w:sz w:val="20"/>
                <w:szCs w:val="20"/>
                <w:lang w:val="en-US" w:eastAsia="tr-TR"/>
              </w:rPr>
              <w:t>ç</w:t>
            </w:r>
            <w:r>
              <w:rPr>
                <w:rFonts w:eastAsia="Times New Roman" w:hAnsi="Times New Roman" w:cs="Times New Roman"/>
                <w:sz w:val="20"/>
                <w:szCs w:val="20"/>
                <w:lang w:val="en-US" w:eastAsia="tr-TR"/>
              </w:rPr>
              <w:t>in yap</w:t>
            </w:r>
            <w:r>
              <w:rPr>
                <w:rFonts w:eastAsia="Times New Roman" w:hAnsi="Times New Roman" w:cs="Times New Roman"/>
                <w:sz w:val="20"/>
                <w:szCs w:val="20"/>
                <w:lang w:val="en-US" w:eastAsia="tr-TR"/>
              </w:rPr>
              <w:t>ı</w:t>
            </w:r>
            <w:r>
              <w:rPr>
                <w:rFonts w:eastAsia="Times New Roman" w:hAnsi="Times New Roman" w:cs="Times New Roman"/>
                <w:sz w:val="20"/>
                <w:szCs w:val="20"/>
                <w:lang w:val="en-US" w:eastAsia="tr-TR"/>
              </w:rPr>
              <w:t>lan dini i</w:t>
            </w:r>
            <w:r>
              <w:rPr>
                <w:rFonts w:eastAsia="Times New Roman" w:hAnsi="Times New Roman" w:cs="Times New Roman"/>
                <w:sz w:val="20"/>
                <w:szCs w:val="20"/>
                <w:lang w:val="en-US" w:eastAsia="tr-TR"/>
              </w:rPr>
              <w:t>ç</w:t>
            </w:r>
            <w:r>
              <w:rPr>
                <w:rFonts w:eastAsia="Times New Roman" w:hAnsi="Times New Roman" w:cs="Times New Roman"/>
                <w:sz w:val="20"/>
                <w:szCs w:val="20"/>
                <w:lang w:val="en-US" w:eastAsia="tr-TR"/>
              </w:rPr>
              <w:t>erikli konu</w:t>
            </w:r>
            <w:r>
              <w:rPr>
                <w:rFonts w:eastAsia="Times New Roman" w:hAnsi="Times New Roman" w:cs="Times New Roman"/>
                <w:sz w:val="20"/>
                <w:szCs w:val="20"/>
                <w:lang w:val="en-US" w:eastAsia="tr-TR"/>
              </w:rPr>
              <w:t>ş</w:t>
            </w:r>
            <w:r>
              <w:rPr>
                <w:rFonts w:eastAsia="Times New Roman" w:hAnsi="Times New Roman" w:cs="Times New Roman"/>
                <w:sz w:val="20"/>
                <w:szCs w:val="20"/>
                <w:lang w:val="en-US" w:eastAsia="tr-TR"/>
              </w:rPr>
              <w:t>maya ise ............................................... denir.</w:t>
            </w:r>
          </w:p>
          <w:p w14:paraId="0F66C2F2" w14:textId="77777777" w:rsidR="005B5AB7" w:rsidRDefault="005B5AB7">
            <w:pPr>
              <w:pStyle w:val="AralkYok"/>
              <w:rPr>
                <w:rFonts w:ascii="Times New Roman" w:hAnsi="Times New Roman" w:cs="Times New Roman"/>
                <w:color w:val="444444"/>
                <w:shd w:val="clear" w:color="auto" w:fill="FFFFFF"/>
              </w:rPr>
            </w:pPr>
          </w:p>
          <w:p w14:paraId="74516C38" w14:textId="77777777" w:rsidR="005B5AB7" w:rsidRDefault="005B5AB7">
            <w:pPr>
              <w:pStyle w:val="AralkYok"/>
              <w:rPr>
                <w:rFonts w:ascii="Times New Roman" w:eastAsia="Arial" w:hAnsi="Times New Roman" w:cs="Times New Roman"/>
                <w:noProof/>
              </w:rPr>
            </w:pPr>
          </w:p>
        </w:tc>
        <w:tc>
          <w:tcPr>
            <w:tcW w:w="5499" w:type="dxa"/>
            <w:gridSpan w:val="2"/>
          </w:tcPr>
          <w:p w14:paraId="72B183EC" w14:textId="77777777" w:rsidR="005B5AB7" w:rsidRDefault="00000000">
            <w:pPr>
              <w:spacing w:line="240" w:lineRule="auto"/>
              <w:rPr>
                <w:rFonts w:ascii="Times New Roman" w:hAnsi="Times New Roman" w:cs="Times New Roman"/>
                <w:b/>
                <w:bCs/>
                <w:noProof/>
              </w:rPr>
            </w:pPr>
            <w:r>
              <w:rPr>
                <w:rFonts w:ascii="Times New Roman" w:eastAsia="Times New Roman" w:hAnsi="Times New Roman" w:cs="Times New Roman"/>
                <w:sz w:val="20"/>
                <w:szCs w:val="20"/>
                <w:lang w:eastAsia="tr-TR"/>
              </w:rPr>
              <w:t xml:space="preserve">Bilim, sanat başta olmak üzere  toplumu ilgilendiren her alanda dinin izlerini görmek mümkündür. </w:t>
            </w:r>
            <w:r>
              <w:rPr>
                <w:rFonts w:eastAsia="Times New Roman" w:hAnsi="Times New Roman" w:cs="Times New Roman"/>
                <w:sz w:val="20"/>
                <w:szCs w:val="20"/>
                <w:lang w:val="en-US" w:eastAsia="tr-TR"/>
              </w:rPr>
              <w:t>Bu alanlardan biri mimari alanlard</w:t>
            </w:r>
            <w:r>
              <w:rPr>
                <w:rFonts w:eastAsia="Times New Roman" w:hAnsi="Times New Roman" w:cs="Times New Roman"/>
                <w:sz w:val="20"/>
                <w:szCs w:val="20"/>
                <w:lang w:val="en-US" w:eastAsia="tr-TR"/>
              </w:rPr>
              <w:t>ı</w:t>
            </w:r>
            <w:r>
              <w:rPr>
                <w:rFonts w:eastAsia="Times New Roman" w:hAnsi="Times New Roman" w:cs="Times New Roman"/>
                <w:sz w:val="20"/>
                <w:szCs w:val="20"/>
                <w:lang w:val="en-US" w:eastAsia="tr-TR"/>
              </w:rPr>
              <w:t>r. Bu mimari alanlar;</w:t>
            </w:r>
          </w:p>
          <w:p w14:paraId="1F1EDE03" w14:textId="77777777" w:rsidR="005B5AB7" w:rsidRDefault="005B5AB7">
            <w:pPr>
              <w:spacing w:line="240" w:lineRule="auto"/>
              <w:rPr>
                <w:rFonts w:ascii="Times New Roman" w:hAnsi="Times New Roman" w:cs="Times New Roman"/>
                <w:b/>
                <w:bCs/>
                <w:noProof/>
              </w:rPr>
            </w:pPr>
          </w:p>
          <w:p w14:paraId="7E37D481" w14:textId="77777777" w:rsidR="005B5AB7" w:rsidRDefault="00000000">
            <w:pPr>
              <w:spacing w:line="240" w:lineRule="auto"/>
              <w:rPr>
                <w:rFonts w:ascii="Times New Roman" w:hAnsi="Times New Roman" w:cs="Times New Roman"/>
                <w:b/>
                <w:bCs/>
                <w:noProof/>
              </w:rPr>
            </w:pPr>
            <w:r>
              <w:rPr>
                <w:rFonts w:eastAsia="Times New Roman" w:hAnsi="Times New Roman" w:cs="Times New Roman"/>
                <w:noProof/>
                <w:sz w:val="20"/>
                <w:szCs w:val="20"/>
                <w:lang w:val="en-US" w:eastAsia="tr-TR"/>
              </w:rPr>
              <w:t>Camiler</w:t>
            </w:r>
          </w:p>
          <w:p w14:paraId="3EE05AA4" w14:textId="77777777" w:rsidR="005B5AB7" w:rsidRDefault="00000000">
            <w:pPr>
              <w:spacing w:line="240" w:lineRule="auto"/>
              <w:rPr>
                <w:rFonts w:ascii="Times New Roman" w:hAnsi="Times New Roman" w:cs="Times New Roman"/>
                <w:b/>
                <w:bCs/>
                <w:noProof/>
              </w:rPr>
            </w:pPr>
            <w:r>
              <w:rPr>
                <w:rFonts w:eastAsia="Times New Roman" w:hAnsi="Times New Roman" w:cs="Times New Roman"/>
                <w:noProof/>
                <w:sz w:val="20"/>
                <w:szCs w:val="20"/>
                <w:lang w:val="en-US" w:eastAsia="tr-TR"/>
              </w:rPr>
              <w:t>...........................................</w:t>
            </w:r>
          </w:p>
          <w:p w14:paraId="40021022" w14:textId="77777777" w:rsidR="005B5AB7" w:rsidRDefault="00000000">
            <w:pPr>
              <w:spacing w:line="240" w:lineRule="auto"/>
              <w:rPr>
                <w:rFonts w:ascii="Times New Roman" w:hAnsi="Times New Roman" w:cs="Times New Roman"/>
                <w:b/>
                <w:bCs/>
                <w:noProof/>
              </w:rPr>
            </w:pPr>
            <w:r>
              <w:rPr>
                <w:rFonts w:eastAsia="Times New Roman" w:hAnsi="Times New Roman" w:cs="Times New Roman"/>
                <w:noProof/>
                <w:sz w:val="20"/>
                <w:szCs w:val="20"/>
                <w:lang w:val="en-US" w:eastAsia="tr-TR"/>
              </w:rPr>
              <w:t>............................................</w:t>
            </w:r>
          </w:p>
          <w:p w14:paraId="2A31B7ED" w14:textId="77777777" w:rsidR="005B5AB7" w:rsidRDefault="005B5AB7">
            <w:pPr>
              <w:spacing w:line="240" w:lineRule="auto"/>
              <w:rPr>
                <w:rFonts w:ascii="Times New Roman" w:hAnsi="Times New Roman" w:cs="Times New Roman"/>
                <w:b/>
                <w:bCs/>
                <w:noProof/>
              </w:rPr>
            </w:pPr>
          </w:p>
          <w:p w14:paraId="5069D531" w14:textId="77777777" w:rsidR="005B5AB7" w:rsidRDefault="00000000">
            <w:pPr>
              <w:spacing w:line="240" w:lineRule="auto"/>
              <w:rPr>
                <w:rFonts w:ascii="Times New Roman" w:hAnsi="Times New Roman" w:cs="Times New Roman"/>
                <w:b/>
                <w:bCs/>
                <w:noProof/>
              </w:rPr>
            </w:pPr>
            <w:r>
              <w:rPr>
                <w:rFonts w:ascii="Times New Roman" w:eastAsia="Times New Roman" w:hAnsi="Times New Roman" w:cs="Times New Roman"/>
                <w:sz w:val="20"/>
                <w:szCs w:val="20"/>
                <w:lang w:eastAsia="tr-TR"/>
              </w:rPr>
              <w:t>olmak üzere   çevremizde dinin</w:t>
            </w:r>
            <w:r>
              <w:rPr>
                <w:rFonts w:ascii="Times New Roman" w:eastAsia="Times New Roman" w:hAnsi="Times New Roman" w:cs="Times New Roman"/>
                <w:b/>
                <w:bCs/>
                <w:sz w:val="20"/>
                <w:szCs w:val="20"/>
                <w:lang w:eastAsia="tr-TR"/>
              </w:rPr>
              <w:t xml:space="preserve"> izlerini gördüğümüz alanların </w:t>
            </w:r>
            <w:r>
              <w:rPr>
                <w:rFonts w:eastAsia="Times New Roman" w:hAnsi="Times New Roman" w:cs="Times New Roman"/>
                <w:b/>
                <w:bCs/>
                <w:sz w:val="20"/>
                <w:szCs w:val="20"/>
                <w:lang w:val="en-US" w:eastAsia="tr-TR"/>
              </w:rPr>
              <w:t>birine</w:t>
            </w:r>
            <w:r>
              <w:rPr>
                <w:rFonts w:ascii="Times New Roman" w:eastAsia="Times New Roman" w:hAnsi="Times New Roman" w:cs="Times New Roman"/>
                <w:b/>
                <w:bCs/>
                <w:sz w:val="20"/>
                <w:szCs w:val="20"/>
                <w:lang w:eastAsia="tr-TR"/>
              </w:rPr>
              <w:t xml:space="preserve">  değinilmiştir. </w:t>
            </w:r>
          </w:p>
          <w:p w14:paraId="07248754" w14:textId="77777777" w:rsidR="005B5AB7" w:rsidRDefault="00000000">
            <w:pPr>
              <w:rPr>
                <w:rFonts w:ascii="Times New Roman" w:hAnsi="Times New Roman" w:cs="Times New Roman"/>
                <w:b/>
                <w:bCs/>
                <w:noProof/>
              </w:rPr>
            </w:pPr>
            <w:r>
              <w:rPr>
                <w:rFonts w:ascii="Times New Roman" w:eastAsia="Times New Roman" w:hAnsi="Times New Roman" w:cs="Times New Roman"/>
                <w:b/>
                <w:bCs/>
                <w:sz w:val="20"/>
                <w:szCs w:val="20"/>
                <w:lang w:eastAsia="tr-TR"/>
              </w:rPr>
              <w:t xml:space="preserve">Bu üç alandan boş bırakılan hangisidir? yazınız. </w:t>
            </w:r>
          </w:p>
        </w:tc>
      </w:tr>
    </w:tbl>
    <w:p w14:paraId="02A24E27" w14:textId="77777777" w:rsidR="005B5AB7" w:rsidRDefault="005B5AB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50"/>
        <w:gridCol w:w="4503"/>
        <w:gridCol w:w="567"/>
        <w:gridCol w:w="4926"/>
      </w:tblGrid>
      <w:tr w:rsidR="005B5AB7" w14:paraId="4762CDFB" w14:textId="77777777">
        <w:tc>
          <w:tcPr>
            <w:tcW w:w="449" w:type="dxa"/>
            <w:shd w:val="clear" w:color="auto" w:fill="002060"/>
          </w:tcPr>
          <w:p w14:paraId="279CEA30" w14:textId="77777777" w:rsidR="005B5AB7" w:rsidRDefault="00000000">
            <w:pPr>
              <w:rPr>
                <w:rFonts w:ascii="Times New Roman" w:hAnsi="Times New Roman" w:cs="Times New Roman"/>
              </w:rPr>
            </w:pPr>
            <w:r>
              <w:rPr>
                <w:rFonts w:ascii="Times New Roman" w:hAnsi="Times New Roman" w:cs="Times New Roman"/>
              </w:rPr>
              <w:t>S</w:t>
            </w:r>
            <w:r>
              <w:rPr>
                <w:rFonts w:hAnsi="Times New Roman" w:cs="Times New Roman"/>
                <w:lang w:val="en-US"/>
              </w:rPr>
              <w:t>9</w:t>
            </w:r>
          </w:p>
        </w:tc>
        <w:tc>
          <w:tcPr>
            <w:tcW w:w="4503" w:type="dxa"/>
          </w:tcPr>
          <w:p w14:paraId="49D0F9DF" w14:textId="77777777" w:rsidR="005B5AB7" w:rsidRDefault="005B5AB7">
            <w:pPr>
              <w:rPr>
                <w:rFonts w:ascii="Times New Roman" w:hAnsi="Times New Roman" w:cs="Times New Roman"/>
              </w:rPr>
            </w:pPr>
          </w:p>
        </w:tc>
        <w:tc>
          <w:tcPr>
            <w:tcW w:w="567" w:type="dxa"/>
            <w:shd w:val="clear" w:color="auto" w:fill="002060"/>
          </w:tcPr>
          <w:p w14:paraId="710EC6F6" w14:textId="77777777" w:rsidR="005B5AB7" w:rsidRDefault="00000000">
            <w:pPr>
              <w:rPr>
                <w:rFonts w:ascii="Times New Roman" w:hAnsi="Times New Roman" w:cs="Times New Roman"/>
              </w:rPr>
            </w:pPr>
            <w:r>
              <w:rPr>
                <w:rFonts w:ascii="Times New Roman" w:hAnsi="Times New Roman" w:cs="Times New Roman"/>
              </w:rPr>
              <w:t>S10</w:t>
            </w:r>
          </w:p>
        </w:tc>
        <w:tc>
          <w:tcPr>
            <w:tcW w:w="4927" w:type="dxa"/>
            <w:shd w:val="clear" w:color="auto" w:fill="FFFFFF"/>
          </w:tcPr>
          <w:p w14:paraId="5EF3BB3C" w14:textId="77777777" w:rsidR="005B5AB7" w:rsidRDefault="005B5AB7">
            <w:pPr>
              <w:rPr>
                <w:rFonts w:ascii="Times New Roman" w:hAnsi="Times New Roman" w:cs="Times New Roman"/>
              </w:rPr>
            </w:pPr>
          </w:p>
        </w:tc>
      </w:tr>
      <w:tr w:rsidR="005B5AB7" w14:paraId="67236B87" w14:textId="77777777">
        <w:tc>
          <w:tcPr>
            <w:tcW w:w="4952" w:type="dxa"/>
            <w:gridSpan w:val="2"/>
          </w:tcPr>
          <w:p w14:paraId="3484E037" w14:textId="77777777" w:rsidR="005B5AB7" w:rsidRDefault="00000000">
            <w:pPr>
              <w:rPr>
                <w:rFonts w:ascii="Times New Roman" w:eastAsia="Arial" w:hAnsi="Times New Roman" w:cs="Times New Roman"/>
                <w:noProof/>
              </w:rPr>
            </w:pPr>
            <w:r>
              <w:rPr>
                <w:rFonts w:eastAsia="Arial" w:hAnsi="Times New Roman" w:cs="Times New Roman"/>
                <w:noProof/>
                <w:lang w:val="en-US"/>
              </w:rPr>
              <w:t xml:space="preserve"> Dinimizde Edebiyat</w:t>
            </w:r>
            <w:r>
              <w:rPr>
                <w:rFonts w:eastAsia="Arial" w:hAnsi="Times New Roman" w:cs="Times New Roman"/>
                <w:noProof/>
                <w:lang w:val="en-US"/>
              </w:rPr>
              <w:t>ı</w:t>
            </w:r>
            <w:r>
              <w:rPr>
                <w:rFonts w:eastAsia="Arial" w:hAnsi="Times New Roman" w:cs="Times New Roman"/>
                <w:noProof/>
                <w:lang w:val="en-US"/>
              </w:rPr>
              <w:t>n izlerini g</w:t>
            </w:r>
            <w:r>
              <w:rPr>
                <w:rFonts w:eastAsia="Arial" w:hAnsi="Times New Roman" w:cs="Times New Roman"/>
                <w:noProof/>
                <w:lang w:val="en-US"/>
              </w:rPr>
              <w:t>ö</w:t>
            </w:r>
            <w:r>
              <w:rPr>
                <w:rFonts w:eastAsia="Arial" w:hAnsi="Times New Roman" w:cs="Times New Roman"/>
                <w:noProof/>
                <w:lang w:val="en-US"/>
              </w:rPr>
              <w:t>rmek m</w:t>
            </w:r>
            <w:r>
              <w:rPr>
                <w:rFonts w:eastAsia="Arial" w:hAnsi="Times New Roman" w:cs="Times New Roman"/>
                <w:noProof/>
                <w:lang w:val="en-US"/>
              </w:rPr>
              <w:t>ü</w:t>
            </w:r>
            <w:r>
              <w:rPr>
                <w:rFonts w:eastAsia="Arial" w:hAnsi="Times New Roman" w:cs="Times New Roman"/>
                <w:noProof/>
                <w:lang w:val="en-US"/>
              </w:rPr>
              <w:t>mk</w:t>
            </w:r>
            <w:r>
              <w:rPr>
                <w:rFonts w:eastAsia="Arial" w:hAnsi="Times New Roman" w:cs="Times New Roman"/>
                <w:noProof/>
                <w:lang w:val="en-US"/>
              </w:rPr>
              <w:t>ü</w:t>
            </w:r>
            <w:r>
              <w:rPr>
                <w:rFonts w:eastAsia="Arial" w:hAnsi="Times New Roman" w:cs="Times New Roman"/>
                <w:noProof/>
                <w:lang w:val="en-US"/>
              </w:rPr>
              <w:t>nd</w:t>
            </w:r>
            <w:r>
              <w:rPr>
                <w:rFonts w:eastAsia="Arial" w:hAnsi="Times New Roman" w:cs="Times New Roman"/>
                <w:noProof/>
                <w:lang w:val="en-US"/>
              </w:rPr>
              <w:t>ü</w:t>
            </w:r>
            <w:r>
              <w:rPr>
                <w:rFonts w:eastAsia="Arial" w:hAnsi="Times New Roman" w:cs="Times New Roman"/>
                <w:noProof/>
                <w:lang w:val="en-US"/>
              </w:rPr>
              <w:t xml:space="preserve">r. Bu alanda pek </w:t>
            </w:r>
            <w:r>
              <w:rPr>
                <w:rFonts w:eastAsia="Arial" w:hAnsi="Times New Roman" w:cs="Times New Roman"/>
                <w:noProof/>
                <w:lang w:val="en-US"/>
              </w:rPr>
              <w:t>ç</w:t>
            </w:r>
            <w:r>
              <w:rPr>
                <w:rFonts w:eastAsia="Arial" w:hAnsi="Times New Roman" w:cs="Times New Roman"/>
                <w:noProof/>
                <w:lang w:val="en-US"/>
              </w:rPr>
              <w:t>ok eser yaz</w:t>
            </w:r>
            <w:r>
              <w:rPr>
                <w:rFonts w:eastAsia="Arial" w:hAnsi="Times New Roman" w:cs="Times New Roman"/>
                <w:noProof/>
                <w:lang w:val="en-US"/>
              </w:rPr>
              <w:t>ı</w:t>
            </w:r>
            <w:r>
              <w:rPr>
                <w:rFonts w:eastAsia="Arial" w:hAnsi="Times New Roman" w:cs="Times New Roman"/>
                <w:noProof/>
                <w:lang w:val="en-US"/>
              </w:rPr>
              <w:t>lm</w:t>
            </w:r>
            <w:r>
              <w:rPr>
                <w:rFonts w:eastAsia="Arial" w:hAnsi="Times New Roman" w:cs="Times New Roman"/>
                <w:noProof/>
                <w:lang w:val="en-US"/>
              </w:rPr>
              <w:t>ış</w:t>
            </w:r>
            <w:r>
              <w:rPr>
                <w:rFonts w:eastAsia="Arial" w:hAnsi="Times New Roman" w:cs="Times New Roman"/>
                <w:noProof/>
                <w:lang w:val="en-US"/>
              </w:rPr>
              <w:t>t</w:t>
            </w:r>
            <w:r>
              <w:rPr>
                <w:rFonts w:eastAsia="Arial" w:hAnsi="Times New Roman" w:cs="Times New Roman"/>
                <w:noProof/>
                <w:lang w:val="en-US"/>
              </w:rPr>
              <w:t>ı</w:t>
            </w:r>
            <w:r>
              <w:rPr>
                <w:rFonts w:eastAsia="Arial" w:hAnsi="Times New Roman" w:cs="Times New Roman"/>
                <w:noProof/>
                <w:lang w:val="en-US"/>
              </w:rPr>
              <w:t>r. Bu eserleden iki tanesinin ad</w:t>
            </w:r>
            <w:r>
              <w:rPr>
                <w:rFonts w:eastAsia="Arial" w:hAnsi="Times New Roman" w:cs="Times New Roman"/>
                <w:noProof/>
                <w:lang w:val="en-US"/>
              </w:rPr>
              <w:t>ı</w:t>
            </w:r>
            <w:r>
              <w:rPr>
                <w:rFonts w:eastAsia="Arial" w:hAnsi="Times New Roman" w:cs="Times New Roman"/>
                <w:noProof/>
                <w:lang w:val="en-US"/>
              </w:rPr>
              <w:t>n</w:t>
            </w:r>
            <w:r>
              <w:rPr>
                <w:rFonts w:eastAsia="Arial" w:hAnsi="Times New Roman" w:cs="Times New Roman"/>
                <w:noProof/>
                <w:lang w:val="en-US"/>
              </w:rPr>
              <w:t>ı</w:t>
            </w:r>
            <w:r>
              <w:rPr>
                <w:rFonts w:eastAsia="Arial" w:hAnsi="Times New Roman" w:cs="Times New Roman"/>
                <w:noProof/>
                <w:lang w:val="en-US"/>
              </w:rPr>
              <w:t xml:space="preserve"> ve yazar</w:t>
            </w:r>
            <w:r>
              <w:rPr>
                <w:rFonts w:eastAsia="Arial" w:hAnsi="Times New Roman" w:cs="Times New Roman"/>
                <w:noProof/>
                <w:lang w:val="en-US"/>
              </w:rPr>
              <w:t>ı</w:t>
            </w:r>
            <w:r>
              <w:rPr>
                <w:rFonts w:eastAsia="Arial" w:hAnsi="Times New Roman" w:cs="Times New Roman"/>
                <w:noProof/>
                <w:lang w:val="en-US"/>
              </w:rPr>
              <w:t>n</w:t>
            </w:r>
            <w:r>
              <w:rPr>
                <w:rFonts w:eastAsia="Arial" w:hAnsi="Times New Roman" w:cs="Times New Roman"/>
                <w:noProof/>
                <w:lang w:val="en-US"/>
              </w:rPr>
              <w:t>ı</w:t>
            </w:r>
            <w:r>
              <w:rPr>
                <w:rFonts w:eastAsia="Arial" w:hAnsi="Times New Roman" w:cs="Times New Roman"/>
                <w:noProof/>
                <w:lang w:val="en-US"/>
              </w:rPr>
              <w:t xml:space="preserve"> yaz</w:t>
            </w:r>
            <w:r>
              <w:rPr>
                <w:rFonts w:eastAsia="Arial" w:hAnsi="Times New Roman" w:cs="Times New Roman"/>
                <w:noProof/>
                <w:lang w:val="en-US"/>
              </w:rPr>
              <w:t>ı</w:t>
            </w:r>
            <w:r>
              <w:rPr>
                <w:rFonts w:eastAsia="Arial" w:hAnsi="Times New Roman" w:cs="Times New Roman"/>
                <w:noProof/>
                <w:lang w:val="en-US"/>
              </w:rPr>
              <w:t>n</w:t>
            </w:r>
            <w:r>
              <w:rPr>
                <w:rFonts w:eastAsia="Arial" w:hAnsi="Times New Roman" w:cs="Times New Roman"/>
                <w:noProof/>
                <w:lang w:val="en-US"/>
              </w:rPr>
              <w:t>ı</w:t>
            </w:r>
            <w:r>
              <w:rPr>
                <w:rFonts w:eastAsia="Arial" w:hAnsi="Times New Roman" w:cs="Times New Roman"/>
                <w:noProof/>
                <w:lang w:val="en-US"/>
              </w:rPr>
              <w:t>z.</w:t>
            </w:r>
          </w:p>
          <w:p w14:paraId="689A6323" w14:textId="77777777" w:rsidR="005B5AB7" w:rsidRDefault="005B5AB7">
            <w:pPr>
              <w:rPr>
                <w:rFonts w:ascii="Times New Roman" w:eastAsia="Arial" w:hAnsi="Times New Roman" w:cs="Times New Roman"/>
                <w:noProof/>
              </w:rPr>
            </w:pPr>
          </w:p>
          <w:p w14:paraId="05DA28A9" w14:textId="77777777" w:rsidR="005B5AB7" w:rsidRDefault="005B5AB7">
            <w:pPr>
              <w:rPr>
                <w:rFonts w:ascii="Times New Roman" w:eastAsia="Arial" w:hAnsi="Times New Roman" w:cs="Times New Roman"/>
                <w:b/>
                <w:bCs/>
                <w:noProof/>
                <w:u w:val="thick"/>
              </w:rPr>
            </w:pPr>
          </w:p>
          <w:p w14:paraId="1D5680F0" w14:textId="77777777" w:rsidR="005B5AB7" w:rsidRDefault="00000000">
            <w:pPr>
              <w:rPr>
                <w:rFonts w:ascii="Times New Roman" w:eastAsia="Arial" w:hAnsi="Times New Roman" w:cs="Times New Roman"/>
                <w:b/>
                <w:bCs/>
                <w:noProof/>
                <w:u w:val="thick"/>
              </w:rPr>
            </w:pPr>
            <w:r>
              <w:rPr>
                <w:rFonts w:eastAsia="Arial" w:hAnsi="Times New Roman" w:cs="Times New Roman"/>
                <w:b/>
                <w:bCs/>
                <w:noProof/>
                <w:u w:val="thick"/>
                <w:lang w:val="en-US"/>
              </w:rPr>
              <w:t>1)Eser ad</w:t>
            </w:r>
            <w:r>
              <w:rPr>
                <w:rFonts w:eastAsia="Arial" w:hAnsi="Times New Roman" w:cs="Times New Roman"/>
                <w:b/>
                <w:bCs/>
                <w:noProof/>
                <w:u w:val="thick"/>
                <w:lang w:val="en-US"/>
              </w:rPr>
              <w:t>ı</w:t>
            </w:r>
            <w:r>
              <w:rPr>
                <w:rFonts w:eastAsia="Arial" w:hAnsi="Times New Roman" w:cs="Times New Roman"/>
                <w:b/>
                <w:bCs/>
                <w:noProof/>
                <w:u w:val="thick"/>
                <w:lang w:val="en-US"/>
              </w:rPr>
              <w:t xml:space="preserve">:                                  </w:t>
            </w:r>
          </w:p>
          <w:p w14:paraId="1A9D2ABE" w14:textId="77777777" w:rsidR="005B5AB7" w:rsidRDefault="005B5AB7">
            <w:pPr>
              <w:rPr>
                <w:rFonts w:ascii="Times New Roman" w:eastAsia="Arial" w:hAnsi="Times New Roman" w:cs="Times New Roman"/>
                <w:b/>
                <w:bCs/>
                <w:noProof/>
                <w:u w:val="thick"/>
              </w:rPr>
            </w:pPr>
          </w:p>
          <w:p w14:paraId="1A7D6D4E" w14:textId="77777777" w:rsidR="005B5AB7" w:rsidRDefault="00000000">
            <w:pPr>
              <w:rPr>
                <w:rFonts w:ascii="Times New Roman" w:eastAsia="Arial" w:hAnsi="Times New Roman" w:cs="Times New Roman"/>
                <w:b/>
                <w:bCs/>
                <w:noProof/>
                <w:u w:val="thick"/>
              </w:rPr>
            </w:pPr>
            <w:r>
              <w:rPr>
                <w:rFonts w:eastAsia="Arial" w:hAnsi="Times New Roman" w:cs="Times New Roman"/>
                <w:b/>
                <w:bCs/>
                <w:noProof/>
                <w:u w:val="thick"/>
                <w:lang w:val="en-US"/>
              </w:rPr>
              <w:t>1)Yazar ad</w:t>
            </w:r>
            <w:r>
              <w:rPr>
                <w:rFonts w:eastAsia="Arial" w:hAnsi="Times New Roman" w:cs="Times New Roman"/>
                <w:b/>
                <w:bCs/>
                <w:noProof/>
                <w:u w:val="thick"/>
                <w:lang w:val="en-US"/>
              </w:rPr>
              <w:t>ı</w:t>
            </w:r>
          </w:p>
          <w:p w14:paraId="58D6F83D" w14:textId="77777777" w:rsidR="005B5AB7" w:rsidRDefault="005B5AB7">
            <w:pPr>
              <w:rPr>
                <w:rFonts w:ascii="Times New Roman" w:eastAsia="Arial" w:hAnsi="Times New Roman" w:cs="Times New Roman"/>
                <w:b/>
                <w:bCs/>
                <w:noProof/>
                <w:u w:val="thick"/>
              </w:rPr>
            </w:pPr>
          </w:p>
          <w:p w14:paraId="49FE311F" w14:textId="77777777" w:rsidR="005B5AB7" w:rsidRDefault="005B5AB7">
            <w:pPr>
              <w:rPr>
                <w:rFonts w:ascii="Times New Roman" w:eastAsia="Arial" w:hAnsi="Times New Roman" w:cs="Times New Roman"/>
                <w:b/>
                <w:bCs/>
                <w:noProof/>
                <w:u w:val="thick"/>
              </w:rPr>
            </w:pPr>
          </w:p>
          <w:p w14:paraId="37AF60DB" w14:textId="77777777" w:rsidR="005B5AB7" w:rsidRDefault="005B5AB7">
            <w:pPr>
              <w:rPr>
                <w:rFonts w:ascii="Times New Roman" w:eastAsia="Arial" w:hAnsi="Times New Roman" w:cs="Times New Roman"/>
                <w:b/>
                <w:bCs/>
                <w:noProof/>
                <w:u w:val="thick"/>
              </w:rPr>
            </w:pPr>
          </w:p>
          <w:p w14:paraId="5E238F4B" w14:textId="77777777" w:rsidR="005B5AB7" w:rsidRDefault="00000000">
            <w:pPr>
              <w:rPr>
                <w:rFonts w:ascii="Times New Roman" w:eastAsia="Arial" w:hAnsi="Times New Roman" w:cs="Times New Roman"/>
                <w:b/>
                <w:bCs/>
                <w:noProof/>
                <w:u w:val="thick"/>
              </w:rPr>
            </w:pPr>
            <w:r>
              <w:rPr>
                <w:rFonts w:eastAsia="Arial" w:hAnsi="Times New Roman" w:cs="Times New Roman"/>
                <w:b/>
                <w:bCs/>
                <w:noProof/>
                <w:u w:val="thick"/>
                <w:lang w:val="en-US"/>
              </w:rPr>
              <w:t>2) Eser ad</w:t>
            </w:r>
            <w:r>
              <w:rPr>
                <w:rFonts w:eastAsia="Arial" w:hAnsi="Times New Roman" w:cs="Times New Roman"/>
                <w:b/>
                <w:bCs/>
                <w:noProof/>
                <w:u w:val="thick"/>
                <w:lang w:val="en-US"/>
              </w:rPr>
              <w:t>ı</w:t>
            </w:r>
            <w:r>
              <w:rPr>
                <w:rFonts w:eastAsia="Arial" w:hAnsi="Times New Roman" w:cs="Times New Roman"/>
                <w:b/>
                <w:bCs/>
                <w:noProof/>
                <w:u w:val="thick"/>
                <w:lang w:val="en-US"/>
              </w:rPr>
              <w:t xml:space="preserve">: </w:t>
            </w:r>
          </w:p>
          <w:p w14:paraId="153D1301" w14:textId="77777777" w:rsidR="005B5AB7" w:rsidRDefault="005B5AB7">
            <w:pPr>
              <w:rPr>
                <w:rFonts w:ascii="Times New Roman" w:eastAsia="Arial" w:hAnsi="Times New Roman" w:cs="Times New Roman"/>
                <w:b/>
                <w:bCs/>
                <w:noProof/>
                <w:u w:val="thick"/>
              </w:rPr>
            </w:pPr>
          </w:p>
          <w:p w14:paraId="630ED046" w14:textId="77777777" w:rsidR="005B5AB7" w:rsidRDefault="00000000">
            <w:pPr>
              <w:rPr>
                <w:rFonts w:ascii="Times New Roman" w:eastAsia="Arial" w:hAnsi="Times New Roman" w:cs="Times New Roman"/>
                <w:noProof/>
              </w:rPr>
            </w:pPr>
            <w:r>
              <w:rPr>
                <w:rFonts w:eastAsia="Arial" w:hAnsi="Times New Roman" w:cs="Times New Roman"/>
                <w:b/>
                <w:bCs/>
                <w:noProof/>
                <w:u w:val="thick"/>
                <w:lang w:val="en-US"/>
              </w:rPr>
              <w:t>2) Yazar ad</w:t>
            </w:r>
            <w:r>
              <w:rPr>
                <w:rFonts w:eastAsia="Arial" w:hAnsi="Times New Roman" w:cs="Times New Roman"/>
                <w:b/>
                <w:bCs/>
                <w:noProof/>
                <w:u w:val="thick"/>
                <w:lang w:val="en-US"/>
              </w:rPr>
              <w:t>ı</w:t>
            </w:r>
            <w:r>
              <w:rPr>
                <w:rFonts w:eastAsia="Arial" w:hAnsi="Times New Roman" w:cs="Times New Roman"/>
                <w:b/>
                <w:bCs/>
                <w:noProof/>
                <w:u w:val="thick"/>
                <w:lang w:val="en-US"/>
              </w:rPr>
              <w:t>:</w:t>
            </w:r>
          </w:p>
        </w:tc>
        <w:tc>
          <w:tcPr>
            <w:tcW w:w="5494" w:type="dxa"/>
            <w:gridSpan w:val="2"/>
          </w:tcPr>
          <w:p w14:paraId="4A58EF23" w14:textId="77777777" w:rsidR="005B5AB7" w:rsidRDefault="00000000">
            <w:pPr>
              <w:rPr>
                <w:rFonts w:ascii="Times New Roman" w:hAnsi="Times New Roman" w:cs="Times New Roman"/>
                <w:b/>
                <w:bCs/>
                <w:noProof/>
              </w:rPr>
            </w:pPr>
            <w:r>
              <w:rPr>
                <w:rFonts w:hAnsi="Times New Roman" w:cs="Times New Roman"/>
                <w:b/>
                <w:bCs/>
                <w:noProof/>
                <w:lang w:val="en-US"/>
              </w:rPr>
              <w:t xml:space="preserve">Dinimizde </w:t>
            </w:r>
            <w:r>
              <w:rPr>
                <w:rFonts w:hAnsi="Times New Roman" w:cs="Times New Roman"/>
                <w:b/>
                <w:bCs/>
                <w:noProof/>
                <w:lang w:val="en-US"/>
              </w:rPr>
              <w:t>ö</w:t>
            </w:r>
            <w:r>
              <w:rPr>
                <w:rFonts w:hAnsi="Times New Roman" w:cs="Times New Roman"/>
                <w:b/>
                <w:bCs/>
                <w:noProof/>
                <w:lang w:val="en-US"/>
              </w:rPr>
              <w:t>nemli olan 3 mescid vard</w:t>
            </w:r>
            <w:r>
              <w:rPr>
                <w:rFonts w:hAnsi="Times New Roman" w:cs="Times New Roman"/>
                <w:b/>
                <w:bCs/>
                <w:noProof/>
                <w:lang w:val="en-US"/>
              </w:rPr>
              <w:t>ı</w:t>
            </w:r>
            <w:r>
              <w:rPr>
                <w:rFonts w:hAnsi="Times New Roman" w:cs="Times New Roman"/>
                <w:b/>
                <w:bCs/>
                <w:noProof/>
                <w:lang w:val="en-US"/>
              </w:rPr>
              <w:t xml:space="preserve">r. Bu </w:t>
            </w:r>
            <w:r>
              <w:rPr>
                <w:rFonts w:hAnsi="Times New Roman" w:cs="Times New Roman"/>
                <w:b/>
                <w:bCs/>
                <w:noProof/>
                <w:lang w:val="en-US"/>
              </w:rPr>
              <w:t>üç</w:t>
            </w:r>
            <w:r>
              <w:rPr>
                <w:rFonts w:hAnsi="Times New Roman" w:cs="Times New Roman"/>
                <w:b/>
                <w:bCs/>
                <w:noProof/>
                <w:lang w:val="en-US"/>
              </w:rPr>
              <w:t xml:space="preserve"> mescidinisimlerini ve yerlerini yaz</w:t>
            </w:r>
            <w:r>
              <w:rPr>
                <w:rFonts w:hAnsi="Times New Roman" w:cs="Times New Roman"/>
                <w:b/>
                <w:bCs/>
                <w:noProof/>
                <w:lang w:val="en-US"/>
              </w:rPr>
              <w:t>ı</w:t>
            </w:r>
            <w:r>
              <w:rPr>
                <w:rFonts w:hAnsi="Times New Roman" w:cs="Times New Roman"/>
                <w:b/>
                <w:bCs/>
                <w:noProof/>
                <w:lang w:val="en-US"/>
              </w:rPr>
              <w:t>n</w:t>
            </w:r>
            <w:r>
              <w:rPr>
                <w:rFonts w:hAnsi="Times New Roman" w:cs="Times New Roman"/>
                <w:b/>
                <w:bCs/>
                <w:noProof/>
                <w:lang w:val="en-US"/>
              </w:rPr>
              <w:t>ı</w:t>
            </w:r>
            <w:r>
              <w:rPr>
                <w:rFonts w:hAnsi="Times New Roman" w:cs="Times New Roman"/>
                <w:b/>
                <w:bCs/>
                <w:noProof/>
                <w:lang w:val="en-US"/>
              </w:rPr>
              <w:t>z.</w:t>
            </w:r>
          </w:p>
          <w:p w14:paraId="50DAE629" w14:textId="77777777" w:rsidR="005B5AB7" w:rsidRDefault="005B5AB7">
            <w:pPr>
              <w:rPr>
                <w:rFonts w:ascii="Times New Roman" w:hAnsi="Times New Roman" w:cs="Times New Roman"/>
                <w:b/>
                <w:bCs/>
                <w:noProof/>
              </w:rPr>
            </w:pPr>
          </w:p>
          <w:p w14:paraId="78BC8191" w14:textId="77777777" w:rsidR="005B5AB7" w:rsidRDefault="005B5AB7">
            <w:pPr>
              <w:rPr>
                <w:rFonts w:ascii="Times New Roman" w:hAnsi="Times New Roman" w:cs="Times New Roman"/>
                <w:b/>
                <w:bCs/>
                <w:noProof/>
              </w:rPr>
            </w:pPr>
          </w:p>
          <w:p w14:paraId="72C38D3C" w14:textId="77777777" w:rsidR="005B5AB7" w:rsidRDefault="00000000">
            <w:pPr>
              <w:rPr>
                <w:rFonts w:ascii="Times New Roman" w:hAnsi="Times New Roman" w:cs="Times New Roman"/>
                <w:b/>
                <w:bCs/>
                <w:noProof/>
              </w:rPr>
            </w:pPr>
            <w:r>
              <w:rPr>
                <w:rFonts w:hAnsi="Times New Roman" w:cs="Times New Roman"/>
                <w:b/>
                <w:bCs/>
                <w:noProof/>
                <w:lang w:val="en-US"/>
              </w:rPr>
              <w:t>1)</w:t>
            </w:r>
          </w:p>
          <w:p w14:paraId="4D1A1816" w14:textId="77777777" w:rsidR="005B5AB7" w:rsidRDefault="005B5AB7">
            <w:pPr>
              <w:rPr>
                <w:rFonts w:ascii="Times New Roman" w:hAnsi="Times New Roman" w:cs="Times New Roman"/>
                <w:b/>
                <w:bCs/>
                <w:noProof/>
              </w:rPr>
            </w:pPr>
          </w:p>
          <w:p w14:paraId="7D1AD729" w14:textId="77777777" w:rsidR="005B5AB7" w:rsidRDefault="00000000">
            <w:pPr>
              <w:rPr>
                <w:rFonts w:ascii="Times New Roman" w:hAnsi="Times New Roman" w:cs="Times New Roman"/>
                <w:b/>
                <w:bCs/>
                <w:noProof/>
              </w:rPr>
            </w:pPr>
            <w:r>
              <w:rPr>
                <w:rFonts w:hAnsi="Times New Roman" w:cs="Times New Roman"/>
                <w:b/>
                <w:bCs/>
                <w:noProof/>
                <w:lang w:val="en-US"/>
              </w:rPr>
              <w:t>2)</w:t>
            </w:r>
          </w:p>
          <w:p w14:paraId="4FFFA6A4" w14:textId="77777777" w:rsidR="005B5AB7" w:rsidRDefault="005B5AB7">
            <w:pPr>
              <w:rPr>
                <w:rFonts w:ascii="Times New Roman" w:hAnsi="Times New Roman" w:cs="Times New Roman"/>
                <w:b/>
                <w:bCs/>
                <w:noProof/>
              </w:rPr>
            </w:pPr>
          </w:p>
          <w:p w14:paraId="1DA8CCCE" w14:textId="77777777" w:rsidR="005B5AB7" w:rsidRDefault="00000000">
            <w:pPr>
              <w:rPr>
                <w:rFonts w:ascii="Times New Roman" w:hAnsi="Times New Roman" w:cs="Times New Roman"/>
                <w:b/>
                <w:bCs/>
                <w:noProof/>
              </w:rPr>
            </w:pPr>
            <w:r>
              <w:rPr>
                <w:rFonts w:hAnsi="Times New Roman" w:cs="Times New Roman"/>
                <w:b/>
                <w:bCs/>
                <w:noProof/>
                <w:lang w:val="en-US"/>
              </w:rPr>
              <w:t>3)</w:t>
            </w:r>
          </w:p>
          <w:p w14:paraId="6FC5AB89" w14:textId="77777777" w:rsidR="005B5AB7" w:rsidRDefault="005B5AB7">
            <w:pPr>
              <w:rPr>
                <w:rFonts w:ascii="Times New Roman" w:hAnsi="Times New Roman" w:cs="Times New Roman"/>
                <w:b/>
                <w:bCs/>
                <w:noProof/>
              </w:rPr>
            </w:pPr>
          </w:p>
          <w:p w14:paraId="0D52A986" w14:textId="77777777" w:rsidR="005B5AB7" w:rsidRDefault="005B5AB7">
            <w:pPr>
              <w:rPr>
                <w:rFonts w:ascii="Times New Roman" w:hAnsi="Times New Roman" w:cs="Times New Roman"/>
                <w:b/>
                <w:bCs/>
                <w:noProof/>
              </w:rPr>
            </w:pPr>
          </w:p>
          <w:p w14:paraId="373E2BCF" w14:textId="77777777" w:rsidR="005B5AB7" w:rsidRDefault="005B5AB7">
            <w:pPr>
              <w:rPr>
                <w:rFonts w:ascii="Times New Roman" w:hAnsi="Times New Roman" w:cs="Times New Roman"/>
                <w:b/>
                <w:bCs/>
                <w:noProof/>
              </w:rPr>
            </w:pPr>
          </w:p>
        </w:tc>
      </w:tr>
    </w:tbl>
    <w:p w14:paraId="54E1173F" w14:textId="5A4FE803" w:rsidR="005B5AB7" w:rsidRDefault="00000000">
      <w:pPr>
        <w:rPr>
          <w:rFonts w:ascii="Comic Sans MS" w:hAnsi="Comic Sans MS" w:cs="Calibri"/>
          <w:bCs/>
          <w:iCs/>
        </w:rPr>
      </w:pPr>
      <w:r>
        <w:rPr>
          <w:rFonts w:ascii="Comic Sans MS" w:hAnsi="Comic Sans MS" w:cs="Calibri"/>
          <w:bCs/>
          <w:iCs/>
        </w:rPr>
        <w:t xml:space="preserve">                                                             </w:t>
      </w:r>
    </w:p>
    <w:p w14:paraId="5A45B9BB" w14:textId="77777777" w:rsidR="005B5AB7" w:rsidRDefault="00000000">
      <w:pPr>
        <w:rPr>
          <w:rFonts w:ascii="Comic Sans MS" w:hAnsi="Comic Sans MS" w:cs="Calibri"/>
          <w:bCs/>
          <w:iCs/>
        </w:rPr>
      </w:pPr>
      <w:r>
        <w:rPr>
          <w:rFonts w:ascii="Comic Sans MS" w:hAnsi="Comic Sans MS" w:cs="Calibri"/>
          <w:bCs/>
          <w:iCs/>
        </w:rPr>
        <w:t xml:space="preserve">    </w:t>
      </w:r>
      <w:r>
        <w:rPr>
          <w:rFonts w:hAnsi="Comic Sans MS" w:cs="Calibri"/>
          <w:bCs/>
          <w:iCs/>
          <w:lang w:val="en-US"/>
        </w:rPr>
        <w:t>Esma MO</w:t>
      </w:r>
      <w:r>
        <w:rPr>
          <w:rFonts w:hAnsi="Comic Sans MS" w:cs="Calibri"/>
          <w:bCs/>
          <w:iCs/>
          <w:lang w:val="en-US"/>
        </w:rPr>
        <w:t>Ğ</w:t>
      </w:r>
      <w:r>
        <w:rPr>
          <w:rFonts w:hAnsi="Comic Sans MS" w:cs="Calibri"/>
          <w:bCs/>
          <w:iCs/>
          <w:lang w:val="en-US"/>
        </w:rPr>
        <w:t>UL</w:t>
      </w:r>
      <w:r>
        <w:rPr>
          <w:rFonts w:hAnsi="Comic Sans MS" w:cs="Calibri"/>
          <w:bCs/>
          <w:iCs/>
          <w:lang w:val="en-US"/>
        </w:rPr>
        <w:tab/>
      </w:r>
      <w:r>
        <w:rPr>
          <w:rFonts w:hAnsi="Comic Sans MS" w:cs="Calibri"/>
          <w:bCs/>
          <w:iCs/>
          <w:lang w:val="en-US"/>
        </w:rPr>
        <w:tab/>
      </w:r>
      <w:r>
        <w:rPr>
          <w:rFonts w:hAnsi="Comic Sans MS" w:cs="Calibri"/>
          <w:bCs/>
          <w:iCs/>
          <w:lang w:val="en-US"/>
        </w:rPr>
        <w:tab/>
      </w:r>
      <w:r>
        <w:rPr>
          <w:rFonts w:hAnsi="Comic Sans MS" w:cs="Calibri"/>
          <w:bCs/>
          <w:iCs/>
          <w:lang w:val="en-US"/>
        </w:rPr>
        <w:tab/>
      </w:r>
      <w:r>
        <w:rPr>
          <w:rFonts w:hAnsi="Comic Sans MS" w:cs="Calibri"/>
          <w:bCs/>
          <w:iCs/>
          <w:lang w:val="en-US"/>
        </w:rPr>
        <w:tab/>
      </w:r>
      <w:r>
        <w:rPr>
          <w:rFonts w:hAnsi="Comic Sans MS" w:cs="Calibri"/>
          <w:bCs/>
          <w:iCs/>
          <w:lang w:val="en-US"/>
        </w:rPr>
        <w:tab/>
      </w:r>
      <w:r>
        <w:rPr>
          <w:rFonts w:hAnsi="Comic Sans MS" w:cs="Calibri"/>
          <w:bCs/>
          <w:iCs/>
          <w:lang w:val="en-US"/>
        </w:rPr>
        <w:tab/>
      </w:r>
      <w:r>
        <w:rPr>
          <w:rFonts w:hAnsi="Comic Sans MS" w:cs="Calibri"/>
          <w:bCs/>
          <w:iCs/>
          <w:lang w:val="en-US"/>
        </w:rPr>
        <w:tab/>
        <w:t>Tekin AYDINT</w:t>
      </w:r>
      <w:r>
        <w:rPr>
          <w:rFonts w:hAnsi="Comic Sans MS" w:cs="Calibri"/>
          <w:bCs/>
          <w:iCs/>
          <w:lang w:val="en-US"/>
        </w:rPr>
        <w:t>Ü</w:t>
      </w:r>
      <w:r>
        <w:rPr>
          <w:rFonts w:hAnsi="Comic Sans MS" w:cs="Calibri"/>
          <w:bCs/>
          <w:iCs/>
          <w:lang w:val="en-US"/>
        </w:rPr>
        <w:t>RK</w:t>
      </w:r>
    </w:p>
    <w:p w14:paraId="3FF31FB6" w14:textId="77777777" w:rsidR="005B5AB7" w:rsidRDefault="00000000">
      <w:pPr>
        <w:rPr>
          <w:rFonts w:ascii="Comic Sans MS" w:hAnsi="Comic Sans MS" w:cs="Calibri"/>
          <w:bCs/>
          <w:iCs/>
        </w:rPr>
      </w:pPr>
      <w:r>
        <w:rPr>
          <w:rFonts w:hAnsi="Comic Sans MS" w:cs="Calibri"/>
          <w:bCs/>
          <w:iCs/>
          <w:lang w:val="en-US"/>
        </w:rPr>
        <w:t xml:space="preserve">  D</w:t>
      </w:r>
      <w:r>
        <w:rPr>
          <w:rFonts w:hAnsi="Comic Sans MS" w:cs="Calibri"/>
          <w:bCs/>
          <w:iCs/>
          <w:lang w:val="en-US"/>
        </w:rPr>
        <w:t>İ</w:t>
      </w:r>
      <w:r>
        <w:rPr>
          <w:rFonts w:hAnsi="Comic Sans MS" w:cs="Calibri"/>
          <w:bCs/>
          <w:iCs/>
          <w:lang w:val="en-US"/>
        </w:rPr>
        <w:t>KAB</w:t>
      </w:r>
      <w:r>
        <w:rPr>
          <w:rFonts w:ascii="Comic Sans MS" w:hAnsi="Comic Sans MS" w:cs="Calibri"/>
          <w:bCs/>
          <w:iCs/>
        </w:rPr>
        <w:t xml:space="preserve"> Öğretmeni</w:t>
      </w:r>
      <w:r>
        <w:rPr>
          <w:rFonts w:hAnsi="Comic Sans MS" w:cs="Calibri"/>
          <w:bCs/>
          <w:iCs/>
          <w:lang w:val="en-US"/>
        </w:rPr>
        <w:tab/>
      </w:r>
      <w:r>
        <w:rPr>
          <w:rFonts w:hAnsi="Comic Sans MS" w:cs="Calibri"/>
          <w:bCs/>
          <w:iCs/>
          <w:lang w:val="en-US"/>
        </w:rPr>
        <w:tab/>
      </w:r>
      <w:r>
        <w:rPr>
          <w:rFonts w:hAnsi="Comic Sans MS" w:cs="Calibri"/>
          <w:bCs/>
          <w:iCs/>
          <w:lang w:val="en-US"/>
        </w:rPr>
        <w:tab/>
      </w:r>
      <w:r>
        <w:rPr>
          <w:rFonts w:hAnsi="Comic Sans MS" w:cs="Calibri"/>
          <w:bCs/>
          <w:iCs/>
          <w:lang w:val="en-US"/>
        </w:rPr>
        <w:tab/>
      </w:r>
      <w:r>
        <w:rPr>
          <w:rFonts w:hAnsi="Comic Sans MS" w:cs="Calibri"/>
          <w:bCs/>
          <w:iCs/>
          <w:lang w:val="en-US"/>
        </w:rPr>
        <w:tab/>
      </w:r>
      <w:r>
        <w:rPr>
          <w:rFonts w:hAnsi="Comic Sans MS" w:cs="Calibri"/>
          <w:bCs/>
          <w:iCs/>
          <w:lang w:val="en-US"/>
        </w:rPr>
        <w:tab/>
      </w:r>
      <w:r>
        <w:rPr>
          <w:rFonts w:hAnsi="Comic Sans MS" w:cs="Calibri"/>
          <w:bCs/>
          <w:iCs/>
          <w:lang w:val="en-US"/>
        </w:rPr>
        <w:tab/>
      </w:r>
      <w:r>
        <w:rPr>
          <w:rFonts w:hAnsi="Comic Sans MS" w:cs="Calibri"/>
          <w:bCs/>
          <w:iCs/>
          <w:lang w:val="en-US"/>
        </w:rPr>
        <w:tab/>
        <w:t>OKUL M</w:t>
      </w:r>
      <w:r>
        <w:rPr>
          <w:rFonts w:hAnsi="Comic Sans MS" w:cs="Calibri"/>
          <w:bCs/>
          <w:iCs/>
          <w:lang w:val="en-US"/>
        </w:rPr>
        <w:t>Ü</w:t>
      </w:r>
      <w:r>
        <w:rPr>
          <w:rFonts w:hAnsi="Comic Sans MS" w:cs="Calibri"/>
          <w:bCs/>
          <w:iCs/>
          <w:lang w:val="en-US"/>
        </w:rPr>
        <w:t>D</w:t>
      </w:r>
      <w:r>
        <w:rPr>
          <w:rFonts w:hAnsi="Comic Sans MS" w:cs="Calibri"/>
          <w:bCs/>
          <w:iCs/>
          <w:lang w:val="en-US"/>
        </w:rPr>
        <w:t>Ü</w:t>
      </w:r>
      <w:r>
        <w:rPr>
          <w:rFonts w:hAnsi="Comic Sans MS" w:cs="Calibri"/>
          <w:bCs/>
          <w:iCs/>
          <w:lang w:val="en-US"/>
        </w:rPr>
        <w:t>R</w:t>
      </w:r>
      <w:r>
        <w:rPr>
          <w:rFonts w:hAnsi="Comic Sans MS" w:cs="Calibri"/>
          <w:bCs/>
          <w:iCs/>
          <w:lang w:val="en-US"/>
        </w:rPr>
        <w:t>Ü</w:t>
      </w:r>
    </w:p>
    <w:p w14:paraId="43E86E5F" w14:textId="4684B107" w:rsidR="005B5AB7" w:rsidRDefault="00000000" w:rsidP="00C12326">
      <w:pPr>
        <w:rPr>
          <w:rFonts w:ascii="Comic Sans MS" w:hAnsi="Comic Sans MS" w:cs="Calibri"/>
        </w:rPr>
      </w:pPr>
      <w:r>
        <w:rPr>
          <w:rFonts w:hAnsi="Comic Sans MS" w:cs="Calibri"/>
          <w:bCs/>
          <w:iCs/>
          <w:lang w:val="en-US"/>
        </w:rPr>
        <w:t xml:space="preserve">     </w:t>
      </w:r>
      <w:r>
        <w:rPr>
          <w:rFonts w:ascii="Comic Sans MS" w:hAnsi="Comic Sans MS" w:cs="Calibri"/>
          <w:bCs/>
          <w:iCs/>
        </w:rPr>
        <w:t>Başarılar</w:t>
      </w:r>
      <w:r>
        <w:rPr>
          <w:rFonts w:ascii="Comic Sans MS" w:hAnsi="Comic Sans MS" w:cs="Calibri"/>
          <w:bCs/>
          <w:iCs/>
        </w:rPr>
        <w:sym w:font="Wingdings" w:char="F04A"/>
      </w:r>
      <w:bookmarkEnd w:id="1"/>
    </w:p>
    <w:sectPr w:rsidR="005B5AB7">
      <w:headerReference w:type="default" r:id="rId13"/>
      <w:footerReference w:type="even" r:id="rId14"/>
      <w:footerReference w:type="defaul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13FAC" w14:textId="77777777" w:rsidR="00A827A5" w:rsidRDefault="00A827A5">
      <w:pPr>
        <w:spacing w:after="0" w:line="240" w:lineRule="auto"/>
      </w:pPr>
      <w:r>
        <w:separator/>
      </w:r>
    </w:p>
  </w:endnote>
  <w:endnote w:type="continuationSeparator" w:id="0">
    <w:p w14:paraId="7273D177" w14:textId="77777777" w:rsidR="00A827A5" w:rsidRDefault="00A82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altName w:val="Segoe UI Symbol"/>
    <w:panose1 w:val="020B0502040204020203"/>
    <w:charset w:val="00"/>
    <w:family w:val="swiss"/>
    <w:pitch w:val="variable"/>
    <w:sig w:usb0="800001E3" w:usb1="1200FFEF" w:usb2="00040000" w:usb3="00000000" w:csb0="00000001" w:csb1="00000000"/>
  </w:font>
  <w:font w:name="TRArial">
    <w:altName w:val="Times New Roman"/>
    <w:charset w:val="00"/>
    <w:family w:val="roman"/>
    <w:pitch w:val="variable"/>
    <w:sig w:usb0="20007A87" w:usb1="80000000" w:usb2="00000008"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47A74" w14:textId="77777777" w:rsidR="005B5AB7" w:rsidRDefault="005B5AB7">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68A0E" w14:textId="77777777" w:rsidR="005B5AB7" w:rsidRDefault="00000000">
    <w:pPr>
      <w:pStyle w:val="AltBilgi"/>
      <w:rPr>
        <w:color w:val="000000"/>
      </w:rPr>
    </w:pPr>
    <w:hyperlink r:id="rId1" w:history="1">
      <w:r>
        <w:rPr>
          <w:rStyle w:val="Kpr"/>
          <w:color w:val="FFFFFF"/>
        </w:rPr>
        <w:t>https://www.sorubak.com/sinav/</w:t>
      </w:r>
    </w:hyperlink>
    <w:r>
      <w:rPr>
        <w:color w:val="FFFFFF"/>
      </w:rPr>
      <w:t xml:space="preserve">                                                                                                            </w:t>
    </w:r>
    <w:r>
      <w:rPr>
        <w:color w:val="000000"/>
        <w:sz w:val="16"/>
        <w:szCs w:val="16"/>
      </w:rPr>
      <w:t xml:space="preserve">                                   </w:t>
    </w:r>
    <w:r>
      <w:rPr>
        <w:color w:val="000000"/>
        <w:sz w:val="16"/>
        <w:szCs w:val="16"/>
      </w:rPr>
      <w:fldChar w:fldCharType="begin"/>
    </w:r>
    <w:r>
      <w:rPr>
        <w:color w:val="000000"/>
        <w:sz w:val="16"/>
        <w:szCs w:val="16"/>
      </w:rPr>
      <w:instrText xml:space="preserve"> CITATION sorubak \l 1055 </w:instrText>
    </w:r>
    <w:r>
      <w:rPr>
        <w:color w:val="000000"/>
        <w:sz w:val="16"/>
        <w:szCs w:val="16"/>
      </w:rPr>
      <w:fldChar w:fldCharType="separate"/>
    </w:r>
    <w:r>
      <w:rPr>
        <w:noProof/>
        <w:color w:val="000000"/>
        <w:sz w:val="16"/>
        <w:szCs w:val="16"/>
      </w:rPr>
      <w:t>(</w:t>
    </w:r>
    <w:r>
      <w:rPr>
        <w:noProof/>
        <w:color w:val="000000"/>
        <w:sz w:val="12"/>
        <w:szCs w:val="12"/>
      </w:rPr>
      <w:t>Sorubak</w:t>
    </w:r>
    <w:r>
      <w:rPr>
        <w:noProof/>
        <w:color w:val="000000"/>
        <w:sz w:val="16"/>
        <w:szCs w:val="16"/>
      </w:rPr>
      <w:t xml:space="preserve">, </w:t>
    </w:r>
    <w:r>
      <w:rPr>
        <w:noProof/>
        <w:color w:val="000000"/>
        <w:sz w:val="12"/>
        <w:szCs w:val="12"/>
      </w:rPr>
      <w:t>2024</w:t>
    </w:r>
    <w:r>
      <w:rPr>
        <w:noProof/>
        <w:color w:val="000000"/>
        <w:sz w:val="16"/>
        <w:szCs w:val="16"/>
      </w:rPr>
      <w:t>)</w:t>
    </w:r>
    <w:r>
      <w:rPr>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CAA1E" w14:textId="77777777" w:rsidR="00A827A5" w:rsidRDefault="00A827A5">
      <w:pPr>
        <w:spacing w:after="0" w:line="240" w:lineRule="auto"/>
      </w:pPr>
      <w:r>
        <w:separator/>
      </w:r>
    </w:p>
  </w:footnote>
  <w:footnote w:type="continuationSeparator" w:id="0">
    <w:p w14:paraId="609F30B6" w14:textId="77777777" w:rsidR="00A827A5" w:rsidRDefault="00A827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3BE3D" w14:textId="77777777" w:rsidR="005B5AB7" w:rsidRDefault="005B5AB7">
    <w:pPr>
      <w:pStyle w:val="stBilgi"/>
    </w:pPr>
  </w:p>
  <w:p w14:paraId="1875EA74" w14:textId="77777777" w:rsidR="005B5AB7" w:rsidRDefault="005B5AB7">
    <w:pPr>
      <w:pStyle w:val="stBilgi"/>
    </w:pPr>
  </w:p>
  <w:p w14:paraId="7EB011C5" w14:textId="77777777" w:rsidR="005B5AB7" w:rsidRDefault="00000000">
    <w:pPr>
      <w:pStyle w:val="stBilgi"/>
    </w:pPr>
    <w:r>
      <w:rPr>
        <w:noProof/>
        <w14:ligatures w14:val="standardContextual"/>
      </w:rPr>
      <mc:AlternateContent>
        <mc:Choice Requires="wps">
          <w:drawing>
            <wp:anchor distT="0" distB="0" distL="0" distR="0" simplePos="0" relativeHeight="2" behindDoc="0" locked="0" layoutInCell="1" allowOverlap="1" wp14:anchorId="5A838F83" wp14:editId="04256D16">
              <wp:simplePos x="0" y="0"/>
              <wp:positionH relativeFrom="column">
                <wp:posOffset>-685165</wp:posOffset>
              </wp:positionH>
              <wp:positionV relativeFrom="paragraph">
                <wp:posOffset>3971925</wp:posOffset>
              </wp:positionV>
              <wp:extent cx="953770" cy="175261"/>
              <wp:effectExtent l="8255" t="0" r="6985" b="0"/>
              <wp:wrapNone/>
              <wp:docPr id="4097"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953770" cy="175261"/>
                      </a:xfrm>
                      <a:prstGeom prst="rect">
                        <a:avLst/>
                      </a:prstGeom>
                      <a:ln>
                        <a:noFill/>
                      </a:ln>
                    </wps:spPr>
                    <wps:txbx>
                      <w:txbxContent>
                        <w:p w14:paraId="1AFF4B3C" w14:textId="77777777" w:rsidR="005B5AB7" w:rsidRDefault="00000000">
                          <w:pPr>
                            <w:jc w:val="center"/>
                            <w:rPr>
                              <w:rFonts w:cs="Calibri"/>
                              <w:color w:val="AEAAAA"/>
                              <w:sz w:val="12"/>
                              <w:szCs w:val="12"/>
                            </w:rPr>
                          </w:pPr>
                          <w:hyperlink r:id="rId1" w:history="1">
                            <w:r>
                              <w:rPr>
                                <w:rStyle w:val="Kpr"/>
                                <w:rFonts w:cs="Calibri"/>
                                <w:color w:val="AEAAAA"/>
                                <w:sz w:val="12"/>
                                <w:szCs w:val="12"/>
                                <w:u w:val="none"/>
                              </w:rPr>
                              <w:t>Sorubak.Com</w:t>
                            </w:r>
                          </w:hyperlink>
                        </w:p>
                      </w:txbxContent>
                    </wps:txbx>
                    <wps:bodyPr vert="horz" wrap="square" lIns="91440" tIns="45720" rIns="91440" bIns="45720"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psCustomData="http://www.wps.cn/officeDocument/2013/wpsCustomData">
          <w:pict>
            <v:rect id="4097" filled="f" stroked="f" style="position:absolute;margin-left:-53.95pt;margin-top:312.75pt;width:75.1pt;height:13.8pt;z-index:2;mso-position-horizontal-relative:text;mso-position-vertical-relative:text;mso-width-percent:0;mso-height-percent:0;mso-width-relative:margin;mso-height-relative:margin;mso-wrap-distance-left:0.0pt;mso-wrap-distance-right:0.0pt;visibility:visible;rotation:-5898240fd;v-text-anchor:middle;">
              <v:stroke on="f"/>
              <v:fill/>
              <v:textbox inset="7.2pt,3.6pt,7.2pt,3.6pt">
                <w:txbxContent>
                  <w:p>
                    <w:pPr>
                      <w:pStyle w:val="style0"/>
                      <w:jc w:val="center"/>
                      <w:rPr>
                        <w:rFonts w:cs="Calibri"/>
                        <w:color w:val="aeaaaa"/>
                        <w:sz w:val="12"/>
                        <w:szCs w:val="12"/>
                      </w:rPr>
                    </w:pPr>
                    <w:r>
                      <w:rPr/>
                      <w:fldChar w:fldCharType="begin"/>
                    </w:r>
                    <w:r>
                      <w:instrText xml:space="preserve"> HYPERLINK "https://www.sorubak.com/sinav/" </w:instrText>
                    </w:r>
                    <w:r>
                      <w:rPr/>
                      <w:fldChar w:fldCharType="separate"/>
                    </w:r>
                    <w:r>
                      <w:rPr>
                        <w:rStyle w:val="style85"/>
                        <w:rFonts w:cs="Calibri"/>
                        <w:color w:val="aeaaaa"/>
                        <w:sz w:val="12"/>
                        <w:szCs w:val="12"/>
                        <w:u w:val="none"/>
                      </w:rPr>
                      <w:t>Sorubak</w:t>
                    </w:r>
                    <w:r>
                      <w:rPr>
                        <w:rStyle w:val="style85"/>
                        <w:rFonts w:cs="Calibri"/>
                        <w:color w:val="aeaaaa"/>
                        <w:sz w:val="12"/>
                        <w:szCs w:val="12"/>
                        <w:u w:val="none"/>
                      </w:rPr>
                      <w:t>.Com</w:t>
                    </w:r>
                    <w:r>
                      <w:rPr/>
                      <w:fldChar w:fldCharType="end"/>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0000001"/>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start w:val="1"/>
      <w:numFmt w:val="bullet"/>
      <w:lvlText w:val="•"/>
      <w:lvlJc w:val="left"/>
      <w:pPr>
        <w:ind w:left="2080" w:hanging="360"/>
      </w:pPr>
      <w:rPr>
        <w:rFonts w:hint="default"/>
        <w:lang w:val="tr-TR" w:eastAsia="en-US" w:bidi="ar-SA"/>
      </w:rPr>
    </w:lvl>
    <w:lvl w:ilvl="3" w:tplc="2FE6EFF8">
      <w:start w:val="1"/>
      <w:numFmt w:val="bullet"/>
      <w:lvlText w:val="•"/>
      <w:lvlJc w:val="left"/>
      <w:pPr>
        <w:ind w:left="3221" w:hanging="360"/>
      </w:pPr>
      <w:rPr>
        <w:rFonts w:hint="default"/>
        <w:lang w:val="tr-TR" w:eastAsia="en-US" w:bidi="ar-SA"/>
      </w:rPr>
    </w:lvl>
    <w:lvl w:ilvl="4" w:tplc="B73CF32A">
      <w:start w:val="1"/>
      <w:numFmt w:val="bullet"/>
      <w:lvlText w:val="•"/>
      <w:lvlJc w:val="left"/>
      <w:pPr>
        <w:ind w:left="4362" w:hanging="360"/>
      </w:pPr>
      <w:rPr>
        <w:rFonts w:hint="default"/>
        <w:lang w:val="tr-TR" w:eastAsia="en-US" w:bidi="ar-SA"/>
      </w:rPr>
    </w:lvl>
    <w:lvl w:ilvl="5" w:tplc="176CED60">
      <w:start w:val="1"/>
      <w:numFmt w:val="bullet"/>
      <w:lvlText w:val="•"/>
      <w:lvlJc w:val="left"/>
      <w:pPr>
        <w:ind w:left="5503" w:hanging="360"/>
      </w:pPr>
      <w:rPr>
        <w:rFonts w:hint="default"/>
        <w:lang w:val="tr-TR" w:eastAsia="en-US" w:bidi="ar-SA"/>
      </w:rPr>
    </w:lvl>
    <w:lvl w:ilvl="6" w:tplc="30C2D718">
      <w:start w:val="1"/>
      <w:numFmt w:val="bullet"/>
      <w:lvlText w:val="•"/>
      <w:lvlJc w:val="left"/>
      <w:pPr>
        <w:ind w:left="6644" w:hanging="360"/>
      </w:pPr>
      <w:rPr>
        <w:rFonts w:hint="default"/>
        <w:lang w:val="tr-TR" w:eastAsia="en-US" w:bidi="ar-SA"/>
      </w:rPr>
    </w:lvl>
    <w:lvl w:ilvl="7" w:tplc="3E34AB92">
      <w:start w:val="1"/>
      <w:numFmt w:val="bullet"/>
      <w:lvlText w:val="•"/>
      <w:lvlJc w:val="left"/>
      <w:pPr>
        <w:ind w:left="7785" w:hanging="360"/>
      </w:pPr>
      <w:rPr>
        <w:rFonts w:hint="default"/>
        <w:lang w:val="tr-TR" w:eastAsia="en-US" w:bidi="ar-SA"/>
      </w:rPr>
    </w:lvl>
    <w:lvl w:ilvl="8" w:tplc="A49EC58E">
      <w:start w:val="1"/>
      <w:numFmt w:val="bullet"/>
      <w:lvlText w:val="•"/>
      <w:lvlJc w:val="left"/>
      <w:pPr>
        <w:ind w:left="8926" w:hanging="360"/>
      </w:pPr>
      <w:rPr>
        <w:rFonts w:hint="default"/>
        <w:lang w:val="tr-TR" w:eastAsia="en-US" w:bidi="ar-SA"/>
      </w:rPr>
    </w:lvl>
  </w:abstractNum>
  <w:abstractNum w:abstractNumId="2" w15:restartNumberingAfterBreak="0">
    <w:nsid w:val="00000002"/>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start w:val="1"/>
      <w:numFmt w:val="bullet"/>
      <w:lvlText w:val="•"/>
      <w:lvlJc w:val="left"/>
      <w:pPr>
        <w:ind w:left="1005" w:hanging="397"/>
      </w:pPr>
      <w:rPr>
        <w:rFonts w:hint="default"/>
        <w:lang w:val="tr-TR" w:eastAsia="en-US" w:bidi="ar-SA"/>
      </w:rPr>
    </w:lvl>
    <w:lvl w:ilvl="2" w:tplc="D3E20DAE">
      <w:start w:val="1"/>
      <w:numFmt w:val="bullet"/>
      <w:lvlText w:val="•"/>
      <w:lvlJc w:val="left"/>
      <w:pPr>
        <w:ind w:left="1471" w:hanging="397"/>
      </w:pPr>
      <w:rPr>
        <w:rFonts w:hint="default"/>
        <w:lang w:val="tr-TR" w:eastAsia="en-US" w:bidi="ar-SA"/>
      </w:rPr>
    </w:lvl>
    <w:lvl w:ilvl="3" w:tplc="0C4C2056">
      <w:start w:val="1"/>
      <w:numFmt w:val="bullet"/>
      <w:lvlText w:val="•"/>
      <w:lvlJc w:val="left"/>
      <w:pPr>
        <w:ind w:left="1937" w:hanging="397"/>
      </w:pPr>
      <w:rPr>
        <w:rFonts w:hint="default"/>
        <w:lang w:val="tr-TR" w:eastAsia="en-US" w:bidi="ar-SA"/>
      </w:rPr>
    </w:lvl>
    <w:lvl w:ilvl="4" w:tplc="02C21074">
      <w:start w:val="1"/>
      <w:numFmt w:val="bullet"/>
      <w:lvlText w:val="•"/>
      <w:lvlJc w:val="left"/>
      <w:pPr>
        <w:ind w:left="2403" w:hanging="397"/>
      </w:pPr>
      <w:rPr>
        <w:rFonts w:hint="default"/>
        <w:lang w:val="tr-TR" w:eastAsia="en-US" w:bidi="ar-SA"/>
      </w:rPr>
    </w:lvl>
    <w:lvl w:ilvl="5" w:tplc="B4C6BAE8">
      <w:start w:val="1"/>
      <w:numFmt w:val="bullet"/>
      <w:lvlText w:val="•"/>
      <w:lvlJc w:val="left"/>
      <w:pPr>
        <w:ind w:left="2869" w:hanging="397"/>
      </w:pPr>
      <w:rPr>
        <w:rFonts w:hint="default"/>
        <w:lang w:val="tr-TR" w:eastAsia="en-US" w:bidi="ar-SA"/>
      </w:rPr>
    </w:lvl>
    <w:lvl w:ilvl="6" w:tplc="CA049CE2">
      <w:start w:val="1"/>
      <w:numFmt w:val="bullet"/>
      <w:lvlText w:val="•"/>
      <w:lvlJc w:val="left"/>
      <w:pPr>
        <w:ind w:left="3334" w:hanging="397"/>
      </w:pPr>
      <w:rPr>
        <w:rFonts w:hint="default"/>
        <w:lang w:val="tr-TR" w:eastAsia="en-US" w:bidi="ar-SA"/>
      </w:rPr>
    </w:lvl>
    <w:lvl w:ilvl="7" w:tplc="F59E65F6">
      <w:start w:val="1"/>
      <w:numFmt w:val="bullet"/>
      <w:lvlText w:val="•"/>
      <w:lvlJc w:val="left"/>
      <w:pPr>
        <w:ind w:left="3800" w:hanging="397"/>
      </w:pPr>
      <w:rPr>
        <w:rFonts w:hint="default"/>
        <w:lang w:val="tr-TR" w:eastAsia="en-US" w:bidi="ar-SA"/>
      </w:rPr>
    </w:lvl>
    <w:lvl w:ilvl="8" w:tplc="F9D2A562">
      <w:start w:val="1"/>
      <w:numFmt w:val="bullet"/>
      <w:lvlText w:val="•"/>
      <w:lvlJc w:val="left"/>
      <w:pPr>
        <w:ind w:left="4266" w:hanging="397"/>
      </w:pPr>
      <w:rPr>
        <w:rFonts w:hint="default"/>
        <w:lang w:val="tr-TR" w:eastAsia="en-US" w:bidi="ar-SA"/>
      </w:rPr>
    </w:lvl>
  </w:abstractNum>
  <w:abstractNum w:abstractNumId="3" w15:restartNumberingAfterBreak="0">
    <w:nsid w:val="00000003"/>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0000004"/>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0000005"/>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0000006"/>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00000007"/>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0000008"/>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0000009"/>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000000A"/>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000000B"/>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start w:val="1"/>
      <w:numFmt w:val="bullet"/>
      <w:lvlText w:val="•"/>
      <w:lvlJc w:val="left"/>
      <w:pPr>
        <w:ind w:left="2180" w:hanging="397"/>
      </w:pPr>
      <w:rPr>
        <w:rFonts w:hint="default"/>
        <w:lang w:val="tr-TR" w:eastAsia="en-US" w:bidi="ar-SA"/>
      </w:rPr>
    </w:lvl>
    <w:lvl w:ilvl="2" w:tplc="24E49952">
      <w:start w:val="1"/>
      <w:numFmt w:val="bullet"/>
      <w:lvlText w:val="•"/>
      <w:lvlJc w:val="left"/>
      <w:pPr>
        <w:ind w:left="1927" w:hanging="397"/>
      </w:pPr>
      <w:rPr>
        <w:rFonts w:hint="default"/>
        <w:lang w:val="tr-TR" w:eastAsia="en-US" w:bidi="ar-SA"/>
      </w:rPr>
    </w:lvl>
    <w:lvl w:ilvl="3" w:tplc="7FBEFA3C">
      <w:start w:val="1"/>
      <w:numFmt w:val="bullet"/>
      <w:lvlText w:val="•"/>
      <w:lvlJc w:val="left"/>
      <w:pPr>
        <w:ind w:left="1674" w:hanging="397"/>
      </w:pPr>
      <w:rPr>
        <w:rFonts w:hint="default"/>
        <w:lang w:val="tr-TR" w:eastAsia="en-US" w:bidi="ar-SA"/>
      </w:rPr>
    </w:lvl>
    <w:lvl w:ilvl="4" w:tplc="97784C3A">
      <w:start w:val="1"/>
      <w:numFmt w:val="bullet"/>
      <w:lvlText w:val="•"/>
      <w:lvlJc w:val="left"/>
      <w:pPr>
        <w:ind w:left="1421" w:hanging="397"/>
      </w:pPr>
      <w:rPr>
        <w:rFonts w:hint="default"/>
        <w:lang w:val="tr-TR" w:eastAsia="en-US" w:bidi="ar-SA"/>
      </w:rPr>
    </w:lvl>
    <w:lvl w:ilvl="5" w:tplc="D6A05CD0">
      <w:start w:val="1"/>
      <w:numFmt w:val="bullet"/>
      <w:lvlText w:val="•"/>
      <w:lvlJc w:val="left"/>
      <w:pPr>
        <w:ind w:left="1168" w:hanging="397"/>
      </w:pPr>
      <w:rPr>
        <w:rFonts w:hint="default"/>
        <w:lang w:val="tr-TR" w:eastAsia="en-US" w:bidi="ar-SA"/>
      </w:rPr>
    </w:lvl>
    <w:lvl w:ilvl="6" w:tplc="274848AC">
      <w:start w:val="1"/>
      <w:numFmt w:val="bullet"/>
      <w:lvlText w:val="•"/>
      <w:lvlJc w:val="left"/>
      <w:pPr>
        <w:ind w:left="915" w:hanging="397"/>
      </w:pPr>
      <w:rPr>
        <w:rFonts w:hint="default"/>
        <w:lang w:val="tr-TR" w:eastAsia="en-US" w:bidi="ar-SA"/>
      </w:rPr>
    </w:lvl>
    <w:lvl w:ilvl="7" w:tplc="62A27484">
      <w:start w:val="1"/>
      <w:numFmt w:val="bullet"/>
      <w:lvlText w:val="•"/>
      <w:lvlJc w:val="left"/>
      <w:pPr>
        <w:ind w:left="662" w:hanging="397"/>
      </w:pPr>
      <w:rPr>
        <w:rFonts w:hint="default"/>
        <w:lang w:val="tr-TR" w:eastAsia="en-US" w:bidi="ar-SA"/>
      </w:rPr>
    </w:lvl>
    <w:lvl w:ilvl="8" w:tplc="7A86FAF6">
      <w:start w:val="1"/>
      <w:numFmt w:val="bullet"/>
      <w:lvlText w:val="•"/>
      <w:lvlJc w:val="left"/>
      <w:pPr>
        <w:ind w:left="409" w:hanging="397"/>
      </w:pPr>
      <w:rPr>
        <w:rFonts w:hint="default"/>
        <w:lang w:val="tr-TR" w:eastAsia="en-US" w:bidi="ar-SA"/>
      </w:rPr>
    </w:lvl>
  </w:abstractNum>
  <w:abstractNum w:abstractNumId="12" w15:restartNumberingAfterBreak="0">
    <w:nsid w:val="0000000C"/>
    <w:multiLevelType w:val="hybridMultilevel"/>
    <w:tmpl w:val="5386A084"/>
    <w:lvl w:ilvl="0" w:tplc="559CCA32">
      <w:start w:val="1"/>
      <w:numFmt w:val="bullet"/>
      <w:lvlText w:val=""/>
      <w:lvlJc w:val="left"/>
      <w:pPr>
        <w:ind w:left="720" w:hanging="360"/>
      </w:pPr>
      <w:rPr>
        <w:rFonts w:ascii="Symbol" w:eastAsia="Calibri" w:hAnsi="Symbol" w:cs="SimSu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0000000D"/>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0000000E"/>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0000000F"/>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00000010"/>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00000011"/>
    <w:multiLevelType w:val="hybridMultilevel"/>
    <w:tmpl w:val="37284830"/>
    <w:lvl w:ilvl="0" w:tplc="D88E57B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2BFA77F6">
      <w:start w:val="1"/>
      <w:numFmt w:val="bullet"/>
      <w:lvlText w:val="•"/>
      <w:lvlJc w:val="left"/>
      <w:pPr>
        <w:ind w:left="1005" w:hanging="397"/>
      </w:pPr>
      <w:rPr>
        <w:rFonts w:hint="default"/>
        <w:lang w:val="tr-TR" w:eastAsia="en-US" w:bidi="ar-SA"/>
      </w:rPr>
    </w:lvl>
    <w:lvl w:ilvl="2" w:tplc="9A4499CA">
      <w:start w:val="1"/>
      <w:numFmt w:val="bullet"/>
      <w:lvlText w:val="•"/>
      <w:lvlJc w:val="left"/>
      <w:pPr>
        <w:ind w:left="1471" w:hanging="397"/>
      </w:pPr>
      <w:rPr>
        <w:rFonts w:hint="default"/>
        <w:lang w:val="tr-TR" w:eastAsia="en-US" w:bidi="ar-SA"/>
      </w:rPr>
    </w:lvl>
    <w:lvl w:ilvl="3" w:tplc="609A7EEE">
      <w:start w:val="1"/>
      <w:numFmt w:val="bullet"/>
      <w:lvlText w:val="•"/>
      <w:lvlJc w:val="left"/>
      <w:pPr>
        <w:ind w:left="1937" w:hanging="397"/>
      </w:pPr>
      <w:rPr>
        <w:rFonts w:hint="default"/>
        <w:lang w:val="tr-TR" w:eastAsia="en-US" w:bidi="ar-SA"/>
      </w:rPr>
    </w:lvl>
    <w:lvl w:ilvl="4" w:tplc="E968C10C">
      <w:start w:val="1"/>
      <w:numFmt w:val="bullet"/>
      <w:lvlText w:val="•"/>
      <w:lvlJc w:val="left"/>
      <w:pPr>
        <w:ind w:left="2403" w:hanging="397"/>
      </w:pPr>
      <w:rPr>
        <w:rFonts w:hint="default"/>
        <w:lang w:val="tr-TR" w:eastAsia="en-US" w:bidi="ar-SA"/>
      </w:rPr>
    </w:lvl>
    <w:lvl w:ilvl="5" w:tplc="7B06041C">
      <w:start w:val="1"/>
      <w:numFmt w:val="bullet"/>
      <w:lvlText w:val="•"/>
      <w:lvlJc w:val="left"/>
      <w:pPr>
        <w:ind w:left="2869" w:hanging="397"/>
      </w:pPr>
      <w:rPr>
        <w:rFonts w:hint="default"/>
        <w:lang w:val="tr-TR" w:eastAsia="en-US" w:bidi="ar-SA"/>
      </w:rPr>
    </w:lvl>
    <w:lvl w:ilvl="6" w:tplc="E942366E">
      <w:start w:val="1"/>
      <w:numFmt w:val="bullet"/>
      <w:lvlText w:val="•"/>
      <w:lvlJc w:val="left"/>
      <w:pPr>
        <w:ind w:left="3334" w:hanging="397"/>
      </w:pPr>
      <w:rPr>
        <w:rFonts w:hint="default"/>
        <w:lang w:val="tr-TR" w:eastAsia="en-US" w:bidi="ar-SA"/>
      </w:rPr>
    </w:lvl>
    <w:lvl w:ilvl="7" w:tplc="7C146C20">
      <w:start w:val="1"/>
      <w:numFmt w:val="bullet"/>
      <w:lvlText w:val="•"/>
      <w:lvlJc w:val="left"/>
      <w:pPr>
        <w:ind w:left="3800" w:hanging="397"/>
      </w:pPr>
      <w:rPr>
        <w:rFonts w:hint="default"/>
        <w:lang w:val="tr-TR" w:eastAsia="en-US" w:bidi="ar-SA"/>
      </w:rPr>
    </w:lvl>
    <w:lvl w:ilvl="8" w:tplc="82429346">
      <w:start w:val="1"/>
      <w:numFmt w:val="bullet"/>
      <w:lvlText w:val="•"/>
      <w:lvlJc w:val="left"/>
      <w:pPr>
        <w:ind w:left="4266" w:hanging="397"/>
      </w:pPr>
      <w:rPr>
        <w:rFonts w:hint="default"/>
        <w:lang w:val="tr-TR" w:eastAsia="en-US" w:bidi="ar-SA"/>
      </w:rPr>
    </w:lvl>
  </w:abstractNum>
  <w:abstractNum w:abstractNumId="18" w15:restartNumberingAfterBreak="0">
    <w:nsid w:val="00000012"/>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2084792962">
    <w:abstractNumId w:val="18"/>
  </w:num>
  <w:num w:numId="2" w16cid:durableId="976956420">
    <w:abstractNumId w:val="13"/>
  </w:num>
  <w:num w:numId="3" w16cid:durableId="1404259067">
    <w:abstractNumId w:val="9"/>
  </w:num>
  <w:num w:numId="4" w16cid:durableId="1417164071">
    <w:abstractNumId w:val="8"/>
  </w:num>
  <w:num w:numId="5" w16cid:durableId="396443854">
    <w:abstractNumId w:val="5"/>
  </w:num>
  <w:num w:numId="6" w16cid:durableId="623081018">
    <w:abstractNumId w:val="10"/>
  </w:num>
  <w:num w:numId="7" w16cid:durableId="1274169969">
    <w:abstractNumId w:val="14"/>
  </w:num>
  <w:num w:numId="8" w16cid:durableId="1598947970">
    <w:abstractNumId w:val="7"/>
  </w:num>
  <w:num w:numId="9" w16cid:durableId="792331957">
    <w:abstractNumId w:val="1"/>
  </w:num>
  <w:num w:numId="10" w16cid:durableId="789592564">
    <w:abstractNumId w:val="12"/>
  </w:num>
  <w:num w:numId="11" w16cid:durableId="1228762629">
    <w:abstractNumId w:val="16"/>
  </w:num>
  <w:num w:numId="12" w16cid:durableId="1920094802">
    <w:abstractNumId w:val="2"/>
  </w:num>
  <w:num w:numId="13" w16cid:durableId="1595238056">
    <w:abstractNumId w:val="17"/>
  </w:num>
  <w:num w:numId="14" w16cid:durableId="2076512525">
    <w:abstractNumId w:val="3"/>
  </w:num>
  <w:num w:numId="15" w16cid:durableId="1872841708">
    <w:abstractNumId w:val="11"/>
  </w:num>
  <w:num w:numId="16" w16cid:durableId="1186603973">
    <w:abstractNumId w:val="4"/>
  </w:num>
  <w:num w:numId="17" w16cid:durableId="924725061">
    <w:abstractNumId w:val="6"/>
  </w:num>
  <w:num w:numId="18" w16cid:durableId="1944261628">
    <w:abstractNumId w:val="0"/>
  </w:num>
  <w:num w:numId="19" w16cid:durableId="14054201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AB7"/>
    <w:rsid w:val="005B5AB7"/>
    <w:rsid w:val="00931306"/>
    <w:rsid w:val="00A827A5"/>
    <w:rsid w:val="00C1232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3E784"/>
  <w15:docId w15:val="{64770F6F-DA9F-4192-BCA4-3A9A98DA7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imSun"/>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3" w:lineRule="auto"/>
    </w:pPr>
    <w:rPr>
      <w:kern w:val="0"/>
      <w14:ligatures w14:val="none"/>
    </w:rPr>
  </w:style>
  <w:style w:type="paragraph" w:styleId="Balk1">
    <w:name w:val="heading 1"/>
    <w:basedOn w:val="Normal"/>
    <w:link w:val="Balk1Char"/>
    <w:uiPriority w:val="9"/>
    <w:qFormat/>
    <w:pPr>
      <w:widowControl w:val="0"/>
      <w:autoSpaceDE w:val="0"/>
      <w:autoSpaceDN w:val="0"/>
      <w:spacing w:after="0" w:line="240" w:lineRule="auto"/>
      <w:ind w:left="220"/>
      <w:outlineLvl w:val="0"/>
    </w:pPr>
    <w:rPr>
      <w:rFonts w:cs="Calibri"/>
      <w:b/>
      <w:bCs/>
    </w:rPr>
  </w:style>
  <w:style w:type="paragraph" w:styleId="Balk2">
    <w:name w:val="heading 2"/>
    <w:basedOn w:val="Normal"/>
    <w:next w:val="Normal"/>
    <w:link w:val="Balk2Char"/>
    <w:uiPriority w:val="9"/>
    <w:semiHidden/>
    <w:unhideWhenUsed/>
    <w:qFormat/>
    <w:pPr>
      <w:keepNext/>
      <w:keepLines/>
      <w:spacing w:before="40" w:after="0"/>
      <w:outlineLvl w:val="1"/>
    </w:pPr>
    <w:rPr>
      <w:rFonts w:ascii="Calibri Light" w:eastAsia="SimSun" w:hAnsi="Calibri Light"/>
      <w:color w:val="2F5496"/>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pPr>
      <w:ind w:left="720"/>
      <w:contextualSpacing/>
    </w:pPr>
  </w:style>
  <w:style w:type="table" w:styleId="TabloKlavuzu">
    <w:name w:val="Table Grid"/>
    <w:basedOn w:val="NormalTablo"/>
    <w:uiPriority w:val="39"/>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pPr>
      <w:tabs>
        <w:tab w:val="center" w:pos="4536"/>
        <w:tab w:val="right" w:pos="9072"/>
      </w:tabs>
      <w:spacing w:after="0" w:line="240" w:lineRule="auto"/>
    </w:pPr>
  </w:style>
  <w:style w:type="character" w:customStyle="1" w:styleId="stBilgiChar">
    <w:name w:val="Üst Bilgi Char"/>
    <w:basedOn w:val="VarsaylanParagrafYazTipi"/>
    <w:link w:val="stBilgi"/>
    <w:uiPriority w:val="99"/>
    <w:rPr>
      <w:kern w:val="0"/>
      <w14:ligatures w14:val="none"/>
    </w:rPr>
  </w:style>
  <w:style w:type="paragraph" w:styleId="AltBilgi">
    <w:name w:val="footer"/>
    <w:basedOn w:val="Normal"/>
    <w:link w:val="AltBilgiChar"/>
    <w:uiPriority w:val="9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Pr>
      <w:kern w:val="0"/>
      <w14:ligatures w14:val="none"/>
    </w:rPr>
  </w:style>
  <w:style w:type="character" w:styleId="Kpr">
    <w:name w:val="Hyperlink"/>
    <w:basedOn w:val="VarsaylanParagrafYazTipi"/>
    <w:rPr>
      <w:color w:val="0563C1"/>
      <w:u w:val="single"/>
    </w:rPr>
  </w:style>
  <w:style w:type="character" w:styleId="Gl">
    <w:name w:val="Strong"/>
    <w:basedOn w:val="VarsaylanParagrafYazTipi"/>
    <w:uiPriority w:val="22"/>
    <w:qFormat/>
    <w:rPr>
      <w:b/>
      <w:bCs/>
    </w:rPr>
  </w:style>
  <w:style w:type="character" w:customStyle="1" w:styleId="A0">
    <w:name w:val="A0"/>
    <w:uiPriority w:val="99"/>
    <w:rPr>
      <w:rFonts w:cs="Arial Narrow"/>
      <w:b/>
      <w:bCs/>
      <w:color w:val="000000"/>
      <w:sz w:val="18"/>
      <w:szCs w:val="18"/>
    </w:rPr>
  </w:style>
  <w:style w:type="paragraph" w:styleId="GvdeMetni">
    <w:name w:val="Body Text"/>
    <w:basedOn w:val="Normal"/>
    <w:link w:val="GvdeMetniChar"/>
    <w:uiPriority w:val="1"/>
    <w:qFormat/>
    <w:pPr>
      <w:widowControl w:val="0"/>
      <w:autoSpaceDE w:val="0"/>
      <w:autoSpaceDN w:val="0"/>
      <w:spacing w:after="0" w:line="240" w:lineRule="auto"/>
    </w:pPr>
    <w:rPr>
      <w:rFonts w:cs="Calibri"/>
    </w:rPr>
  </w:style>
  <w:style w:type="character" w:customStyle="1" w:styleId="GvdeMetniChar">
    <w:name w:val="Gövde Metni Char"/>
    <w:basedOn w:val="VarsaylanParagrafYazTipi"/>
    <w:link w:val="GvdeMetni"/>
    <w:uiPriority w:val="1"/>
    <w:rPr>
      <w:rFonts w:ascii="Calibri" w:eastAsia="Calibri" w:hAnsi="Calibri" w:cs="Calibri"/>
      <w:kern w:val="0"/>
      <w14:ligatures w14:val="none"/>
    </w:rPr>
  </w:style>
  <w:style w:type="character" w:customStyle="1" w:styleId="Balk1Char">
    <w:name w:val="Başlık 1 Char"/>
    <w:basedOn w:val="VarsaylanParagrafYazTipi"/>
    <w:link w:val="Balk1"/>
    <w:uiPriority w:val="9"/>
    <w:rPr>
      <w:rFonts w:ascii="Calibri" w:eastAsia="Calibri" w:hAnsi="Calibri" w:cs="Calibri"/>
      <w:b/>
      <w:bCs/>
      <w:kern w:val="0"/>
      <w14:ligatures w14:val="none"/>
    </w:rPr>
  </w:style>
  <w:style w:type="character" w:styleId="Vurgu">
    <w:name w:val="Emphasis"/>
    <w:basedOn w:val="VarsaylanParagrafYazTipi"/>
    <w:uiPriority w:val="20"/>
    <w:qFormat/>
    <w:rPr>
      <w:i/>
      <w:iCs/>
    </w:rPr>
  </w:style>
  <w:style w:type="paragraph" w:styleId="Dzeltme">
    <w:name w:val="Revision"/>
    <w:uiPriority w:val="99"/>
    <w:pPr>
      <w:spacing w:after="0" w:line="240" w:lineRule="auto"/>
    </w:pPr>
    <w:rPr>
      <w:kern w:val="0"/>
      <w14:ligatures w14:val="none"/>
    </w:rPr>
  </w:style>
  <w:style w:type="paragraph" w:customStyle="1" w:styleId="DecimalAligned">
    <w:name w:val="Decimal Aligned"/>
    <w:basedOn w:val="Normal"/>
    <w:uiPriority w:val="40"/>
    <w:qFormat/>
    <w:pPr>
      <w:tabs>
        <w:tab w:val="decimal" w:pos="360"/>
      </w:tabs>
      <w:spacing w:after="200" w:line="276" w:lineRule="auto"/>
    </w:pPr>
    <w:rPr>
      <w:rFonts w:eastAsia="SimSun" w:cs="Times New Roman"/>
      <w:lang w:eastAsia="tr-TR"/>
    </w:rPr>
  </w:style>
  <w:style w:type="paragraph" w:styleId="DipnotMetni">
    <w:name w:val="footnote text"/>
    <w:basedOn w:val="Normal"/>
    <w:link w:val="DipnotMetniChar"/>
    <w:uiPriority w:val="99"/>
    <w:pPr>
      <w:spacing w:after="0" w:line="240" w:lineRule="auto"/>
    </w:pPr>
    <w:rPr>
      <w:rFonts w:eastAsia="SimSun" w:cs="Times New Roman"/>
      <w:sz w:val="20"/>
      <w:szCs w:val="20"/>
      <w:lang w:eastAsia="tr-TR"/>
    </w:rPr>
  </w:style>
  <w:style w:type="character" w:customStyle="1" w:styleId="DipnotMetniChar">
    <w:name w:val="Dipnot Metni Char"/>
    <w:basedOn w:val="VarsaylanParagrafYazTipi"/>
    <w:link w:val="DipnotMetni"/>
    <w:uiPriority w:val="99"/>
    <w:rPr>
      <w:rFonts w:eastAsia="SimSun" w:cs="Times New Roman"/>
      <w:kern w:val="0"/>
      <w:sz w:val="20"/>
      <w:szCs w:val="20"/>
      <w:lang w:eastAsia="tr-TR"/>
      <w14:ligatures w14:val="none"/>
    </w:rPr>
  </w:style>
  <w:style w:type="character" w:styleId="HafifVurgulama">
    <w:name w:val="Subtle Emphasis"/>
    <w:basedOn w:val="VarsaylanParagrafYazTipi"/>
    <w:uiPriority w:val="19"/>
    <w:qFormat/>
    <w:rPr>
      <w:i/>
      <w:iCs/>
    </w:rPr>
  </w:style>
  <w:style w:type="table" w:styleId="OrtaGlgeleme2-Vurgu5">
    <w:name w:val="Medium Shading 2 Accent 5"/>
    <w:basedOn w:val="NormalTablo"/>
    <w:uiPriority w:val="64"/>
    <w:pPr>
      <w:spacing w:after="0" w:line="240" w:lineRule="auto"/>
    </w:pPr>
    <w:rPr>
      <w:rFonts w:eastAsia="SimSun"/>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KlavuzTablo1Ak-Vurgu11">
    <w:name w:val="Kılavuz Tablo 1 Açık - Vurgu 11"/>
    <w:basedOn w:val="NormalTablo"/>
    <w:uiPriority w:val="46"/>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Pr>
      <w:rFonts w:ascii="Calibri Light" w:eastAsia="SimSun" w:hAnsi="Calibri Light" w:cs="SimSun"/>
      <w:color w:val="2F5496"/>
      <w:kern w:val="0"/>
      <w:sz w:val="26"/>
      <w:szCs w:val="26"/>
      <w14:ligatures w14:val="none"/>
    </w:rPr>
  </w:style>
  <w:style w:type="paragraph" w:styleId="AralkYok">
    <w:name w:val="No Spacing"/>
    <w:link w:val="AralkYokChar"/>
    <w:uiPriority w:val="1"/>
    <w:qFormat/>
    <w:pPr>
      <w:spacing w:after="0" w:line="240" w:lineRule="auto"/>
    </w:pPr>
    <w:rPr>
      <w:kern w:val="0"/>
      <w14:ligatures w14:val="none"/>
    </w:rPr>
  </w:style>
  <w:style w:type="character" w:customStyle="1" w:styleId="apple-converted-space">
    <w:name w:val="apple-converted-space"/>
    <w:basedOn w:val="VarsaylanParagrafYazTipi"/>
  </w:style>
  <w:style w:type="character" w:customStyle="1" w:styleId="AralkYokChar">
    <w:name w:val="Aralık Yok Char"/>
    <w:basedOn w:val="VarsaylanParagrafYazTipi"/>
    <w:link w:val="AralkYok"/>
    <w:uiPriority w:val="1"/>
    <w:rPr>
      <w:kern w:val="0"/>
      <w14:ligatures w14:val="none"/>
    </w:rPr>
  </w:style>
  <w:style w:type="character" w:customStyle="1" w:styleId="zmlenmeyenBahsetme1">
    <w:name w:val="Çözümlenmeyen Bahsetme1"/>
    <w:basedOn w:val="VarsaylanParagrafYazTipi"/>
    <w:uiPriority w:val="99"/>
    <w:rPr>
      <w:color w:val="605E5C"/>
      <w:shd w:val="clear" w:color="auto" w:fill="E1DFDD"/>
    </w:rPr>
  </w:style>
  <w:style w:type="character" w:styleId="zlenenKpr">
    <w:name w:val="FollowedHyperlink"/>
    <w:basedOn w:val="VarsaylanParagrafYazTipi"/>
    <w:uiPriority w:val="99"/>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491</Words>
  <Characters>2799</Characters>
  <Application>Microsoft Office Word</Application>
  <DocSecurity>0</DocSecurity>
  <Lines>23</Lines>
  <Paragraphs>6</Paragraphs>
  <ScaleCrop>false</ScaleCrop>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7</cp:revision>
  <dcterms:created xsi:type="dcterms:W3CDTF">2024-02-29T20:45:00Z</dcterms:created>
  <dcterms:modified xsi:type="dcterms:W3CDTF">2024-05-30T07:41:00Z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7e866bae71e74a02b10d4c05a444c4d2</vt:lpwstr>
  </property>
</Properties>
</file>