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D1E0DA" w14:textId="43DDD50B" w:rsidR="003B1655" w:rsidRPr="00CF0011" w:rsidRDefault="003B1655" w:rsidP="003B1655">
      <w:pPr>
        <w:spacing w:after="0"/>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r w:rsidR="004F75A9">
        <w:rPr>
          <w:rFonts w:ascii="Times New Roman" w:hAnsi="Times New Roman" w:cs="Times New Roman"/>
          <w:sz w:val="24"/>
          <w:szCs w:val="24"/>
        </w:rPr>
        <w:t>.............................</w:t>
      </w:r>
      <w:r w:rsidRPr="00CF0011">
        <w:rPr>
          <w:rFonts w:ascii="Times New Roman" w:hAnsi="Times New Roman" w:cs="Times New Roman"/>
          <w:sz w:val="24"/>
          <w:szCs w:val="24"/>
        </w:rPr>
        <w:t xml:space="preserve"> İLKOKULU MÜDÜRLÜĞÜNE</w:t>
      </w:r>
    </w:p>
    <w:p w14:paraId="6DAC0DCB" w14:textId="77777777" w:rsidR="003B1655" w:rsidRPr="00CF0011" w:rsidRDefault="003B1655" w:rsidP="003B1655">
      <w:pPr>
        <w:spacing w:after="0"/>
        <w:ind w:left="4248" w:firstLine="708"/>
        <w:contextualSpacing/>
        <w:jc w:val="center"/>
        <w:rPr>
          <w:rFonts w:ascii="Times New Roman" w:hAnsi="Times New Roman" w:cs="Times New Roman"/>
          <w:sz w:val="24"/>
          <w:szCs w:val="24"/>
        </w:rPr>
      </w:pPr>
      <w:r>
        <w:rPr>
          <w:rFonts w:ascii="Times New Roman" w:hAnsi="Times New Roman" w:cs="Times New Roman"/>
          <w:sz w:val="24"/>
          <w:szCs w:val="24"/>
        </w:rPr>
        <w:t>PAZARCIK</w:t>
      </w:r>
    </w:p>
    <w:p w14:paraId="7C9A15A9" w14:textId="77777777" w:rsidR="003B1655" w:rsidRPr="00CF0011" w:rsidRDefault="003B1655" w:rsidP="003B1655">
      <w:pPr>
        <w:spacing w:after="0"/>
        <w:contextualSpacing/>
        <w:jc w:val="both"/>
        <w:rPr>
          <w:rFonts w:ascii="Times New Roman" w:hAnsi="Times New Roman" w:cs="Times New Roman"/>
          <w:sz w:val="24"/>
          <w:szCs w:val="24"/>
        </w:rPr>
      </w:pPr>
    </w:p>
    <w:p w14:paraId="3E3DEA68" w14:textId="77777777" w:rsidR="003B1655" w:rsidRPr="00CF0011" w:rsidRDefault="003B1655" w:rsidP="003B165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 xml:space="preserve">2024-2025 Eğitim-Öğretim yılı 3. sınıflar sene başı zümre toplantısı </w:t>
      </w:r>
      <w:r>
        <w:rPr>
          <w:rFonts w:ascii="Times New Roman" w:hAnsi="Times New Roman" w:cs="Times New Roman"/>
          <w:sz w:val="24"/>
          <w:szCs w:val="24"/>
        </w:rPr>
        <w:t>06</w:t>
      </w:r>
      <w:r w:rsidRPr="00CF0011">
        <w:rPr>
          <w:rFonts w:ascii="Times New Roman" w:hAnsi="Times New Roman" w:cs="Times New Roman"/>
          <w:sz w:val="24"/>
          <w:szCs w:val="24"/>
        </w:rPr>
        <w:t xml:space="preserve">/09/2024 </w:t>
      </w:r>
      <w:r w:rsidR="001143D0">
        <w:rPr>
          <w:rFonts w:ascii="Times New Roman" w:hAnsi="Times New Roman" w:cs="Times New Roman"/>
          <w:sz w:val="24"/>
          <w:szCs w:val="24"/>
        </w:rPr>
        <w:t xml:space="preserve">Cuma </w:t>
      </w:r>
      <w:r w:rsidRPr="00CF0011">
        <w:rPr>
          <w:rFonts w:ascii="Times New Roman" w:hAnsi="Times New Roman" w:cs="Times New Roman"/>
          <w:sz w:val="24"/>
          <w:szCs w:val="24"/>
        </w:rPr>
        <w:t xml:space="preserve"> günü s</w:t>
      </w:r>
      <w:r w:rsidR="001143D0">
        <w:rPr>
          <w:rFonts w:ascii="Times New Roman" w:hAnsi="Times New Roman" w:cs="Times New Roman"/>
          <w:sz w:val="24"/>
          <w:szCs w:val="24"/>
        </w:rPr>
        <w:t>aat 10.00’da 3/A</w:t>
      </w:r>
      <w:r w:rsidRPr="00CF0011">
        <w:rPr>
          <w:rFonts w:ascii="Times New Roman" w:hAnsi="Times New Roman" w:cs="Times New Roman"/>
          <w:sz w:val="24"/>
          <w:szCs w:val="24"/>
        </w:rPr>
        <w:t xml:space="preserve"> sınıfında yapılacaktır.</w:t>
      </w:r>
    </w:p>
    <w:p w14:paraId="685674EA" w14:textId="77777777" w:rsidR="003B1655" w:rsidRPr="00CF0011" w:rsidRDefault="003B1655" w:rsidP="003B1655">
      <w:pPr>
        <w:spacing w:after="0"/>
        <w:ind w:firstLine="708"/>
        <w:contextualSpacing/>
        <w:jc w:val="both"/>
        <w:rPr>
          <w:rFonts w:ascii="Times New Roman" w:hAnsi="Times New Roman" w:cs="Times New Roman"/>
          <w:sz w:val="24"/>
          <w:szCs w:val="24"/>
        </w:rPr>
      </w:pPr>
    </w:p>
    <w:p w14:paraId="57D02CBE" w14:textId="77777777" w:rsidR="003B1655" w:rsidRPr="00CF0011" w:rsidRDefault="003B1655" w:rsidP="003B165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Bilgilerinizi ve gereğini arz ederim.</w:t>
      </w:r>
    </w:p>
    <w:p w14:paraId="685158E7" w14:textId="77777777" w:rsidR="003B1655" w:rsidRDefault="003B1655" w:rsidP="003B1655">
      <w:pPr>
        <w:spacing w:line="240" w:lineRule="auto"/>
        <w:ind w:left="6228"/>
        <w:jc w:val="both"/>
        <w:rPr>
          <w:rFonts w:ascii="Times New Roman" w:hAnsi="Times New Roman" w:cs="Times New Roman"/>
          <w:sz w:val="24"/>
          <w:szCs w:val="24"/>
        </w:rPr>
      </w:pPr>
      <w:r w:rsidRPr="00CF0011">
        <w:rPr>
          <w:rFonts w:ascii="Times New Roman" w:hAnsi="Times New Roman" w:cs="Times New Roman"/>
          <w:sz w:val="24"/>
          <w:szCs w:val="24"/>
        </w:rPr>
        <w:t xml:space="preserve">         </w:t>
      </w:r>
    </w:p>
    <w:p w14:paraId="13CC74A1" w14:textId="77777777" w:rsidR="00912181" w:rsidRPr="00CF0011" w:rsidRDefault="00912181" w:rsidP="003B1655">
      <w:pPr>
        <w:spacing w:line="240" w:lineRule="auto"/>
        <w:ind w:left="6228"/>
        <w:jc w:val="both"/>
        <w:rPr>
          <w:rFonts w:ascii="Times New Roman" w:hAnsi="Times New Roman" w:cs="Times New Roman"/>
          <w:sz w:val="24"/>
          <w:szCs w:val="24"/>
        </w:rPr>
      </w:pPr>
    </w:p>
    <w:p w14:paraId="25A30EBF" w14:textId="09894398" w:rsidR="003B1655" w:rsidRDefault="001143D0" w:rsidP="003B1655">
      <w:pPr>
        <w:spacing w:line="240" w:lineRule="auto"/>
        <w:ind w:left="6372" w:firstLine="144"/>
        <w:rPr>
          <w:rFonts w:ascii="Times New Roman" w:hAnsi="Times New Roman" w:cs="Times New Roman"/>
          <w:sz w:val="24"/>
          <w:szCs w:val="24"/>
        </w:rPr>
      </w:pPr>
      <w:r>
        <w:rPr>
          <w:rFonts w:ascii="Times New Roman" w:hAnsi="Times New Roman" w:cs="Times New Roman"/>
          <w:sz w:val="24"/>
          <w:szCs w:val="24"/>
        </w:rPr>
        <w:t xml:space="preserve">    </w:t>
      </w:r>
      <w:r w:rsidR="004F75A9">
        <w:rPr>
          <w:rFonts w:ascii="Times New Roman" w:hAnsi="Times New Roman" w:cs="Times New Roman"/>
          <w:sz w:val="24"/>
          <w:szCs w:val="24"/>
        </w:rPr>
        <w:t>.............................</w:t>
      </w:r>
    </w:p>
    <w:p w14:paraId="7B796915" w14:textId="77777777" w:rsidR="003B1655" w:rsidRPr="00CF0011" w:rsidRDefault="003B1655" w:rsidP="003B1655">
      <w:pPr>
        <w:spacing w:line="240" w:lineRule="auto"/>
        <w:ind w:left="6372" w:firstLine="144"/>
        <w:rPr>
          <w:rFonts w:ascii="Times New Roman" w:hAnsi="Times New Roman" w:cs="Times New Roman"/>
          <w:sz w:val="24"/>
          <w:szCs w:val="24"/>
        </w:rPr>
      </w:pPr>
      <w:r w:rsidRPr="00CF0011">
        <w:rPr>
          <w:rFonts w:ascii="Times New Roman" w:hAnsi="Times New Roman" w:cs="Times New Roman"/>
          <w:sz w:val="24"/>
          <w:szCs w:val="24"/>
        </w:rPr>
        <w:t>3.Sınıflar Zümre Başkanı</w:t>
      </w:r>
    </w:p>
    <w:p w14:paraId="7BC15791" w14:textId="77777777" w:rsidR="003B1655" w:rsidRPr="00CF0011" w:rsidRDefault="003B1655" w:rsidP="003B165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p w14:paraId="43494924" w14:textId="77777777" w:rsidR="003B1655" w:rsidRPr="003B1655" w:rsidRDefault="003B1655" w:rsidP="003B1655">
      <w:pPr>
        <w:pStyle w:val="Default"/>
        <w:numPr>
          <w:ilvl w:val="0"/>
          <w:numId w:val="1"/>
        </w:numPr>
        <w:ind w:left="0"/>
        <w:jc w:val="both"/>
      </w:pPr>
      <w:r w:rsidRPr="003B1655">
        <w:t>Açılış</w:t>
      </w:r>
    </w:p>
    <w:p w14:paraId="6D87C078" w14:textId="77777777" w:rsidR="003B1655" w:rsidRPr="003B1655" w:rsidRDefault="003B1655" w:rsidP="003B1655">
      <w:pPr>
        <w:pStyle w:val="Default"/>
        <w:numPr>
          <w:ilvl w:val="0"/>
          <w:numId w:val="1"/>
        </w:numPr>
        <w:ind w:left="0"/>
        <w:jc w:val="both"/>
      </w:pPr>
      <w:r w:rsidRPr="003B1655">
        <w:t xml:space="preserve">Planlamaların; eğitim ve öğretimle ilgili mevzuat, okulun kuruluş amacı ve öğretim programına uygun yapılması, </w:t>
      </w:r>
    </w:p>
    <w:p w14:paraId="0BEFA5FF" w14:textId="77777777" w:rsidR="003B1655" w:rsidRPr="003B1655" w:rsidRDefault="003B1655" w:rsidP="003B1655">
      <w:pPr>
        <w:pStyle w:val="Default"/>
        <w:numPr>
          <w:ilvl w:val="0"/>
          <w:numId w:val="1"/>
        </w:numPr>
        <w:ind w:left="0"/>
        <w:jc w:val="both"/>
      </w:pPr>
      <w:r w:rsidRPr="003B1655">
        <w:t>2024-2025 Eğitim ve Öğretim Yılı Türkiye Yüzyılı Maarif Model’ine İlişkin </w:t>
      </w:r>
    </w:p>
    <w:p w14:paraId="03BFD86B" w14:textId="77777777" w:rsidR="003B1655" w:rsidRPr="003B1655" w:rsidRDefault="003B1655" w:rsidP="003B1655">
      <w:pPr>
        <w:pStyle w:val="Default"/>
        <w:jc w:val="both"/>
      </w:pPr>
      <w:r w:rsidRPr="003B1655">
        <w:t>Türkiye Yüzyılı Maarif Modelinin temel yaklaşımı ve öğrenci profili doğrultusunda öğretim programları ve ders kitapları göz önünde bulundurularak modelde yer alan tüm birleşenlerin etkin ve doğru bir şekilde hayata geçirilmesini sağlayacak planlamaların yapılması. Bu bağlamda</w:t>
      </w:r>
    </w:p>
    <w:p w14:paraId="71DE3DDC" w14:textId="77777777" w:rsidR="003B1655" w:rsidRPr="003B1655" w:rsidRDefault="003B1655" w:rsidP="003B1655">
      <w:pPr>
        <w:pStyle w:val="Default"/>
        <w:numPr>
          <w:ilvl w:val="1"/>
          <w:numId w:val="1"/>
        </w:numPr>
        <w:ind w:left="709"/>
        <w:jc w:val="both"/>
      </w:pPr>
      <w:r w:rsidRPr="003B1655">
        <w:t>Temel bütünleşik ve üst düzey becerilerinden oluşan kavramsal beceriler, sınıf becerileri ve eğilimler,</w:t>
      </w:r>
    </w:p>
    <w:p w14:paraId="75F81B94" w14:textId="77777777" w:rsidR="003B1655" w:rsidRPr="003B1655" w:rsidRDefault="003B1655" w:rsidP="003B1655">
      <w:pPr>
        <w:pStyle w:val="Default"/>
        <w:numPr>
          <w:ilvl w:val="1"/>
          <w:numId w:val="1"/>
        </w:numPr>
        <w:ind w:left="709"/>
        <w:jc w:val="both"/>
      </w:pPr>
      <w:r w:rsidRPr="003B1655">
        <w:t>Erdem değer eylem çerçevesi, sosyal duygusal öğrenme becerileri,</w:t>
      </w:r>
    </w:p>
    <w:p w14:paraId="4A46E3F1" w14:textId="77777777" w:rsidR="003B1655" w:rsidRPr="003B1655" w:rsidRDefault="003B1655" w:rsidP="003B1655">
      <w:pPr>
        <w:pStyle w:val="Default"/>
        <w:numPr>
          <w:ilvl w:val="1"/>
          <w:numId w:val="1"/>
        </w:numPr>
        <w:ind w:left="709"/>
        <w:jc w:val="both"/>
      </w:pPr>
      <w:r w:rsidRPr="003B1655">
        <w:t>Temel kabuller, öğrenme kanıtları(ölçme ve değerlendirme), ön değerlendirme birleştirme, köprü kurma ve disiplinler arası ilişkiler,</w:t>
      </w:r>
    </w:p>
    <w:p w14:paraId="1CA3730A" w14:textId="77777777" w:rsidR="003B1655" w:rsidRPr="003B1655" w:rsidRDefault="003B1655" w:rsidP="003B1655">
      <w:pPr>
        <w:pStyle w:val="Default"/>
        <w:numPr>
          <w:ilvl w:val="1"/>
          <w:numId w:val="1"/>
        </w:numPr>
        <w:ind w:left="709"/>
        <w:jc w:val="both"/>
      </w:pPr>
      <w:r w:rsidRPr="003B1655">
        <w:t>Planlama kapsamında yaparak ve yaşayarak etkinliklere katılımı amaçlayan yaklaşımlar,</w:t>
      </w:r>
    </w:p>
    <w:p w14:paraId="4580FBFB" w14:textId="77777777" w:rsidR="003B1655" w:rsidRPr="003B1655" w:rsidRDefault="003B1655" w:rsidP="003B1655">
      <w:pPr>
        <w:pStyle w:val="Default"/>
        <w:numPr>
          <w:ilvl w:val="0"/>
          <w:numId w:val="1"/>
        </w:numPr>
        <w:ind w:left="0"/>
        <w:jc w:val="both"/>
      </w:pPr>
      <w:r w:rsidRPr="003B1655">
        <w:t xml:space="preserve">Atatürkçülükle ilgili konuların planlanması yıllık plan ve ders planlarının hazırlanması ve uygulanmasında konu ve kazanım ağırlıklarının dikkate alınması, </w:t>
      </w:r>
    </w:p>
    <w:p w14:paraId="004FB29D" w14:textId="77777777" w:rsidR="003B1655" w:rsidRPr="003B1655" w:rsidRDefault="003B1655" w:rsidP="003B1655">
      <w:pPr>
        <w:pStyle w:val="Default"/>
        <w:numPr>
          <w:ilvl w:val="0"/>
          <w:numId w:val="1"/>
        </w:numPr>
        <w:ind w:left="0"/>
        <w:jc w:val="both"/>
      </w:pPr>
      <w:r w:rsidRPr="003B1655">
        <w:t xml:space="preserve">Derslerin işlenişinde uygulanacak öğretim yöntem ve tekniklerinin belirlenmesi, </w:t>
      </w:r>
    </w:p>
    <w:p w14:paraId="0C83F021" w14:textId="77777777" w:rsidR="003B1655" w:rsidRPr="003B1655" w:rsidRDefault="003B1655" w:rsidP="003B1655">
      <w:pPr>
        <w:pStyle w:val="Default"/>
        <w:numPr>
          <w:ilvl w:val="0"/>
          <w:numId w:val="1"/>
        </w:numPr>
        <w:ind w:left="0"/>
        <w:jc w:val="both"/>
      </w:pPr>
      <w:r w:rsidRPr="003B1655">
        <w:t xml:space="preserve">Özel eğitim ihtiyacı olan öğrenciler için bireyselleştirilmiş eğitim programları (BEP) ile ders planlarının görüşülmesi, </w:t>
      </w:r>
    </w:p>
    <w:p w14:paraId="3C9FD338" w14:textId="77777777" w:rsidR="003B1655" w:rsidRPr="003B1655" w:rsidRDefault="003B1655" w:rsidP="003B1655">
      <w:pPr>
        <w:pStyle w:val="Default"/>
        <w:numPr>
          <w:ilvl w:val="0"/>
          <w:numId w:val="1"/>
        </w:numPr>
        <w:ind w:left="0"/>
        <w:jc w:val="both"/>
      </w:pPr>
      <w:r w:rsidRPr="003B1655">
        <w:rPr>
          <w:b/>
          <w:bCs/>
        </w:rPr>
        <w:t xml:space="preserve">(Değişik: 02.01.2024 tarihli ve 93432701 sayılı Makam Onayı) </w:t>
      </w:r>
      <w:r w:rsidRPr="003B1655">
        <w:t xml:space="preserve">Zümre öğretmenleri arasında, ittifakla alınacak zümre kararına bağlı olarak her eğitim ve öğretim yılında en az bir kez </w:t>
      </w:r>
      <w:r w:rsidRPr="003B1655">
        <w:rPr>
          <w:b/>
          <w:u w:val="single"/>
        </w:rPr>
        <w:t>ders ziyareti yapılması</w:t>
      </w:r>
      <w:r w:rsidRPr="003B1655">
        <w:t xml:space="preserve">, dersin işlenişine yönelik geri dönütlerin değerlendirilmesi, diğer zümre ve alan öğretmenleriyle yapılabilecek </w:t>
      </w:r>
      <w:proofErr w:type="gramStart"/>
      <w:r w:rsidRPr="003B1655">
        <w:t>işbirliği</w:t>
      </w:r>
      <w:proofErr w:type="gramEnd"/>
      <w:r w:rsidRPr="003B1655">
        <w:t xml:space="preserve"> ve esaslarının belirlenmesi, </w:t>
      </w:r>
    </w:p>
    <w:p w14:paraId="5A76DA28" w14:textId="77777777" w:rsidR="003B1655" w:rsidRPr="003B1655" w:rsidRDefault="003B1655" w:rsidP="003B1655">
      <w:pPr>
        <w:pStyle w:val="Default"/>
        <w:numPr>
          <w:ilvl w:val="0"/>
          <w:numId w:val="1"/>
        </w:numPr>
        <w:ind w:left="0"/>
        <w:jc w:val="both"/>
      </w:pPr>
      <w:r w:rsidRPr="003B1655">
        <w:rPr>
          <w:b/>
          <w:bCs/>
        </w:rPr>
        <w:t xml:space="preserve">(Değişik: 02.01.2024 tarihli ve 93432701 sayılı Makam Onayı) </w:t>
      </w:r>
      <w:r w:rsidRPr="003B1655">
        <w:t xml:space="preserve">Öğretim alanı ile ilgili akademik ve bilimsel çalışmaların izlenmesi, teknolojik gelişmelerin takip edilmesi, müzakere edilmesi, uygulamalara yansıtılması, </w:t>
      </w:r>
    </w:p>
    <w:p w14:paraId="1C9C24BF" w14:textId="77777777" w:rsidR="003B1655" w:rsidRPr="003B1655" w:rsidRDefault="003B1655" w:rsidP="003B1655">
      <w:pPr>
        <w:pStyle w:val="Default"/>
        <w:numPr>
          <w:ilvl w:val="0"/>
          <w:numId w:val="1"/>
        </w:numPr>
        <w:ind w:left="0"/>
        <w:jc w:val="both"/>
      </w:pPr>
      <w:r w:rsidRPr="003B1655">
        <w:rPr>
          <w:b/>
          <w:bCs/>
        </w:rPr>
        <w:t xml:space="preserve">(Değişik: 02.01.2024 tarihli ve 93432701 sayılı Makam Onayı) </w:t>
      </w:r>
      <w:r w:rsidRPr="003B1655">
        <w:rPr>
          <w:bCs/>
        </w:rPr>
        <w:t>Ö</w:t>
      </w:r>
      <w:r w:rsidRPr="003B1655">
        <w:t xml:space="preserve">ğrencilerin araştırma, geliştirme ve tasarım konularında bilgi ve becerilerinin geliştirilmesini, </w:t>
      </w:r>
    </w:p>
    <w:p w14:paraId="2D3A82AA" w14:textId="77777777" w:rsidR="003B1655" w:rsidRPr="003B1655" w:rsidRDefault="003B1655" w:rsidP="003B1655">
      <w:pPr>
        <w:pStyle w:val="Default"/>
        <w:numPr>
          <w:ilvl w:val="0"/>
          <w:numId w:val="1"/>
        </w:numPr>
        <w:ind w:left="0"/>
        <w:jc w:val="both"/>
      </w:pPr>
      <w:r w:rsidRPr="003B1655">
        <w:rPr>
          <w:b/>
          <w:bCs/>
        </w:rPr>
        <w:t xml:space="preserve">(Değişik: 02.01.2024 tarihli ve 93432701 sayılı Makam Onayı) </w:t>
      </w:r>
      <w:r w:rsidRPr="003B1655">
        <w:rPr>
          <w:bCs/>
        </w:rPr>
        <w:t>A</w:t>
      </w:r>
      <w:r w:rsidRPr="003B1655">
        <w:t xml:space="preserve">raç-gereç ve benzeri öğretim materyallerinin belirlenmesi, laboratuvar, kütüphane, spor salonu, atölye ve benzeri eğitim ortamlarının etkin kullanımına yönelik planlamaların yapılması, </w:t>
      </w:r>
    </w:p>
    <w:p w14:paraId="38B36DFA" w14:textId="77777777" w:rsidR="003B1655" w:rsidRPr="003B1655" w:rsidRDefault="003B1655" w:rsidP="003B1655">
      <w:pPr>
        <w:pStyle w:val="Default"/>
        <w:numPr>
          <w:ilvl w:val="0"/>
          <w:numId w:val="1"/>
        </w:numPr>
        <w:ind w:left="0"/>
        <w:jc w:val="both"/>
      </w:pPr>
      <w:r w:rsidRPr="003B1655">
        <w:rPr>
          <w:b/>
          <w:bCs/>
        </w:rPr>
        <w:lastRenderedPageBreak/>
        <w:t xml:space="preserve">(Değişik: 02.01.2024 tarihli ve 93432701 sayılı Makam Onayı) </w:t>
      </w:r>
      <w:r w:rsidRPr="003B1655">
        <w:t xml:space="preserve">İmkanlara göre deney, proje, anket, araştırma, gezi ve gözlemlerin planlanması, konu ve kazanım uygunluğuna göre okul dışı öğrenme ortamlarının kullanılmasına yönelik planlamaların yapılması, </w:t>
      </w:r>
    </w:p>
    <w:p w14:paraId="568EEED4" w14:textId="77777777" w:rsidR="003B1655" w:rsidRPr="003B1655" w:rsidRDefault="003B1655" w:rsidP="003B1655">
      <w:pPr>
        <w:pStyle w:val="Default"/>
        <w:numPr>
          <w:ilvl w:val="0"/>
          <w:numId w:val="1"/>
        </w:numPr>
        <w:ind w:left="0"/>
        <w:rPr>
          <w:color w:val="auto"/>
        </w:rPr>
      </w:pPr>
      <w:r w:rsidRPr="003B1655">
        <w:rPr>
          <w:color w:val="auto"/>
        </w:rPr>
        <w:t xml:space="preserve">Görsel sanatlar, müzik, beden eğitimi gibi derslerin değerlendirilmesinde ürün değerlendirme ölçeklerin belirlenmesi, </w:t>
      </w:r>
    </w:p>
    <w:p w14:paraId="446D2125" w14:textId="77777777" w:rsidR="003B1655" w:rsidRPr="003B1655" w:rsidRDefault="003B1655" w:rsidP="003B1655">
      <w:pPr>
        <w:pStyle w:val="Default"/>
        <w:numPr>
          <w:ilvl w:val="0"/>
          <w:numId w:val="1"/>
        </w:numPr>
        <w:ind w:left="0"/>
        <w:rPr>
          <w:color w:val="auto"/>
        </w:rPr>
      </w:pPr>
      <w:r w:rsidRPr="003B1655">
        <w:rPr>
          <w:b/>
          <w:bCs/>
          <w:color w:val="auto"/>
        </w:rPr>
        <w:t xml:space="preserve"> </w:t>
      </w:r>
      <w:r w:rsidRPr="003B1655">
        <w:rPr>
          <w:b/>
          <w:bCs/>
        </w:rPr>
        <w:t>(Değişik: 27.08.2019 tarihli ve 15362682 sayılı Makam Onayı)</w:t>
      </w:r>
      <w:r w:rsidRPr="003B1655">
        <w:rPr>
          <w:b/>
          <w:bCs/>
          <w:color w:val="auto"/>
        </w:rPr>
        <w:t xml:space="preserve"> </w:t>
      </w:r>
      <w:r w:rsidRPr="003B1655">
        <w:rPr>
          <w:color w:val="auto"/>
        </w:rPr>
        <w:t xml:space="preserve">İş sağlığı ve güvenliği tedbirlerinin değerlendirilmesi, </w:t>
      </w:r>
    </w:p>
    <w:p w14:paraId="299D5206" w14:textId="77777777" w:rsidR="003B1655" w:rsidRPr="003B1655" w:rsidRDefault="003B1655" w:rsidP="003B1655">
      <w:pPr>
        <w:pStyle w:val="Default"/>
        <w:numPr>
          <w:ilvl w:val="0"/>
          <w:numId w:val="1"/>
        </w:numPr>
        <w:ind w:left="0"/>
        <w:rPr>
          <w:color w:val="auto"/>
        </w:rPr>
      </w:pPr>
      <w:r w:rsidRPr="003B1655">
        <w:rPr>
          <w:b/>
          <w:bCs/>
        </w:rPr>
        <w:t>(Ek bent: 02.01.2024 tarihli ve 93432701 sayılı Makam Onayı)</w:t>
      </w:r>
      <w:r w:rsidRPr="003B1655">
        <w:rPr>
          <w:b/>
          <w:bCs/>
          <w:color w:val="auto"/>
        </w:rPr>
        <w:t xml:space="preserve"> </w:t>
      </w:r>
      <w:r w:rsidRPr="003B1655">
        <w:rPr>
          <w:color w:val="auto"/>
        </w:rPr>
        <w:t>Değerler eğitiminin, örtük öğrenme yoluyla eğitim ve öğretim süreçlerine dahil edilmesi,</w:t>
      </w:r>
    </w:p>
    <w:p w14:paraId="136071E5" w14:textId="77777777" w:rsidR="003B1655" w:rsidRPr="003B1655" w:rsidRDefault="003B1655" w:rsidP="003B1655">
      <w:pPr>
        <w:pStyle w:val="Default"/>
        <w:numPr>
          <w:ilvl w:val="0"/>
          <w:numId w:val="1"/>
        </w:numPr>
        <w:ind w:left="0"/>
        <w:rPr>
          <w:color w:val="auto"/>
        </w:rPr>
      </w:pPr>
      <w:r w:rsidRPr="003B1655">
        <w:rPr>
          <w:b/>
          <w:bCs/>
          <w:color w:val="auto"/>
        </w:rPr>
        <w:t xml:space="preserve"> </w:t>
      </w:r>
      <w:r w:rsidRPr="003B1655">
        <w:rPr>
          <w:b/>
          <w:bCs/>
        </w:rPr>
        <w:t>(Ek bent: 02.01.2024 tarihli ve 93432701 sayılı Makam Onayı)</w:t>
      </w:r>
      <w:r w:rsidRPr="003B1655">
        <w:rPr>
          <w:b/>
          <w:bCs/>
          <w:color w:val="auto"/>
        </w:rPr>
        <w:t xml:space="preserve"> </w:t>
      </w:r>
      <w:r w:rsidRPr="003B1655">
        <w:rPr>
          <w:color w:val="auto"/>
        </w:rPr>
        <w:t>Sosyal sorumluluk programı kapsamında ders bazında yürütülebilecek faaliyetlerin planlanması(toplum hizmeti),</w:t>
      </w:r>
    </w:p>
    <w:p w14:paraId="75FE1D21" w14:textId="77777777" w:rsidR="003B1655" w:rsidRPr="00CF0011" w:rsidRDefault="003B1655" w:rsidP="003B1655">
      <w:pPr>
        <w:tabs>
          <w:tab w:val="left" w:pos="567"/>
          <w:tab w:val="left" w:pos="1134"/>
          <w:tab w:val="left" w:pos="1701"/>
          <w:tab w:val="left" w:pos="2268"/>
          <w:tab w:val="left" w:pos="2835"/>
          <w:tab w:val="left" w:pos="3402"/>
          <w:tab w:val="left" w:pos="3969"/>
          <w:tab w:val="left" w:pos="4536"/>
          <w:tab w:val="left" w:pos="5103"/>
        </w:tabs>
        <w:spacing w:after="0" w:line="240" w:lineRule="auto"/>
        <w:contextualSpacing/>
        <w:jc w:val="both"/>
        <w:rPr>
          <w:rFonts w:ascii="Times New Roman" w:hAnsi="Times New Roman" w:cs="Times New Roman"/>
          <w:sz w:val="24"/>
          <w:szCs w:val="24"/>
        </w:rPr>
      </w:pPr>
    </w:p>
    <w:p w14:paraId="30B06B02" w14:textId="77777777" w:rsidR="006416D0" w:rsidRDefault="006416D0" w:rsidP="003B1655">
      <w:pPr>
        <w:pStyle w:val="AralkYok"/>
        <w:jc w:val="center"/>
        <w:rPr>
          <w:sz w:val="24"/>
          <w:szCs w:val="24"/>
        </w:rPr>
      </w:pPr>
    </w:p>
    <w:p w14:paraId="7B05F47B" w14:textId="77777777" w:rsidR="006416D0" w:rsidRDefault="006416D0" w:rsidP="003B1655">
      <w:pPr>
        <w:pStyle w:val="AralkYok"/>
        <w:jc w:val="center"/>
        <w:rPr>
          <w:sz w:val="24"/>
          <w:szCs w:val="24"/>
        </w:rPr>
      </w:pPr>
    </w:p>
    <w:p w14:paraId="2E80FAD6" w14:textId="77777777" w:rsidR="006416D0" w:rsidRDefault="006416D0" w:rsidP="003B1655">
      <w:pPr>
        <w:pStyle w:val="AralkYok"/>
        <w:jc w:val="center"/>
        <w:rPr>
          <w:sz w:val="24"/>
          <w:szCs w:val="24"/>
        </w:rPr>
      </w:pPr>
    </w:p>
    <w:p w14:paraId="2523A9CD" w14:textId="77777777" w:rsidR="006416D0" w:rsidRDefault="006416D0" w:rsidP="003B1655">
      <w:pPr>
        <w:pStyle w:val="AralkYok"/>
        <w:jc w:val="center"/>
        <w:rPr>
          <w:sz w:val="24"/>
          <w:szCs w:val="24"/>
        </w:rPr>
      </w:pPr>
    </w:p>
    <w:p w14:paraId="6435F0F1" w14:textId="77777777" w:rsidR="003B1655" w:rsidRPr="00CF0011" w:rsidRDefault="003B1655" w:rsidP="003B1655">
      <w:pPr>
        <w:pStyle w:val="AralkYok"/>
        <w:jc w:val="center"/>
        <w:rPr>
          <w:sz w:val="24"/>
          <w:szCs w:val="24"/>
        </w:rPr>
      </w:pPr>
      <w:r w:rsidRPr="00CF0011">
        <w:rPr>
          <w:sz w:val="24"/>
          <w:szCs w:val="24"/>
        </w:rPr>
        <w:t>UYGUNDUR</w:t>
      </w:r>
    </w:p>
    <w:p w14:paraId="046934BB" w14:textId="77777777" w:rsidR="003B1655" w:rsidRPr="00CF0011" w:rsidRDefault="003B1655" w:rsidP="003B1655">
      <w:pPr>
        <w:pStyle w:val="AralkYok"/>
        <w:jc w:val="center"/>
        <w:rPr>
          <w:sz w:val="24"/>
          <w:szCs w:val="24"/>
        </w:rPr>
      </w:pPr>
      <w:r w:rsidRPr="00CF0011">
        <w:rPr>
          <w:sz w:val="24"/>
          <w:szCs w:val="24"/>
        </w:rPr>
        <w:t>04.09.2024</w:t>
      </w:r>
    </w:p>
    <w:p w14:paraId="5318A1FB" w14:textId="77777777" w:rsidR="006416D0" w:rsidRDefault="006416D0" w:rsidP="003B1655">
      <w:pPr>
        <w:pStyle w:val="AralkYok"/>
        <w:jc w:val="center"/>
        <w:rPr>
          <w:sz w:val="24"/>
          <w:szCs w:val="24"/>
        </w:rPr>
      </w:pPr>
    </w:p>
    <w:p w14:paraId="730AEEED" w14:textId="77777777" w:rsidR="006416D0" w:rsidRDefault="006416D0" w:rsidP="003B1655">
      <w:pPr>
        <w:pStyle w:val="AralkYok"/>
        <w:jc w:val="center"/>
        <w:rPr>
          <w:sz w:val="24"/>
          <w:szCs w:val="24"/>
        </w:rPr>
      </w:pPr>
    </w:p>
    <w:p w14:paraId="057CE4A6" w14:textId="77777777" w:rsidR="006416D0" w:rsidRDefault="006416D0" w:rsidP="003B1655">
      <w:pPr>
        <w:pStyle w:val="AralkYok"/>
        <w:jc w:val="center"/>
        <w:rPr>
          <w:sz w:val="24"/>
          <w:szCs w:val="24"/>
        </w:rPr>
      </w:pPr>
    </w:p>
    <w:p w14:paraId="235C732C" w14:textId="164D19D4" w:rsidR="003B1655" w:rsidRPr="00CF0011" w:rsidRDefault="004F75A9" w:rsidP="003B1655">
      <w:pPr>
        <w:pStyle w:val="AralkYok"/>
        <w:jc w:val="center"/>
        <w:rPr>
          <w:sz w:val="24"/>
          <w:szCs w:val="24"/>
        </w:rPr>
      </w:pPr>
      <w:r>
        <w:rPr>
          <w:sz w:val="24"/>
          <w:szCs w:val="24"/>
        </w:rPr>
        <w:t>.............................</w:t>
      </w:r>
    </w:p>
    <w:p w14:paraId="2CBB21AC" w14:textId="77777777" w:rsidR="003B1655" w:rsidRPr="00CF0011" w:rsidRDefault="003B1655" w:rsidP="003B1655">
      <w:pPr>
        <w:jc w:val="center"/>
        <w:rPr>
          <w:rFonts w:ascii="Times New Roman" w:hAnsi="Times New Roman" w:cs="Times New Roman"/>
          <w:sz w:val="24"/>
          <w:szCs w:val="24"/>
        </w:rPr>
      </w:pPr>
      <w:r w:rsidRPr="00CF0011">
        <w:rPr>
          <w:rFonts w:ascii="Times New Roman" w:hAnsi="Times New Roman" w:cs="Times New Roman"/>
          <w:sz w:val="24"/>
          <w:szCs w:val="24"/>
        </w:rPr>
        <w:t>Okul Müdürü</w:t>
      </w:r>
    </w:p>
    <w:p w14:paraId="2207904A" w14:textId="77777777" w:rsidR="002047B1" w:rsidRDefault="002047B1"/>
    <w:p w14:paraId="17372154" w14:textId="77777777" w:rsidR="009B2CAA" w:rsidRDefault="009B2CAA"/>
    <w:p w14:paraId="39066111" w14:textId="77777777" w:rsidR="009B2CAA" w:rsidRDefault="009B2CAA"/>
    <w:p w14:paraId="44C6A2F1" w14:textId="77777777" w:rsidR="009B2CAA" w:rsidRDefault="009B2CAA"/>
    <w:p w14:paraId="1365C242" w14:textId="77777777" w:rsidR="009B2CAA" w:rsidRDefault="009B2CAA"/>
    <w:p w14:paraId="41DA1520" w14:textId="77777777" w:rsidR="009B2CAA" w:rsidRDefault="009B2CAA"/>
    <w:p w14:paraId="66693A79" w14:textId="77777777" w:rsidR="009B2CAA" w:rsidRDefault="009B2CAA"/>
    <w:p w14:paraId="6DF52998" w14:textId="77777777" w:rsidR="009B2CAA" w:rsidRDefault="009B2CAA"/>
    <w:p w14:paraId="71498CCC" w14:textId="77777777" w:rsidR="009B2CAA" w:rsidRDefault="009B2CAA"/>
    <w:p w14:paraId="2DAB738F" w14:textId="77777777" w:rsidR="009B2CAA" w:rsidRDefault="009B2CAA"/>
    <w:p w14:paraId="257CFBC2" w14:textId="77777777" w:rsidR="009B2CAA" w:rsidRDefault="009B2CAA"/>
    <w:p w14:paraId="46D30DE7" w14:textId="77777777" w:rsidR="009B2CAA" w:rsidRDefault="009B2CAA"/>
    <w:p w14:paraId="29C93B40" w14:textId="77777777" w:rsidR="009B2CAA" w:rsidRDefault="009B2CAA"/>
    <w:p w14:paraId="27F2C20B" w14:textId="77777777" w:rsidR="009B2CAA" w:rsidRDefault="009B2CAA"/>
    <w:p w14:paraId="270AF7E4" w14:textId="77777777" w:rsidR="009B2CAA" w:rsidRDefault="009B2CAA"/>
    <w:p w14:paraId="6AD49BC6" w14:textId="0EBE5A2E" w:rsidR="00B16B6F" w:rsidRPr="00B16B6F" w:rsidRDefault="004F75A9" w:rsidP="00B16B6F">
      <w:pPr>
        <w:spacing w:after="0"/>
        <w:contextualSpacing/>
        <w:jc w:val="center"/>
        <w:rPr>
          <w:rFonts w:ascii="Times New Roman" w:hAnsi="Times New Roman" w:cs="Times New Roman"/>
          <w:b/>
          <w:sz w:val="24"/>
          <w:szCs w:val="24"/>
        </w:rPr>
      </w:pPr>
      <w:r>
        <w:rPr>
          <w:rFonts w:ascii="Times New Roman" w:hAnsi="Times New Roman" w:cs="Times New Roman"/>
          <w:b/>
          <w:sz w:val="24"/>
          <w:szCs w:val="24"/>
        </w:rPr>
        <w:lastRenderedPageBreak/>
        <w:t>.............................</w:t>
      </w:r>
      <w:r w:rsidR="00B16B6F" w:rsidRPr="00B16B6F">
        <w:rPr>
          <w:rFonts w:ascii="Times New Roman" w:hAnsi="Times New Roman" w:cs="Times New Roman"/>
          <w:b/>
          <w:sz w:val="24"/>
          <w:szCs w:val="24"/>
        </w:rPr>
        <w:t xml:space="preserve"> İLKOKULU 2024 – 2025 EĞİTİM - ÖĞRETİM YILI</w:t>
      </w:r>
    </w:p>
    <w:p w14:paraId="7968F2BD" w14:textId="77777777" w:rsidR="00B16B6F" w:rsidRDefault="00B16B6F" w:rsidP="00B16B6F">
      <w:pPr>
        <w:spacing w:after="0"/>
        <w:contextualSpacing/>
        <w:jc w:val="center"/>
        <w:rPr>
          <w:rFonts w:ascii="Times New Roman" w:hAnsi="Times New Roman" w:cs="Times New Roman"/>
          <w:b/>
          <w:sz w:val="24"/>
          <w:szCs w:val="24"/>
        </w:rPr>
      </w:pPr>
      <w:r w:rsidRPr="00B16B6F">
        <w:rPr>
          <w:rFonts w:ascii="Times New Roman" w:hAnsi="Times New Roman" w:cs="Times New Roman"/>
          <w:b/>
          <w:sz w:val="24"/>
          <w:szCs w:val="24"/>
        </w:rPr>
        <w:t xml:space="preserve">3. SINIFLAR </w:t>
      </w:r>
      <w:r>
        <w:rPr>
          <w:rFonts w:ascii="Times New Roman" w:hAnsi="Times New Roman" w:cs="Times New Roman"/>
          <w:b/>
          <w:sz w:val="24"/>
          <w:szCs w:val="24"/>
        </w:rPr>
        <w:t xml:space="preserve">1.DÖNEM ZÜMRE ÖĞRETMENLER KURULU </w:t>
      </w:r>
    </w:p>
    <w:p w14:paraId="4A352795" w14:textId="77777777" w:rsidR="00B16B6F" w:rsidRPr="00B16B6F" w:rsidRDefault="00B16B6F" w:rsidP="00B16B6F">
      <w:pPr>
        <w:spacing w:after="0"/>
        <w:contextualSpacing/>
        <w:jc w:val="center"/>
        <w:rPr>
          <w:rFonts w:ascii="Times New Roman" w:hAnsi="Times New Roman" w:cs="Times New Roman"/>
          <w:b/>
          <w:sz w:val="24"/>
          <w:szCs w:val="24"/>
        </w:rPr>
      </w:pPr>
      <w:r w:rsidRPr="00B16B6F">
        <w:rPr>
          <w:rFonts w:ascii="Times New Roman" w:hAnsi="Times New Roman" w:cs="Times New Roman"/>
          <w:b/>
          <w:sz w:val="24"/>
          <w:szCs w:val="24"/>
        </w:rPr>
        <w:t>TOPLANTI TUTANAĞI</w:t>
      </w:r>
    </w:p>
    <w:p w14:paraId="743C60C2" w14:textId="77777777" w:rsidR="00B16B6F" w:rsidRDefault="00B16B6F" w:rsidP="00B16B6F">
      <w:pPr>
        <w:spacing w:after="0"/>
        <w:contextualSpacing/>
        <w:jc w:val="both"/>
        <w:rPr>
          <w:rFonts w:ascii="Times New Roman" w:hAnsi="Times New Roman" w:cs="Times New Roman"/>
          <w:sz w:val="24"/>
          <w:szCs w:val="24"/>
        </w:rPr>
      </w:pPr>
    </w:p>
    <w:p w14:paraId="4B58E651" w14:textId="77777777"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Toplantı Tarihi: 6 </w:t>
      </w:r>
      <w:r w:rsidRPr="00B16B6F">
        <w:rPr>
          <w:rFonts w:ascii="Times New Roman" w:hAnsi="Times New Roman" w:cs="Times New Roman"/>
          <w:sz w:val="24"/>
          <w:szCs w:val="24"/>
        </w:rPr>
        <w:t>Eylül 2024</w:t>
      </w:r>
    </w:p>
    <w:p w14:paraId="2C88845F" w14:textId="77777777"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Toplantı Yeri: 3-A</w:t>
      </w:r>
      <w:r w:rsidRPr="00B16B6F">
        <w:rPr>
          <w:rFonts w:ascii="Times New Roman" w:hAnsi="Times New Roman" w:cs="Times New Roman"/>
          <w:sz w:val="24"/>
          <w:szCs w:val="24"/>
        </w:rPr>
        <w:t xml:space="preserve"> SINIFI</w:t>
      </w:r>
    </w:p>
    <w:p w14:paraId="0C4B0D47" w14:textId="77777777" w:rsidR="00B16B6F" w:rsidRPr="00B16B6F" w:rsidRDefault="00B16B6F" w:rsidP="00B16B6F">
      <w:pPr>
        <w:spacing w:after="0"/>
        <w:contextualSpacing/>
        <w:jc w:val="both"/>
        <w:rPr>
          <w:rFonts w:ascii="Times New Roman" w:hAnsi="Times New Roman" w:cs="Times New Roman"/>
          <w:sz w:val="24"/>
          <w:szCs w:val="24"/>
        </w:rPr>
      </w:pPr>
      <w:r w:rsidRPr="00B16B6F">
        <w:rPr>
          <w:rFonts w:ascii="Times New Roman" w:hAnsi="Times New Roman" w:cs="Times New Roman"/>
          <w:sz w:val="24"/>
          <w:szCs w:val="24"/>
        </w:rPr>
        <w:t>Toplantı Saati: 10.00</w:t>
      </w:r>
    </w:p>
    <w:p w14:paraId="36490B53" w14:textId="77777777" w:rsidR="00B16B6F" w:rsidRPr="00B16B6F" w:rsidRDefault="00B16B6F" w:rsidP="00B16B6F">
      <w:pPr>
        <w:spacing w:after="0"/>
        <w:contextualSpacing/>
        <w:jc w:val="both"/>
        <w:rPr>
          <w:rFonts w:ascii="Times New Roman" w:hAnsi="Times New Roman" w:cs="Times New Roman"/>
          <w:sz w:val="24"/>
          <w:szCs w:val="24"/>
        </w:rPr>
      </w:pPr>
      <w:r w:rsidRPr="00B16B6F">
        <w:rPr>
          <w:rFonts w:ascii="Times New Roman" w:hAnsi="Times New Roman" w:cs="Times New Roman"/>
          <w:sz w:val="24"/>
          <w:szCs w:val="24"/>
        </w:rPr>
        <w:t>Toplantı No: 1</w:t>
      </w:r>
    </w:p>
    <w:p w14:paraId="2B444146" w14:textId="090D863D" w:rsid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Toplantıya Katılanlar:   </w:t>
      </w:r>
      <w:r w:rsidR="004F75A9">
        <w:rPr>
          <w:rFonts w:ascii="Times New Roman" w:hAnsi="Times New Roman" w:cs="Times New Roman"/>
          <w:sz w:val="24"/>
          <w:szCs w:val="24"/>
        </w:rPr>
        <w:t>.............................</w:t>
      </w:r>
      <w:r>
        <w:rPr>
          <w:rFonts w:ascii="Times New Roman" w:hAnsi="Times New Roman" w:cs="Times New Roman"/>
          <w:sz w:val="24"/>
          <w:szCs w:val="24"/>
        </w:rPr>
        <w:t xml:space="preserve"> (3-A Sınıf Öğretmeni)</w:t>
      </w:r>
    </w:p>
    <w:p w14:paraId="7488F743" w14:textId="515717F3"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4F75A9">
        <w:rPr>
          <w:rFonts w:ascii="Times New Roman" w:hAnsi="Times New Roman" w:cs="Times New Roman"/>
          <w:sz w:val="24"/>
          <w:szCs w:val="24"/>
        </w:rPr>
        <w:t>.............................</w:t>
      </w:r>
      <w:r>
        <w:rPr>
          <w:rFonts w:ascii="Times New Roman" w:hAnsi="Times New Roman" w:cs="Times New Roman"/>
          <w:sz w:val="24"/>
          <w:szCs w:val="24"/>
        </w:rPr>
        <w:t xml:space="preserve"> (3-C Sınıf Öğretmeni)</w:t>
      </w:r>
    </w:p>
    <w:p w14:paraId="4582C791" w14:textId="5BE5F725" w:rsidR="00B16B6F" w:rsidRDefault="00B16B6F" w:rsidP="00B16B6F">
      <w:pPr>
        <w:spacing w:after="0"/>
        <w:ind w:firstLine="708"/>
        <w:contextualSpacing/>
        <w:jc w:val="both"/>
        <w:rPr>
          <w:rFonts w:ascii="Times New Roman" w:hAnsi="Times New Roman" w:cs="Times New Roman"/>
          <w:sz w:val="24"/>
          <w:szCs w:val="24"/>
        </w:rPr>
      </w:pPr>
      <w:r w:rsidRPr="00B16B6F">
        <w:rPr>
          <w:rFonts w:ascii="Times New Roman" w:hAnsi="Times New Roman" w:cs="Times New Roman"/>
          <w:sz w:val="24"/>
          <w:szCs w:val="24"/>
        </w:rPr>
        <w:tab/>
      </w:r>
      <w:r>
        <w:rPr>
          <w:rFonts w:ascii="Times New Roman" w:hAnsi="Times New Roman" w:cs="Times New Roman"/>
          <w:sz w:val="24"/>
          <w:szCs w:val="24"/>
        </w:rPr>
        <w:tab/>
        <w:t xml:space="preserve">   </w:t>
      </w:r>
      <w:r w:rsidR="004F75A9">
        <w:rPr>
          <w:rFonts w:ascii="Times New Roman" w:hAnsi="Times New Roman" w:cs="Times New Roman"/>
          <w:sz w:val="24"/>
          <w:szCs w:val="24"/>
        </w:rPr>
        <w:t>.............................</w:t>
      </w:r>
      <w:r>
        <w:rPr>
          <w:rFonts w:ascii="Times New Roman" w:hAnsi="Times New Roman" w:cs="Times New Roman"/>
          <w:sz w:val="24"/>
          <w:szCs w:val="24"/>
        </w:rPr>
        <w:t xml:space="preserve"> (İngilizce Öğretmeni)</w:t>
      </w:r>
    </w:p>
    <w:p w14:paraId="452ED3D3" w14:textId="77777777" w:rsidR="00AA3CA5" w:rsidRDefault="00AA3CA5" w:rsidP="00AA3CA5">
      <w:pPr>
        <w:spacing w:after="0"/>
        <w:contextualSpacing/>
        <w:jc w:val="both"/>
        <w:rPr>
          <w:rFonts w:ascii="Times New Roman" w:hAnsi="Times New Roman" w:cs="Times New Roman"/>
          <w:sz w:val="24"/>
          <w:szCs w:val="24"/>
        </w:rPr>
      </w:pPr>
    </w:p>
    <w:p w14:paraId="308130CD" w14:textId="77777777" w:rsidR="00AA3CA5" w:rsidRDefault="00AA3CA5" w:rsidP="00AA3CA5">
      <w:pPr>
        <w:spacing w:after="0"/>
        <w:contextualSpacing/>
        <w:jc w:val="both"/>
        <w:rPr>
          <w:rFonts w:ascii="Times New Roman" w:hAnsi="Times New Roman" w:cs="Times New Roman"/>
          <w:sz w:val="24"/>
          <w:szCs w:val="24"/>
        </w:rPr>
      </w:pPr>
    </w:p>
    <w:p w14:paraId="6739F892" w14:textId="77777777" w:rsidR="00FA6854" w:rsidRPr="00A03804" w:rsidRDefault="00FA6854" w:rsidP="00FA6854">
      <w:pPr>
        <w:jc w:val="both"/>
        <w:rPr>
          <w:rFonts w:ascii="Times New Roman" w:hAnsi="Times New Roman" w:cs="Times New Roman"/>
          <w:b/>
          <w:sz w:val="24"/>
          <w:szCs w:val="24"/>
        </w:rPr>
      </w:pPr>
      <w:r w:rsidRPr="00A03804">
        <w:rPr>
          <w:rFonts w:ascii="Times New Roman" w:hAnsi="Times New Roman" w:cs="Times New Roman"/>
          <w:b/>
          <w:sz w:val="24"/>
          <w:szCs w:val="24"/>
        </w:rPr>
        <w:t>GÜNDEM MADDELERİ</w:t>
      </w:r>
    </w:p>
    <w:p w14:paraId="3601D98C" w14:textId="77777777" w:rsidR="00FA6854" w:rsidRPr="003B1655" w:rsidRDefault="00FA6854" w:rsidP="00FA6854">
      <w:pPr>
        <w:pStyle w:val="Default"/>
        <w:numPr>
          <w:ilvl w:val="0"/>
          <w:numId w:val="2"/>
        </w:numPr>
        <w:jc w:val="both"/>
      </w:pPr>
      <w:r w:rsidRPr="003B1655">
        <w:t>Açılış</w:t>
      </w:r>
    </w:p>
    <w:p w14:paraId="0003A7E8" w14:textId="77777777" w:rsidR="00FA6854" w:rsidRPr="003B1655" w:rsidRDefault="00FA6854" w:rsidP="00FA6854">
      <w:pPr>
        <w:pStyle w:val="Default"/>
        <w:numPr>
          <w:ilvl w:val="0"/>
          <w:numId w:val="2"/>
        </w:numPr>
        <w:ind w:left="0"/>
        <w:jc w:val="both"/>
      </w:pPr>
      <w:r w:rsidRPr="003B1655">
        <w:t xml:space="preserve">Planlamaların; eğitim ve öğretimle ilgili mevzuat, okulun kuruluş amacı ve öğretim programına uygun yapılması, </w:t>
      </w:r>
    </w:p>
    <w:p w14:paraId="274D0CCE" w14:textId="77777777" w:rsidR="00FA6854" w:rsidRPr="003B1655" w:rsidRDefault="00FA6854" w:rsidP="00FA6854">
      <w:pPr>
        <w:pStyle w:val="Default"/>
        <w:numPr>
          <w:ilvl w:val="0"/>
          <w:numId w:val="2"/>
        </w:numPr>
        <w:ind w:left="0"/>
        <w:jc w:val="both"/>
      </w:pPr>
      <w:r w:rsidRPr="003B1655">
        <w:t>2024-2025 Eğitim ve Öğretim Yılı Türkiye Yüzyılı Maarif Model’ine İlişkin </w:t>
      </w:r>
    </w:p>
    <w:p w14:paraId="51F1040B" w14:textId="77777777" w:rsidR="00FA6854" w:rsidRPr="003B1655" w:rsidRDefault="00FA6854" w:rsidP="00FA6854">
      <w:pPr>
        <w:pStyle w:val="Default"/>
        <w:jc w:val="both"/>
      </w:pPr>
      <w:r w:rsidRPr="003B1655">
        <w:t>Türkiye Yüzyılı Maarif Modelinin temel yaklaşımı ve öğrenci profili doğrultusunda öğretim programları ve ders kitapları göz önünde bulundurularak modelde yer alan tüm birleşenlerin etkin ve doğru bir şekilde hayata geçirilmesini sağlayacak planlamaların yapılması. Bu bağlamda</w:t>
      </w:r>
    </w:p>
    <w:p w14:paraId="2634ED0E" w14:textId="77777777" w:rsidR="00FA6854" w:rsidRPr="003B1655" w:rsidRDefault="00FA6854" w:rsidP="00FA6854">
      <w:pPr>
        <w:pStyle w:val="Default"/>
        <w:numPr>
          <w:ilvl w:val="1"/>
          <w:numId w:val="2"/>
        </w:numPr>
        <w:ind w:left="709"/>
        <w:jc w:val="both"/>
      </w:pPr>
      <w:r w:rsidRPr="003B1655">
        <w:t>Temel bütünleşik ve üst düzey becerilerinden oluşan kavramsal beceriler, sınıf becerileri ve eğilimler,</w:t>
      </w:r>
    </w:p>
    <w:p w14:paraId="57770628" w14:textId="77777777" w:rsidR="00FA6854" w:rsidRPr="003B1655" w:rsidRDefault="00FA6854" w:rsidP="00FA6854">
      <w:pPr>
        <w:pStyle w:val="Default"/>
        <w:numPr>
          <w:ilvl w:val="1"/>
          <w:numId w:val="2"/>
        </w:numPr>
        <w:ind w:left="709"/>
        <w:jc w:val="both"/>
      </w:pPr>
      <w:r w:rsidRPr="003B1655">
        <w:t>Erdem değer eylem çerçevesi, sosyal duygusal öğrenme becerileri,</w:t>
      </w:r>
    </w:p>
    <w:p w14:paraId="0C33FEBB" w14:textId="77777777" w:rsidR="00FA6854" w:rsidRPr="003B1655" w:rsidRDefault="00FA6854" w:rsidP="00FA6854">
      <w:pPr>
        <w:pStyle w:val="Default"/>
        <w:numPr>
          <w:ilvl w:val="1"/>
          <w:numId w:val="2"/>
        </w:numPr>
        <w:ind w:left="709"/>
        <w:jc w:val="both"/>
      </w:pPr>
      <w:r w:rsidRPr="003B1655">
        <w:t>Temel kabuller, öğrenme kanıtları(ölçme ve değerlendirme), ön değerlendirme birleştirme, köprü kurma ve disiplinler arası ilişkiler,</w:t>
      </w:r>
    </w:p>
    <w:p w14:paraId="41C00960" w14:textId="77777777" w:rsidR="00FA6854" w:rsidRPr="003B1655" w:rsidRDefault="00FA6854" w:rsidP="00FA6854">
      <w:pPr>
        <w:pStyle w:val="Default"/>
        <w:numPr>
          <w:ilvl w:val="1"/>
          <w:numId w:val="2"/>
        </w:numPr>
        <w:ind w:left="709"/>
        <w:jc w:val="both"/>
      </w:pPr>
      <w:r w:rsidRPr="003B1655">
        <w:t>Planlama kapsamında yaparak ve yaşayarak etkinliklere katılımı amaçlayan yaklaşımlar,</w:t>
      </w:r>
    </w:p>
    <w:p w14:paraId="7F347F9D" w14:textId="77777777" w:rsidR="00FA6854" w:rsidRPr="003B1655" w:rsidRDefault="00FA6854" w:rsidP="00FA6854">
      <w:pPr>
        <w:pStyle w:val="Default"/>
        <w:numPr>
          <w:ilvl w:val="0"/>
          <w:numId w:val="2"/>
        </w:numPr>
        <w:ind w:left="0"/>
        <w:jc w:val="both"/>
      </w:pPr>
      <w:r w:rsidRPr="003B1655">
        <w:t xml:space="preserve">Atatürkçülükle ilgili konuların planlanması yıllık plan ve ders planlarının hazırlanması ve uygulanmasında konu ve kazanım ağırlıklarının dikkate alınması, </w:t>
      </w:r>
    </w:p>
    <w:p w14:paraId="1C109EC7" w14:textId="77777777" w:rsidR="00FA6854" w:rsidRPr="003B1655" w:rsidRDefault="00FA6854" w:rsidP="00FA6854">
      <w:pPr>
        <w:pStyle w:val="Default"/>
        <w:numPr>
          <w:ilvl w:val="0"/>
          <w:numId w:val="2"/>
        </w:numPr>
        <w:ind w:left="0"/>
        <w:jc w:val="both"/>
      </w:pPr>
      <w:r w:rsidRPr="003B1655">
        <w:t xml:space="preserve">Derslerin işlenişinde uygulanacak öğretim yöntem ve tekniklerinin belirlenmesi, </w:t>
      </w:r>
    </w:p>
    <w:p w14:paraId="44A7EBC5" w14:textId="77777777" w:rsidR="00FA6854" w:rsidRPr="003B1655" w:rsidRDefault="00FA6854" w:rsidP="00FA6854">
      <w:pPr>
        <w:pStyle w:val="Default"/>
        <w:numPr>
          <w:ilvl w:val="0"/>
          <w:numId w:val="2"/>
        </w:numPr>
        <w:ind w:left="0"/>
        <w:jc w:val="both"/>
      </w:pPr>
      <w:r w:rsidRPr="003B1655">
        <w:t xml:space="preserve">Özel eğitim ihtiyacı olan öğrenciler için bireyselleştirilmiş eğitim programları (BEP) ile ders planlarının görüşülmesi, </w:t>
      </w:r>
    </w:p>
    <w:p w14:paraId="790CB63C" w14:textId="77777777" w:rsidR="00FA6854" w:rsidRPr="003B1655" w:rsidRDefault="00FA6854" w:rsidP="00FA6854">
      <w:pPr>
        <w:pStyle w:val="Default"/>
        <w:numPr>
          <w:ilvl w:val="0"/>
          <w:numId w:val="2"/>
        </w:numPr>
        <w:ind w:left="0"/>
        <w:jc w:val="both"/>
      </w:pPr>
      <w:r w:rsidRPr="003B1655">
        <w:rPr>
          <w:b/>
          <w:bCs/>
        </w:rPr>
        <w:t xml:space="preserve">(Değişik: 02.01.2024 tarihli ve 93432701 sayılı Makam Onayı) </w:t>
      </w:r>
      <w:r w:rsidRPr="003B1655">
        <w:t xml:space="preserve">Zümre öğretmenleri arasında, ittifakla alınacak zümre kararına bağlı olarak her eğitim ve öğretim yılında en az bir kez </w:t>
      </w:r>
      <w:r w:rsidRPr="003B1655">
        <w:rPr>
          <w:b/>
          <w:u w:val="single"/>
        </w:rPr>
        <w:t>ders ziyareti yapılması</w:t>
      </w:r>
      <w:r w:rsidRPr="003B1655">
        <w:t xml:space="preserve">, dersin işlenişine yönelik geri dönütlerin değerlendirilmesi, diğer zümre ve alan öğretmenleriyle yapılabilecek </w:t>
      </w:r>
      <w:proofErr w:type="gramStart"/>
      <w:r w:rsidRPr="003B1655">
        <w:t>işbirliği</w:t>
      </w:r>
      <w:proofErr w:type="gramEnd"/>
      <w:r w:rsidRPr="003B1655">
        <w:t xml:space="preserve"> ve esaslarının belirlenmesi, </w:t>
      </w:r>
    </w:p>
    <w:p w14:paraId="77B81B8C" w14:textId="77777777" w:rsidR="00FA6854" w:rsidRPr="003B1655" w:rsidRDefault="00FA6854" w:rsidP="00FA6854">
      <w:pPr>
        <w:pStyle w:val="Default"/>
        <w:numPr>
          <w:ilvl w:val="0"/>
          <w:numId w:val="2"/>
        </w:numPr>
        <w:ind w:left="0"/>
        <w:jc w:val="both"/>
      </w:pPr>
      <w:r w:rsidRPr="003B1655">
        <w:rPr>
          <w:b/>
          <w:bCs/>
        </w:rPr>
        <w:t xml:space="preserve">(Değişik: 02.01.2024 tarihli ve 93432701 sayılı Makam Onayı) </w:t>
      </w:r>
      <w:r w:rsidRPr="003B1655">
        <w:t xml:space="preserve">Öğretim alanı ile ilgili akademik ve bilimsel çalışmaların izlenmesi, teknolojik gelişmelerin takip edilmesi, müzakere edilmesi, uygulamalara yansıtılması, </w:t>
      </w:r>
    </w:p>
    <w:p w14:paraId="6D05BE85" w14:textId="77777777" w:rsidR="00FA6854" w:rsidRPr="003B1655" w:rsidRDefault="00FA6854" w:rsidP="00FA6854">
      <w:pPr>
        <w:pStyle w:val="Default"/>
        <w:numPr>
          <w:ilvl w:val="0"/>
          <w:numId w:val="2"/>
        </w:numPr>
        <w:ind w:left="0"/>
        <w:jc w:val="both"/>
      </w:pPr>
      <w:r w:rsidRPr="003B1655">
        <w:rPr>
          <w:b/>
          <w:bCs/>
        </w:rPr>
        <w:t xml:space="preserve">(Değişik: 02.01.2024 tarihli ve 93432701 sayılı Makam Onayı) </w:t>
      </w:r>
      <w:r w:rsidRPr="003B1655">
        <w:rPr>
          <w:bCs/>
        </w:rPr>
        <w:t>Ö</w:t>
      </w:r>
      <w:r w:rsidRPr="003B1655">
        <w:t xml:space="preserve">ğrencilerin araştırma, geliştirme ve tasarım konularında bilgi ve becerilerinin geliştirilmesini, </w:t>
      </w:r>
    </w:p>
    <w:p w14:paraId="106AED7B" w14:textId="77777777" w:rsidR="00FA6854" w:rsidRPr="003B1655" w:rsidRDefault="00FA6854" w:rsidP="00FA6854">
      <w:pPr>
        <w:pStyle w:val="Default"/>
        <w:numPr>
          <w:ilvl w:val="0"/>
          <w:numId w:val="2"/>
        </w:numPr>
        <w:ind w:left="0"/>
        <w:jc w:val="both"/>
      </w:pPr>
      <w:r w:rsidRPr="003B1655">
        <w:rPr>
          <w:b/>
          <w:bCs/>
        </w:rPr>
        <w:t xml:space="preserve">(Değişik: 02.01.2024 tarihli ve 93432701 sayılı Makam Onayı) </w:t>
      </w:r>
      <w:r w:rsidRPr="003B1655">
        <w:rPr>
          <w:bCs/>
        </w:rPr>
        <w:t>A</w:t>
      </w:r>
      <w:r w:rsidRPr="003B1655">
        <w:t xml:space="preserve">raç-gereç ve benzeri öğretim materyallerinin belirlenmesi, laboratuvar, kütüphane, spor salonu, atölye ve benzeri eğitim ortamlarının etkin kullanımına yönelik planlamaların yapılması, </w:t>
      </w:r>
    </w:p>
    <w:p w14:paraId="71253038" w14:textId="77777777" w:rsidR="00FA6854" w:rsidRPr="003B1655" w:rsidRDefault="00FA6854" w:rsidP="00FA6854">
      <w:pPr>
        <w:pStyle w:val="Default"/>
        <w:numPr>
          <w:ilvl w:val="0"/>
          <w:numId w:val="2"/>
        </w:numPr>
        <w:ind w:left="0"/>
        <w:jc w:val="both"/>
      </w:pPr>
      <w:r w:rsidRPr="003B1655">
        <w:rPr>
          <w:b/>
          <w:bCs/>
        </w:rPr>
        <w:lastRenderedPageBreak/>
        <w:t xml:space="preserve">(Değişik: 02.01.2024 tarihli ve 93432701 sayılı Makam Onayı) </w:t>
      </w:r>
      <w:r w:rsidRPr="003B1655">
        <w:t xml:space="preserve">İmkanlara göre deney, proje, anket, araştırma, gezi ve gözlemlerin planlanması, konu ve kazanım uygunluğuna göre okul dışı öğrenme ortamlarının kullanılmasına yönelik planlamaların yapılması, </w:t>
      </w:r>
    </w:p>
    <w:p w14:paraId="3AB7B873" w14:textId="77777777" w:rsidR="00FA6854" w:rsidRPr="003B1655" w:rsidRDefault="00FA6854" w:rsidP="00FA6854">
      <w:pPr>
        <w:pStyle w:val="Default"/>
        <w:numPr>
          <w:ilvl w:val="0"/>
          <w:numId w:val="2"/>
        </w:numPr>
        <w:ind w:left="0"/>
        <w:rPr>
          <w:color w:val="auto"/>
        </w:rPr>
      </w:pPr>
      <w:r w:rsidRPr="003B1655">
        <w:rPr>
          <w:color w:val="auto"/>
        </w:rPr>
        <w:t xml:space="preserve">Görsel sanatlar, müzik, beden eğitimi gibi derslerin değerlendirilmesinde ürün değerlendirme ölçeklerin belirlenmesi, </w:t>
      </w:r>
    </w:p>
    <w:p w14:paraId="352BE108" w14:textId="77777777" w:rsidR="00FA6854" w:rsidRPr="003B1655" w:rsidRDefault="00FA6854" w:rsidP="00FA6854">
      <w:pPr>
        <w:pStyle w:val="Default"/>
        <w:numPr>
          <w:ilvl w:val="0"/>
          <w:numId w:val="2"/>
        </w:numPr>
        <w:ind w:left="0"/>
        <w:rPr>
          <w:color w:val="auto"/>
        </w:rPr>
      </w:pPr>
      <w:r w:rsidRPr="003B1655">
        <w:rPr>
          <w:b/>
          <w:bCs/>
          <w:color w:val="auto"/>
        </w:rPr>
        <w:t xml:space="preserve"> </w:t>
      </w:r>
      <w:r w:rsidRPr="003B1655">
        <w:rPr>
          <w:b/>
          <w:bCs/>
        </w:rPr>
        <w:t>(Değişik: 27.08.2019 tarihli ve 15362682 sayılı Makam Onayı)</w:t>
      </w:r>
      <w:r w:rsidRPr="003B1655">
        <w:rPr>
          <w:b/>
          <w:bCs/>
          <w:color w:val="auto"/>
        </w:rPr>
        <w:t xml:space="preserve"> </w:t>
      </w:r>
      <w:r w:rsidRPr="003B1655">
        <w:rPr>
          <w:color w:val="auto"/>
        </w:rPr>
        <w:t xml:space="preserve">İş sağlığı ve güvenliği tedbirlerinin değerlendirilmesi, </w:t>
      </w:r>
    </w:p>
    <w:p w14:paraId="6F64ADCB" w14:textId="77777777" w:rsidR="00FA6854" w:rsidRPr="003B1655" w:rsidRDefault="00FA6854" w:rsidP="00FA6854">
      <w:pPr>
        <w:pStyle w:val="Default"/>
        <w:numPr>
          <w:ilvl w:val="0"/>
          <w:numId w:val="2"/>
        </w:numPr>
        <w:ind w:left="0"/>
        <w:rPr>
          <w:color w:val="auto"/>
        </w:rPr>
      </w:pPr>
      <w:r w:rsidRPr="003B1655">
        <w:rPr>
          <w:b/>
          <w:bCs/>
        </w:rPr>
        <w:t>(Ek bent: 02.01.2024 tarihli ve 93432701 sayılı Makam Onayı)</w:t>
      </w:r>
      <w:r w:rsidRPr="003B1655">
        <w:rPr>
          <w:b/>
          <w:bCs/>
          <w:color w:val="auto"/>
        </w:rPr>
        <w:t xml:space="preserve"> </w:t>
      </w:r>
      <w:r w:rsidRPr="003B1655">
        <w:rPr>
          <w:color w:val="auto"/>
        </w:rPr>
        <w:t>Değerler eğitiminin, örtük öğrenme yoluyla eğitim ve öğretim süreçlerine dahil edilmesi,</w:t>
      </w:r>
    </w:p>
    <w:p w14:paraId="046C464D" w14:textId="77777777" w:rsidR="00FA6854" w:rsidRPr="003B1655" w:rsidRDefault="00FA6854" w:rsidP="00FA6854">
      <w:pPr>
        <w:pStyle w:val="Default"/>
        <w:numPr>
          <w:ilvl w:val="0"/>
          <w:numId w:val="2"/>
        </w:numPr>
        <w:ind w:left="0"/>
        <w:rPr>
          <w:color w:val="auto"/>
        </w:rPr>
      </w:pPr>
      <w:r w:rsidRPr="003B1655">
        <w:rPr>
          <w:b/>
          <w:bCs/>
          <w:color w:val="auto"/>
        </w:rPr>
        <w:t xml:space="preserve"> </w:t>
      </w:r>
      <w:r w:rsidRPr="003B1655">
        <w:rPr>
          <w:b/>
          <w:bCs/>
        </w:rPr>
        <w:t>(Ek bent: 02.01.2024 tarihli ve 93432701 sayılı Makam Onayı)</w:t>
      </w:r>
      <w:r w:rsidRPr="003B1655">
        <w:rPr>
          <w:b/>
          <w:bCs/>
          <w:color w:val="auto"/>
        </w:rPr>
        <w:t xml:space="preserve"> </w:t>
      </w:r>
      <w:r w:rsidRPr="003B1655">
        <w:rPr>
          <w:color w:val="auto"/>
        </w:rPr>
        <w:t>Sosyal sorumluluk programı kapsamında ders bazında yürütülebilecek faaliyetlerin planlanması(toplum hizmeti),</w:t>
      </w:r>
    </w:p>
    <w:p w14:paraId="48D1ADB2" w14:textId="77777777" w:rsidR="00AA3CA5" w:rsidRPr="00B16B6F" w:rsidRDefault="00AA3CA5" w:rsidP="00AA3CA5">
      <w:pPr>
        <w:spacing w:after="0"/>
        <w:contextualSpacing/>
        <w:jc w:val="both"/>
        <w:rPr>
          <w:rFonts w:ascii="Times New Roman" w:hAnsi="Times New Roman" w:cs="Times New Roman"/>
          <w:sz w:val="24"/>
          <w:szCs w:val="24"/>
        </w:rPr>
      </w:pPr>
    </w:p>
    <w:p w14:paraId="2F016892" w14:textId="77777777" w:rsidR="00A03804" w:rsidRDefault="00A03804" w:rsidP="00A03804">
      <w:pPr>
        <w:jc w:val="both"/>
        <w:rPr>
          <w:rFonts w:ascii="Times New Roman" w:hAnsi="Times New Roman" w:cs="Times New Roman"/>
          <w:sz w:val="24"/>
          <w:szCs w:val="24"/>
        </w:rPr>
      </w:pPr>
    </w:p>
    <w:p w14:paraId="641579E3" w14:textId="77777777" w:rsidR="00A03804" w:rsidRDefault="00A03804" w:rsidP="00A03804">
      <w:pPr>
        <w:jc w:val="center"/>
        <w:rPr>
          <w:rFonts w:ascii="Times New Roman" w:hAnsi="Times New Roman" w:cs="Times New Roman"/>
          <w:b/>
          <w:sz w:val="24"/>
          <w:szCs w:val="24"/>
        </w:rPr>
      </w:pPr>
      <w:r w:rsidRPr="00A03804">
        <w:rPr>
          <w:rFonts w:ascii="Times New Roman" w:hAnsi="Times New Roman" w:cs="Times New Roman"/>
          <w:b/>
          <w:sz w:val="24"/>
          <w:szCs w:val="24"/>
        </w:rPr>
        <w:t>GÜNDEM MADDELERİNİN GÖRÜŞÜLMESİ</w:t>
      </w:r>
    </w:p>
    <w:p w14:paraId="26F1D2EE" w14:textId="4378F9A5" w:rsidR="00057D4C" w:rsidRDefault="00057D4C" w:rsidP="00057D4C">
      <w:pPr>
        <w:jc w:val="both"/>
        <w:rPr>
          <w:rFonts w:ascii="Times New Roman" w:hAnsi="Times New Roman" w:cs="Times New Roman"/>
          <w:sz w:val="24"/>
          <w:szCs w:val="24"/>
        </w:rPr>
      </w:pPr>
      <w:r w:rsidRPr="00057D4C">
        <w:rPr>
          <w:rFonts w:ascii="Times New Roman" w:hAnsi="Times New Roman" w:cs="Times New Roman"/>
          <w:b/>
          <w:sz w:val="24"/>
          <w:szCs w:val="24"/>
        </w:rPr>
        <w:t>1.</w:t>
      </w:r>
      <w:r>
        <w:rPr>
          <w:rFonts w:ascii="Times New Roman" w:hAnsi="Times New Roman" w:cs="Times New Roman"/>
          <w:b/>
          <w:sz w:val="24"/>
          <w:szCs w:val="24"/>
        </w:rPr>
        <w:t xml:space="preserve"> </w:t>
      </w:r>
      <w:r w:rsidRPr="00CF0011">
        <w:rPr>
          <w:rFonts w:ascii="Times New Roman" w:hAnsi="Times New Roman" w:cs="Times New Roman"/>
          <w:sz w:val="24"/>
          <w:szCs w:val="24"/>
        </w:rPr>
        <w:t xml:space="preserve">2024 –2025 Eğitim Öğretim Yılı 1.Dönem Zümre Öğretmenler Kurulu Toplantısı zümre başkanı </w:t>
      </w:r>
      <w:r w:rsidR="004F75A9">
        <w:rPr>
          <w:rFonts w:ascii="Times New Roman" w:hAnsi="Times New Roman" w:cs="Times New Roman"/>
          <w:sz w:val="24"/>
          <w:szCs w:val="24"/>
        </w:rPr>
        <w:t>.............................</w:t>
      </w:r>
      <w:r w:rsidRPr="00CF0011">
        <w:rPr>
          <w:rFonts w:ascii="Times New Roman" w:hAnsi="Times New Roman" w:cs="Times New Roman"/>
          <w:sz w:val="24"/>
          <w:szCs w:val="24"/>
        </w:rPr>
        <w:t xml:space="preserve"> başkanlığında başladı. </w:t>
      </w:r>
      <w:r>
        <w:rPr>
          <w:rFonts w:ascii="Times New Roman" w:hAnsi="Times New Roman" w:cs="Times New Roman"/>
          <w:sz w:val="24"/>
          <w:szCs w:val="24"/>
        </w:rPr>
        <w:t>Açılış ve yoklamanın ardından g</w:t>
      </w:r>
      <w:r w:rsidRPr="00CF0011">
        <w:rPr>
          <w:rFonts w:ascii="Times New Roman" w:hAnsi="Times New Roman" w:cs="Times New Roman"/>
          <w:sz w:val="24"/>
          <w:szCs w:val="24"/>
        </w:rPr>
        <w:t>ündem maddeleri okundu. Toplantıya katılan öğretmenlerin gündem maddelerine eklemek istedikleri konular olup olmadıkları soruldu. Bu maddeler</w:t>
      </w:r>
      <w:r>
        <w:rPr>
          <w:rFonts w:ascii="Times New Roman" w:hAnsi="Times New Roman" w:cs="Times New Roman"/>
          <w:sz w:val="24"/>
          <w:szCs w:val="24"/>
        </w:rPr>
        <w:t>in yeterli olduğu kararı alındı ve gündem maddelerinin görüşülmesine geçildi.</w:t>
      </w:r>
    </w:p>
    <w:p w14:paraId="2635C9A8" w14:textId="19A512AA" w:rsidR="007247D3" w:rsidRDefault="007247D3" w:rsidP="00057D4C">
      <w:pPr>
        <w:jc w:val="both"/>
        <w:rPr>
          <w:rFonts w:ascii="Times New Roman" w:hAnsi="Times New Roman" w:cs="Times New Roman"/>
          <w:sz w:val="24"/>
          <w:szCs w:val="24"/>
        </w:rPr>
      </w:pPr>
      <w:r w:rsidRPr="007247D3">
        <w:rPr>
          <w:rFonts w:ascii="Times New Roman" w:hAnsi="Times New Roman" w:cs="Times New Roman"/>
          <w:b/>
          <w:sz w:val="24"/>
          <w:szCs w:val="24"/>
        </w:rPr>
        <w:t xml:space="preserve">2. </w:t>
      </w:r>
      <w:r w:rsidR="004F75A9">
        <w:rPr>
          <w:rFonts w:ascii="Times New Roman" w:hAnsi="Times New Roman" w:cs="Times New Roman"/>
          <w:sz w:val="24"/>
          <w:szCs w:val="24"/>
        </w:rPr>
        <w:t>.............................</w:t>
      </w:r>
      <w:r w:rsidR="00BA7499">
        <w:rPr>
          <w:rFonts w:ascii="Times New Roman" w:hAnsi="Times New Roman" w:cs="Times New Roman"/>
          <w:sz w:val="24"/>
          <w:szCs w:val="24"/>
        </w:rPr>
        <w:t xml:space="preserve"> tarafından iş takvimi baz alınarak yıllık ve günlük planların ders kitaplarına uygun bir şekilde zümre öğretmenlerinin ortak çalışmasıyla hazırlanması gerektiği belirtildi.</w:t>
      </w:r>
    </w:p>
    <w:p w14:paraId="7885F9A9" w14:textId="77777777" w:rsidR="00BA7499" w:rsidRPr="007247D3" w:rsidRDefault="00BA7499" w:rsidP="00057D4C">
      <w:pPr>
        <w:jc w:val="both"/>
        <w:rPr>
          <w:rFonts w:ascii="Times New Roman" w:hAnsi="Times New Roman" w:cs="Times New Roman"/>
          <w:sz w:val="24"/>
          <w:szCs w:val="24"/>
        </w:rPr>
      </w:pPr>
      <w:r>
        <w:rPr>
          <w:rFonts w:ascii="Times New Roman" w:eastAsia="Batang" w:hAnsi="Times New Roman" w:cs="Times New Roman"/>
          <w:bCs/>
          <w:noProof/>
          <w:sz w:val="24"/>
          <w:szCs w:val="24"/>
        </w:rPr>
        <w:drawing>
          <wp:inline distT="0" distB="0" distL="0" distR="0" wp14:anchorId="2E226351" wp14:editId="7848E666">
            <wp:extent cx="5860073" cy="4185128"/>
            <wp:effectExtent l="19050" t="0" r="7327" b="0"/>
            <wp:docPr id="1" name="Resim 1" descr="Adsı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sız1"/>
                    <pic:cNvPicPr>
                      <a:picLocks noChangeAspect="1" noChangeArrowheads="1"/>
                    </pic:cNvPicPr>
                  </pic:nvPicPr>
                  <pic:blipFill>
                    <a:blip r:embed="rId8" cstate="print"/>
                    <a:srcRect/>
                    <a:stretch>
                      <a:fillRect/>
                    </a:stretch>
                  </pic:blipFill>
                  <pic:spPr bwMode="auto">
                    <a:xfrm>
                      <a:off x="0" y="0"/>
                      <a:ext cx="5861815" cy="4186372"/>
                    </a:xfrm>
                    <a:prstGeom prst="rect">
                      <a:avLst/>
                    </a:prstGeom>
                    <a:noFill/>
                    <a:ln w="9525">
                      <a:noFill/>
                      <a:miter lim="800000"/>
                      <a:headEnd/>
                      <a:tailEnd/>
                    </a:ln>
                  </pic:spPr>
                </pic:pic>
              </a:graphicData>
            </a:graphic>
          </wp:inline>
        </w:drawing>
      </w:r>
    </w:p>
    <w:p w14:paraId="46C7BB1C" w14:textId="77777777" w:rsidR="00997C61" w:rsidRPr="00997C61" w:rsidRDefault="00A97B25" w:rsidP="00997C61">
      <w:pPr>
        <w:rPr>
          <w:rFonts w:ascii="Times New Roman" w:hAnsi="Times New Roman" w:cs="Times New Roman"/>
          <w:sz w:val="24"/>
          <w:szCs w:val="24"/>
        </w:rPr>
      </w:pPr>
      <w:r w:rsidRPr="00020653">
        <w:rPr>
          <w:rFonts w:ascii="Times New Roman" w:hAnsi="Times New Roman" w:cs="Times New Roman"/>
          <w:b/>
          <w:sz w:val="24"/>
          <w:szCs w:val="24"/>
        </w:rPr>
        <w:lastRenderedPageBreak/>
        <w:t>3</w:t>
      </w:r>
      <w:r w:rsidRPr="00997C61">
        <w:rPr>
          <w:rFonts w:ascii="Times New Roman" w:hAnsi="Times New Roman" w:cs="Times New Roman"/>
          <w:sz w:val="24"/>
          <w:szCs w:val="24"/>
        </w:rPr>
        <w:t xml:space="preserve">. </w:t>
      </w:r>
      <w:r w:rsidR="00997C61">
        <w:rPr>
          <w:rFonts w:ascii="Times New Roman" w:hAnsi="Times New Roman" w:cs="Times New Roman"/>
          <w:sz w:val="24"/>
          <w:szCs w:val="24"/>
        </w:rPr>
        <w:t xml:space="preserve"> </w:t>
      </w:r>
      <w:r w:rsidR="00997C61" w:rsidRPr="00997C61">
        <w:rPr>
          <w:rFonts w:ascii="Times New Roman" w:hAnsi="Times New Roman" w:cs="Times New Roman"/>
          <w:sz w:val="24"/>
          <w:szCs w:val="24"/>
        </w:rPr>
        <w:t>Mevzuattaki yenilik ve değişikliklerin, yeni gelen emir, genelge ve tebliğlerin incelenmesi: 2024-2025 Eğitim Öğretim yılında yeni gelen resmi yazı emir ve genelgeler zümre başkanı tarafından okundu, buna göre;</w:t>
      </w:r>
    </w:p>
    <w:tbl>
      <w:tblPr>
        <w:tblpPr w:leftFromText="141" w:rightFromText="141" w:vertAnchor="page" w:horzAnchor="margin" w:tblpY="6010"/>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8"/>
        <w:gridCol w:w="1330"/>
        <w:gridCol w:w="6926"/>
      </w:tblGrid>
      <w:tr w:rsidR="00833F37" w:rsidRPr="000366C7" w14:paraId="5CFF4422" w14:textId="77777777" w:rsidTr="00833F37">
        <w:trPr>
          <w:cantSplit/>
          <w:trHeight w:val="280"/>
        </w:trPr>
        <w:tc>
          <w:tcPr>
            <w:tcW w:w="1208" w:type="dxa"/>
            <w:vMerge w:val="restart"/>
            <w:vAlign w:val="center"/>
          </w:tcPr>
          <w:p w14:paraId="7761FE9B" w14:textId="77777777" w:rsidR="00833F37" w:rsidRPr="000366C7" w:rsidRDefault="00833F37" w:rsidP="00833F37">
            <w:pPr>
              <w:pStyle w:val="AralkYok"/>
            </w:pPr>
            <w:r w:rsidRPr="000366C7">
              <w:t>1. YARIYIL</w:t>
            </w:r>
          </w:p>
        </w:tc>
        <w:tc>
          <w:tcPr>
            <w:tcW w:w="1330" w:type="dxa"/>
            <w:vAlign w:val="center"/>
          </w:tcPr>
          <w:p w14:paraId="05716D8F" w14:textId="77777777" w:rsidR="00833F37" w:rsidRPr="000366C7" w:rsidRDefault="00833F37" w:rsidP="00833F37">
            <w:pPr>
              <w:pStyle w:val="AralkYok"/>
            </w:pPr>
            <w:r w:rsidRPr="000366C7">
              <w:t xml:space="preserve">EKİM </w:t>
            </w:r>
          </w:p>
        </w:tc>
        <w:tc>
          <w:tcPr>
            <w:tcW w:w="6926" w:type="dxa"/>
            <w:vAlign w:val="center"/>
          </w:tcPr>
          <w:p w14:paraId="6B84B421" w14:textId="77777777" w:rsidR="00833F37" w:rsidRPr="000366C7" w:rsidRDefault="00833F37" w:rsidP="00833F37">
            <w:pPr>
              <w:pStyle w:val="AralkYok"/>
            </w:pPr>
            <w:r w:rsidRPr="000366C7">
              <w:t>SEVGİ, SAYGI VE HOŞGÖRÜ</w:t>
            </w:r>
          </w:p>
        </w:tc>
      </w:tr>
      <w:tr w:rsidR="00833F37" w:rsidRPr="000366C7" w14:paraId="0845442F" w14:textId="77777777" w:rsidTr="00833F37">
        <w:trPr>
          <w:cantSplit/>
          <w:trHeight w:val="67"/>
        </w:trPr>
        <w:tc>
          <w:tcPr>
            <w:tcW w:w="1208" w:type="dxa"/>
            <w:vMerge/>
            <w:vAlign w:val="center"/>
          </w:tcPr>
          <w:p w14:paraId="47E5A6CA" w14:textId="77777777" w:rsidR="00833F37" w:rsidRPr="000366C7" w:rsidRDefault="00833F37" w:rsidP="00833F37">
            <w:pPr>
              <w:pStyle w:val="AralkYok"/>
            </w:pPr>
          </w:p>
        </w:tc>
        <w:tc>
          <w:tcPr>
            <w:tcW w:w="1330" w:type="dxa"/>
            <w:vAlign w:val="center"/>
          </w:tcPr>
          <w:p w14:paraId="503C7670" w14:textId="77777777" w:rsidR="00833F37" w:rsidRPr="000366C7" w:rsidRDefault="00833F37" w:rsidP="00833F37">
            <w:pPr>
              <w:pStyle w:val="AralkYok"/>
            </w:pPr>
            <w:r w:rsidRPr="000366C7">
              <w:t xml:space="preserve">KASIM </w:t>
            </w:r>
          </w:p>
        </w:tc>
        <w:tc>
          <w:tcPr>
            <w:tcW w:w="6926" w:type="dxa"/>
            <w:vAlign w:val="center"/>
          </w:tcPr>
          <w:p w14:paraId="3A988579" w14:textId="77777777" w:rsidR="00833F37" w:rsidRPr="000366C7" w:rsidRDefault="00833F37" w:rsidP="00833F37">
            <w:pPr>
              <w:pStyle w:val="AralkYok"/>
            </w:pPr>
            <w:r w:rsidRPr="000366C7">
              <w:t>GÜVEN VE ÖZGÜVEN</w:t>
            </w:r>
          </w:p>
        </w:tc>
      </w:tr>
      <w:tr w:rsidR="00833F37" w:rsidRPr="000366C7" w14:paraId="680D55CF" w14:textId="77777777" w:rsidTr="00833F37">
        <w:trPr>
          <w:cantSplit/>
          <w:trHeight w:val="88"/>
        </w:trPr>
        <w:tc>
          <w:tcPr>
            <w:tcW w:w="1208" w:type="dxa"/>
            <w:vMerge/>
            <w:vAlign w:val="center"/>
          </w:tcPr>
          <w:p w14:paraId="64556EA7" w14:textId="77777777" w:rsidR="00833F37" w:rsidRPr="000366C7" w:rsidRDefault="00833F37" w:rsidP="00833F37">
            <w:pPr>
              <w:pStyle w:val="AralkYok"/>
            </w:pPr>
          </w:p>
        </w:tc>
        <w:tc>
          <w:tcPr>
            <w:tcW w:w="1330" w:type="dxa"/>
            <w:vAlign w:val="center"/>
          </w:tcPr>
          <w:p w14:paraId="3C82E39F" w14:textId="77777777" w:rsidR="00833F37" w:rsidRPr="000366C7" w:rsidRDefault="00833F37" w:rsidP="00833F37">
            <w:pPr>
              <w:pStyle w:val="AralkYok"/>
            </w:pPr>
            <w:r w:rsidRPr="000366C7">
              <w:t xml:space="preserve">ARALIK </w:t>
            </w:r>
          </w:p>
        </w:tc>
        <w:tc>
          <w:tcPr>
            <w:tcW w:w="6926" w:type="dxa"/>
            <w:vAlign w:val="center"/>
          </w:tcPr>
          <w:p w14:paraId="04631445" w14:textId="77777777" w:rsidR="00833F37" w:rsidRPr="000366C7" w:rsidRDefault="00833F37" w:rsidP="00833F37">
            <w:pPr>
              <w:pStyle w:val="AralkYok"/>
            </w:pPr>
            <w:r w:rsidRPr="000366C7">
              <w:t>ADALET, DOĞRULUK VE DÜRÜSTLÜK</w:t>
            </w:r>
          </w:p>
        </w:tc>
      </w:tr>
      <w:tr w:rsidR="00833F37" w:rsidRPr="000366C7" w14:paraId="0F9CF60D" w14:textId="77777777" w:rsidTr="00833F37">
        <w:trPr>
          <w:cantSplit/>
          <w:trHeight w:val="68"/>
        </w:trPr>
        <w:tc>
          <w:tcPr>
            <w:tcW w:w="1208" w:type="dxa"/>
            <w:vMerge/>
            <w:vAlign w:val="center"/>
          </w:tcPr>
          <w:p w14:paraId="62A1CF9F" w14:textId="77777777" w:rsidR="00833F37" w:rsidRPr="000366C7" w:rsidRDefault="00833F37" w:rsidP="00833F37">
            <w:pPr>
              <w:pStyle w:val="AralkYok"/>
            </w:pPr>
          </w:p>
        </w:tc>
        <w:tc>
          <w:tcPr>
            <w:tcW w:w="1330" w:type="dxa"/>
            <w:vAlign w:val="center"/>
          </w:tcPr>
          <w:p w14:paraId="74A6F667" w14:textId="77777777" w:rsidR="00833F37" w:rsidRPr="000366C7" w:rsidRDefault="00833F37" w:rsidP="00833F37">
            <w:pPr>
              <w:pStyle w:val="AralkYok"/>
            </w:pPr>
            <w:r w:rsidRPr="000366C7">
              <w:t xml:space="preserve">OCAK </w:t>
            </w:r>
          </w:p>
        </w:tc>
        <w:tc>
          <w:tcPr>
            <w:tcW w:w="6926" w:type="dxa"/>
            <w:vAlign w:val="center"/>
          </w:tcPr>
          <w:p w14:paraId="4447BFFC" w14:textId="77777777" w:rsidR="00833F37" w:rsidRPr="000366C7" w:rsidRDefault="00833F37" w:rsidP="00833F37">
            <w:pPr>
              <w:pStyle w:val="AralkYok"/>
            </w:pPr>
            <w:r w:rsidRPr="000366C7">
              <w:t>YARDIMSEVERLİK</w:t>
            </w:r>
          </w:p>
        </w:tc>
      </w:tr>
      <w:tr w:rsidR="00833F37" w:rsidRPr="000366C7" w14:paraId="7DD55B99" w14:textId="77777777" w:rsidTr="00833F37">
        <w:trPr>
          <w:cantSplit/>
          <w:trHeight w:val="66"/>
        </w:trPr>
        <w:tc>
          <w:tcPr>
            <w:tcW w:w="1208" w:type="dxa"/>
            <w:vMerge w:val="restart"/>
            <w:vAlign w:val="center"/>
          </w:tcPr>
          <w:p w14:paraId="1397F97D" w14:textId="77777777" w:rsidR="00833F37" w:rsidRPr="000366C7" w:rsidRDefault="00833F37" w:rsidP="00833F37">
            <w:pPr>
              <w:pStyle w:val="AralkYok"/>
            </w:pPr>
            <w:r w:rsidRPr="000366C7">
              <w:t>2. YARIYIL</w:t>
            </w:r>
          </w:p>
        </w:tc>
        <w:tc>
          <w:tcPr>
            <w:tcW w:w="1330" w:type="dxa"/>
            <w:vAlign w:val="center"/>
          </w:tcPr>
          <w:p w14:paraId="484ADCB1" w14:textId="77777777" w:rsidR="00833F37" w:rsidRPr="000366C7" w:rsidRDefault="00833F37" w:rsidP="00833F37">
            <w:pPr>
              <w:pStyle w:val="AralkYok"/>
            </w:pPr>
            <w:r w:rsidRPr="000366C7">
              <w:t xml:space="preserve">ŞUBAT </w:t>
            </w:r>
          </w:p>
        </w:tc>
        <w:tc>
          <w:tcPr>
            <w:tcW w:w="6926" w:type="dxa"/>
            <w:vAlign w:val="center"/>
          </w:tcPr>
          <w:p w14:paraId="7B01598C" w14:textId="77777777" w:rsidR="00833F37" w:rsidRPr="000366C7" w:rsidRDefault="00833F37" w:rsidP="00833F37">
            <w:pPr>
              <w:pStyle w:val="AralkYok"/>
            </w:pPr>
            <w:r w:rsidRPr="000366C7">
              <w:t>EMPATİ</w:t>
            </w:r>
          </w:p>
        </w:tc>
      </w:tr>
      <w:tr w:rsidR="00833F37" w:rsidRPr="000366C7" w14:paraId="2708448E" w14:textId="77777777" w:rsidTr="00833F37">
        <w:trPr>
          <w:cantSplit/>
          <w:trHeight w:val="67"/>
        </w:trPr>
        <w:tc>
          <w:tcPr>
            <w:tcW w:w="1208" w:type="dxa"/>
            <w:vMerge/>
            <w:vAlign w:val="center"/>
          </w:tcPr>
          <w:p w14:paraId="7D27F3A4" w14:textId="77777777" w:rsidR="00833F37" w:rsidRPr="000366C7" w:rsidRDefault="00833F37" w:rsidP="00833F37">
            <w:pPr>
              <w:pStyle w:val="AralkYok"/>
            </w:pPr>
          </w:p>
        </w:tc>
        <w:tc>
          <w:tcPr>
            <w:tcW w:w="1330" w:type="dxa"/>
            <w:vAlign w:val="center"/>
          </w:tcPr>
          <w:p w14:paraId="00BACC8C" w14:textId="77777777" w:rsidR="00833F37" w:rsidRPr="000366C7" w:rsidRDefault="00833F37" w:rsidP="00833F37">
            <w:pPr>
              <w:pStyle w:val="AralkYok"/>
            </w:pPr>
            <w:r w:rsidRPr="000366C7">
              <w:t xml:space="preserve">MART </w:t>
            </w:r>
          </w:p>
        </w:tc>
        <w:tc>
          <w:tcPr>
            <w:tcW w:w="6926" w:type="dxa"/>
            <w:vAlign w:val="center"/>
          </w:tcPr>
          <w:p w14:paraId="1945D4FA" w14:textId="77777777" w:rsidR="00833F37" w:rsidRPr="000366C7" w:rsidRDefault="00833F37" w:rsidP="00833F37">
            <w:pPr>
              <w:pStyle w:val="AralkYok"/>
            </w:pPr>
            <w:r w:rsidRPr="000366C7">
              <w:t>KANAATKARLIK VE SABIR</w:t>
            </w:r>
          </w:p>
        </w:tc>
      </w:tr>
      <w:tr w:rsidR="00833F37" w:rsidRPr="000366C7" w14:paraId="42FEB980" w14:textId="77777777" w:rsidTr="00833F37">
        <w:trPr>
          <w:cantSplit/>
          <w:trHeight w:val="90"/>
        </w:trPr>
        <w:tc>
          <w:tcPr>
            <w:tcW w:w="1208" w:type="dxa"/>
            <w:vMerge/>
            <w:vAlign w:val="center"/>
          </w:tcPr>
          <w:p w14:paraId="033AB061" w14:textId="77777777" w:rsidR="00833F37" w:rsidRPr="000366C7" w:rsidRDefault="00833F37" w:rsidP="00833F37">
            <w:pPr>
              <w:pStyle w:val="AralkYok"/>
            </w:pPr>
          </w:p>
        </w:tc>
        <w:tc>
          <w:tcPr>
            <w:tcW w:w="1330" w:type="dxa"/>
            <w:vAlign w:val="center"/>
          </w:tcPr>
          <w:p w14:paraId="7D8D1838" w14:textId="77777777" w:rsidR="00833F37" w:rsidRPr="000366C7" w:rsidRDefault="00833F37" w:rsidP="00833F37">
            <w:pPr>
              <w:pStyle w:val="AralkYok"/>
            </w:pPr>
            <w:r w:rsidRPr="000366C7">
              <w:t xml:space="preserve">NİSAN </w:t>
            </w:r>
          </w:p>
        </w:tc>
        <w:tc>
          <w:tcPr>
            <w:tcW w:w="6926" w:type="dxa"/>
            <w:vAlign w:val="center"/>
          </w:tcPr>
          <w:p w14:paraId="28E70D87" w14:textId="77777777" w:rsidR="00833F37" w:rsidRPr="000366C7" w:rsidRDefault="00833F37" w:rsidP="00833F37">
            <w:pPr>
              <w:pStyle w:val="AralkYok"/>
            </w:pPr>
            <w:r w:rsidRPr="000366C7">
              <w:t>ÇALIŞKANLIK</w:t>
            </w:r>
          </w:p>
        </w:tc>
      </w:tr>
      <w:tr w:rsidR="00833F37" w:rsidRPr="000366C7" w14:paraId="298B7DD7" w14:textId="77777777" w:rsidTr="00833F37">
        <w:trPr>
          <w:cantSplit/>
          <w:trHeight w:val="88"/>
        </w:trPr>
        <w:tc>
          <w:tcPr>
            <w:tcW w:w="1208" w:type="dxa"/>
            <w:vMerge/>
            <w:vAlign w:val="center"/>
          </w:tcPr>
          <w:p w14:paraId="411F4BF3" w14:textId="77777777" w:rsidR="00833F37" w:rsidRPr="000366C7" w:rsidRDefault="00833F37" w:rsidP="00833F37">
            <w:pPr>
              <w:pStyle w:val="AralkYok"/>
            </w:pPr>
          </w:p>
        </w:tc>
        <w:tc>
          <w:tcPr>
            <w:tcW w:w="1330" w:type="dxa"/>
            <w:vAlign w:val="center"/>
          </w:tcPr>
          <w:p w14:paraId="68B18B0E" w14:textId="77777777" w:rsidR="00833F37" w:rsidRPr="000366C7" w:rsidRDefault="00833F37" w:rsidP="00833F37">
            <w:pPr>
              <w:pStyle w:val="AralkYok"/>
            </w:pPr>
            <w:r w:rsidRPr="000366C7">
              <w:t xml:space="preserve">MAYIS </w:t>
            </w:r>
          </w:p>
        </w:tc>
        <w:tc>
          <w:tcPr>
            <w:tcW w:w="6926" w:type="dxa"/>
            <w:vAlign w:val="center"/>
          </w:tcPr>
          <w:p w14:paraId="7E3099DC" w14:textId="77777777" w:rsidR="00833F37" w:rsidRPr="000366C7" w:rsidRDefault="00833F37" w:rsidP="00833F37">
            <w:pPr>
              <w:pStyle w:val="AralkYok"/>
            </w:pPr>
            <w:r w:rsidRPr="000366C7">
              <w:t>SORUMLULUK</w:t>
            </w:r>
          </w:p>
        </w:tc>
      </w:tr>
    </w:tbl>
    <w:p w14:paraId="676770C1" w14:textId="77777777" w:rsidR="00997C61" w:rsidRDefault="00997C61" w:rsidP="00997C61">
      <w:pPr>
        <w:rPr>
          <w:rFonts w:ascii="Times New Roman" w:hAnsi="Times New Roman" w:cs="Times New Roman"/>
          <w:sz w:val="24"/>
          <w:szCs w:val="24"/>
        </w:rPr>
      </w:pPr>
      <w:r w:rsidRPr="00997C61">
        <w:rPr>
          <w:rFonts w:ascii="Times New Roman" w:hAnsi="Times New Roman" w:cs="Times New Roman"/>
          <w:sz w:val="24"/>
          <w:szCs w:val="24"/>
        </w:rPr>
        <w:t>2024-2025 Eğitim Öğretim yılı için okulda yapılan hazırlık ve planlama çalışmaları anlatıldı. Yeni gelen emir ve genelgeler hakkında bilgilendirmeler yapıldı. Özellikle bu yıl 1,5 ve 9.sınıflarda ilk uygulanacak olan maarif modeli hakkında konuşuldu. Ayrıntılar ve yenilikler toplantıda görüşülerek maddeler halinde yazıldı.</w:t>
      </w:r>
    </w:p>
    <w:p w14:paraId="065D792E" w14:textId="2092FABE" w:rsidR="00997C61" w:rsidRDefault="00997C61" w:rsidP="00997C61">
      <w:pPr>
        <w:rPr>
          <w:rFonts w:ascii="Times New Roman" w:hAnsi="Times New Roman" w:cs="Times New Roman"/>
          <w:sz w:val="24"/>
          <w:szCs w:val="24"/>
        </w:rPr>
      </w:pPr>
      <w:r>
        <w:rPr>
          <w:rFonts w:ascii="Times New Roman" w:hAnsi="Times New Roman" w:cs="Times New Roman"/>
          <w:sz w:val="24"/>
          <w:szCs w:val="24"/>
        </w:rPr>
        <w:t xml:space="preserve">Türkiye Yüzyılı Maarif  Modeli’ne uygun olarak her ay bazı değerlerin derslere uygun bir şekilde </w:t>
      </w:r>
      <w:r w:rsidR="003A35DB">
        <w:rPr>
          <w:rFonts w:ascii="Times New Roman" w:hAnsi="Times New Roman" w:cs="Times New Roman"/>
          <w:sz w:val="24"/>
          <w:szCs w:val="24"/>
        </w:rPr>
        <w:t xml:space="preserve">hissettirilmesinin öğrencilere faydalı olacağı </w:t>
      </w:r>
      <w:r w:rsidR="004F75A9">
        <w:rPr>
          <w:rFonts w:ascii="Times New Roman" w:hAnsi="Times New Roman" w:cs="Times New Roman"/>
          <w:sz w:val="24"/>
          <w:szCs w:val="24"/>
        </w:rPr>
        <w:t>.............................</w:t>
      </w:r>
      <w:r w:rsidR="003A35DB">
        <w:rPr>
          <w:rFonts w:ascii="Times New Roman" w:hAnsi="Times New Roman" w:cs="Times New Roman"/>
          <w:sz w:val="24"/>
          <w:szCs w:val="24"/>
        </w:rPr>
        <w:t xml:space="preserve"> tarafından vurgulandı. Bu amaçla resim, drama çalışmaları  , film izleme ve oyunlardan yararlanılması hususunda fikir birliği sağlandı.</w:t>
      </w:r>
    </w:p>
    <w:p w14:paraId="4AFE7DC0" w14:textId="77777777" w:rsidR="00833F37" w:rsidRDefault="00833F37" w:rsidP="00997C61">
      <w:pPr>
        <w:rPr>
          <w:rFonts w:ascii="Times New Roman" w:hAnsi="Times New Roman" w:cs="Times New Roman"/>
          <w:sz w:val="24"/>
          <w:szCs w:val="24"/>
        </w:rPr>
      </w:pPr>
    </w:p>
    <w:p w14:paraId="202B16C1" w14:textId="10A154D1" w:rsidR="007E6167" w:rsidRDefault="004F75A9" w:rsidP="00997C61">
      <w:pPr>
        <w:rPr>
          <w:rFonts w:ascii="Times New Roman" w:hAnsi="Times New Roman" w:cs="Times New Roman"/>
          <w:sz w:val="24"/>
          <w:szCs w:val="24"/>
        </w:rPr>
      </w:pPr>
      <w:r>
        <w:rPr>
          <w:rFonts w:ascii="Times New Roman" w:hAnsi="Times New Roman" w:cs="Times New Roman"/>
          <w:sz w:val="24"/>
          <w:szCs w:val="24"/>
        </w:rPr>
        <w:t>.............................</w:t>
      </w:r>
      <w:r w:rsidR="007E6167">
        <w:rPr>
          <w:rFonts w:ascii="Times New Roman" w:hAnsi="Times New Roman" w:cs="Times New Roman"/>
          <w:sz w:val="24"/>
          <w:szCs w:val="24"/>
        </w:rPr>
        <w:t xml:space="preserve"> tarafından Türkiye Yüzyılı Maarif  Modeli’ne uygun olarak yıl içinde yapılacak etkinliklere yönelik önerilerde bulunuldu ve öneriler zümreler tarafından kabul edilerek karar bağlandı.</w:t>
      </w:r>
    </w:p>
    <w:p w14:paraId="3014A216"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a) Sınıftaki öğrencilerin sırayla günlük sınıf sorumlusu listesinin hazırlanması,</w:t>
      </w:r>
    </w:p>
    <w:p w14:paraId="229AF3C5"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b) Veli toplantısında eğitimin ailede başladığının anlatılmasına ve </w:t>
      </w:r>
      <w:r w:rsidR="007B1887">
        <w:rPr>
          <w:rFonts w:ascii="Times New Roman" w:hAnsi="Times New Roman" w:cs="Times New Roman"/>
          <w:sz w:val="24"/>
          <w:szCs w:val="24"/>
        </w:rPr>
        <w:t xml:space="preserve">internet kullanımın sınırlandırılmasının </w:t>
      </w:r>
      <w:r w:rsidRPr="007E6167">
        <w:rPr>
          <w:rFonts w:ascii="Times New Roman" w:hAnsi="Times New Roman" w:cs="Times New Roman"/>
          <w:sz w:val="24"/>
          <w:szCs w:val="24"/>
        </w:rPr>
        <w:t xml:space="preserve"> belirtilmesi kararlaştırıldı.</w:t>
      </w:r>
    </w:p>
    <w:p w14:paraId="2D8694E0"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c) Öğrencilere her dönem izletilmek için bir  eleştirel film seçilerek izletilip görüş ve değerlendirmeleri alınacak.</w:t>
      </w:r>
    </w:p>
    <w:p w14:paraId="1F0A13B8"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d) Her dönem için 2 toplum hizmeti belirlenerek planlanarak uygulanacak.</w:t>
      </w:r>
    </w:p>
    <w:p w14:paraId="60A3321D"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 Sıfır atık</w:t>
      </w:r>
    </w:p>
    <w:p w14:paraId="6FC66C2E"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 Çevre temizliği</w:t>
      </w:r>
    </w:p>
    <w:p w14:paraId="2A312543"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 Geleneksel el sanatlarını yaşatmak</w:t>
      </w:r>
    </w:p>
    <w:p w14:paraId="3A6F3B41" w14:textId="77777777" w:rsidR="007E6167" w:rsidRP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 Engelliler konusunda farkındalık yaratmak</w:t>
      </w:r>
    </w:p>
    <w:p w14:paraId="58410421" w14:textId="77777777" w:rsidR="007E6167" w:rsidRDefault="007E6167" w:rsidP="007E6167">
      <w:pPr>
        <w:rPr>
          <w:rFonts w:ascii="Times New Roman" w:hAnsi="Times New Roman" w:cs="Times New Roman"/>
          <w:sz w:val="24"/>
          <w:szCs w:val="24"/>
        </w:rPr>
      </w:pPr>
      <w:r w:rsidRPr="007E6167">
        <w:rPr>
          <w:rFonts w:ascii="Times New Roman" w:hAnsi="Times New Roman" w:cs="Times New Roman"/>
          <w:sz w:val="24"/>
          <w:szCs w:val="24"/>
        </w:rPr>
        <w:t xml:space="preserve"> e) Her dönem en az iki kitap ismi belirlenerek okutulup, kitap incelemesi yapılacak.</w:t>
      </w:r>
    </w:p>
    <w:p w14:paraId="514845D2" w14:textId="77777777" w:rsidR="00833F37" w:rsidRPr="00997C61" w:rsidRDefault="00833F37" w:rsidP="00997C61">
      <w:pPr>
        <w:rPr>
          <w:rFonts w:ascii="Times New Roman" w:hAnsi="Times New Roman" w:cs="Times New Roman"/>
          <w:sz w:val="24"/>
          <w:szCs w:val="24"/>
        </w:rPr>
      </w:pPr>
    </w:p>
    <w:p w14:paraId="5CAB6F57" w14:textId="6349A05A" w:rsidR="00A03804" w:rsidRDefault="00A32901" w:rsidP="00057D4C">
      <w:pPr>
        <w:rPr>
          <w:rFonts w:ascii="Times New Roman" w:hAnsi="Times New Roman" w:cs="Times New Roman"/>
          <w:sz w:val="24"/>
          <w:szCs w:val="24"/>
        </w:rPr>
      </w:pPr>
      <w:r w:rsidRPr="00A32901">
        <w:rPr>
          <w:rFonts w:ascii="Times New Roman" w:hAnsi="Times New Roman" w:cs="Times New Roman"/>
          <w:b/>
          <w:sz w:val="24"/>
          <w:szCs w:val="24"/>
        </w:rPr>
        <w:lastRenderedPageBreak/>
        <w:t xml:space="preserve">4. </w:t>
      </w:r>
      <w:r w:rsidR="00BA273F">
        <w:rPr>
          <w:rFonts w:ascii="Times New Roman" w:hAnsi="Times New Roman" w:cs="Times New Roman"/>
          <w:sz w:val="24"/>
          <w:szCs w:val="24"/>
        </w:rPr>
        <w:t xml:space="preserve"> </w:t>
      </w:r>
      <w:r w:rsidR="004F75A9">
        <w:rPr>
          <w:rFonts w:ascii="Times New Roman" w:hAnsi="Times New Roman" w:cs="Times New Roman"/>
          <w:sz w:val="24"/>
          <w:szCs w:val="24"/>
        </w:rPr>
        <w:t>.............................</w:t>
      </w:r>
      <w:r w:rsidR="00BA273F">
        <w:rPr>
          <w:rFonts w:ascii="Times New Roman" w:hAnsi="Times New Roman" w:cs="Times New Roman"/>
          <w:sz w:val="24"/>
          <w:szCs w:val="24"/>
        </w:rPr>
        <w:t xml:space="preserve"> Atatürkçülük ile ilgili konuların  kazanımlar dikkate alınarak konulara dağıtılıp planlamaların  yapılmasının önemi üzerinde durdu ve bu çalışmaların sınıf defterlerine işlenmesi gerektiğini belirtti.</w:t>
      </w:r>
    </w:p>
    <w:p w14:paraId="37DB4595" w14:textId="5BE55F4A" w:rsidR="009321AA" w:rsidRPr="009321AA" w:rsidRDefault="00BA273F" w:rsidP="009321AA">
      <w:pPr>
        <w:rPr>
          <w:rFonts w:ascii="Times New Roman" w:hAnsi="Times New Roman" w:cs="Times New Roman"/>
          <w:sz w:val="24"/>
          <w:szCs w:val="24"/>
        </w:rPr>
      </w:pPr>
      <w:r w:rsidRPr="00BA273F">
        <w:rPr>
          <w:rFonts w:ascii="Times New Roman" w:hAnsi="Times New Roman" w:cs="Times New Roman"/>
          <w:b/>
          <w:sz w:val="24"/>
          <w:szCs w:val="24"/>
        </w:rPr>
        <w:t>5.</w:t>
      </w:r>
      <w:r w:rsidR="009321AA">
        <w:rPr>
          <w:rFonts w:ascii="Times New Roman" w:hAnsi="Times New Roman" w:cs="Times New Roman"/>
          <w:b/>
          <w:sz w:val="24"/>
          <w:szCs w:val="24"/>
        </w:rPr>
        <w:t xml:space="preserve"> </w:t>
      </w:r>
      <w:r w:rsidR="004F75A9">
        <w:rPr>
          <w:rFonts w:ascii="Times New Roman" w:hAnsi="Times New Roman" w:cs="Times New Roman"/>
          <w:sz w:val="24"/>
          <w:szCs w:val="24"/>
        </w:rPr>
        <w:t>.............................</w:t>
      </w:r>
      <w:r w:rsidR="009321AA" w:rsidRPr="009321AA">
        <w:rPr>
          <w:rFonts w:ascii="Times New Roman" w:hAnsi="Times New Roman" w:cs="Times New Roman"/>
          <w:sz w:val="24"/>
          <w:szCs w:val="24"/>
        </w:rPr>
        <w:t>, derslerin işlenişinde ezberden uzak olunması, öğrencinin yaparak yaşayarak öğrenmeye yönlendirilmesi gerektiğini belirtti. Eğitim ve öğretimin öğrenci merkezli olması gerektiğini, mümkün olduğunca görsel materyallere yer verilerek somut kaynaklı, deney ve gözlemle desteklenmesi gerektiğini söyledi. Bu konuda görüş birliğine varılarak, kullanılacak yöntem ve teknikler ş</w:t>
      </w:r>
      <w:r w:rsidR="009321AA">
        <w:rPr>
          <w:rFonts w:ascii="Times New Roman" w:hAnsi="Times New Roman" w:cs="Times New Roman"/>
          <w:sz w:val="24"/>
          <w:szCs w:val="24"/>
        </w:rPr>
        <w:t>u şekilde belirlendi.  Türkiye Yüzyılı Maarif M</w:t>
      </w:r>
      <w:r w:rsidR="009321AA" w:rsidRPr="009321AA">
        <w:rPr>
          <w:rFonts w:ascii="Times New Roman" w:hAnsi="Times New Roman" w:cs="Times New Roman"/>
          <w:sz w:val="24"/>
          <w:szCs w:val="24"/>
        </w:rPr>
        <w:t xml:space="preserve">odeli kapsamında sonuç temelli değerlendirme yerine süreç temelli değerlendirmeye yönelik çalışmaların yapılması konuşuldu.    </w:t>
      </w:r>
      <w:r w:rsidR="009321AA" w:rsidRPr="009321AA">
        <w:rPr>
          <w:rFonts w:ascii="Times New Roman" w:hAnsi="Times New Roman" w:cs="Times New Roman"/>
          <w:sz w:val="24"/>
          <w:szCs w:val="24"/>
        </w:rPr>
        <w:tab/>
      </w:r>
      <w:r w:rsidR="009321AA" w:rsidRPr="009321AA">
        <w:rPr>
          <w:rFonts w:ascii="Times New Roman" w:hAnsi="Times New Roman" w:cs="Times New Roman"/>
          <w:sz w:val="24"/>
          <w:szCs w:val="24"/>
        </w:rPr>
        <w:tab/>
        <w:t xml:space="preserve">                                                                                                                                                                                 </w:t>
      </w:r>
    </w:p>
    <w:p w14:paraId="72092AF6"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Araştırma – inceleme</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Sonuç cümlesi yazma                                                                                                            </w:t>
      </w:r>
    </w:p>
    <w:p w14:paraId="64C2044B"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Buluş yolu</w:t>
      </w:r>
      <w:r w:rsidR="001E2022">
        <w:rPr>
          <w:rFonts w:ascii="Times New Roman" w:hAnsi="Times New Roman" w:cs="Times New Roman"/>
          <w:sz w:val="24"/>
          <w:szCs w:val="24"/>
        </w:rPr>
        <w:t xml:space="preserve"> ile öğrenme </w:t>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Tahmin etme                                                                                                  </w:t>
      </w:r>
    </w:p>
    <w:p w14:paraId="022BA4DD"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Yaparak yaşayarak öğrenme</w:t>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Grup çalışması                                                                                                  </w:t>
      </w:r>
    </w:p>
    <w:p w14:paraId="5F60702D"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Gösterip yaptırma</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Drama</w:t>
      </w:r>
    </w:p>
    <w:p w14:paraId="11BC498A"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Soru – cevap</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Sonuç çıkarma                                                                                                                                                                                                </w:t>
      </w:r>
    </w:p>
    <w:p w14:paraId="7F5DFFC8" w14:textId="77777777" w:rsidR="009321AA" w:rsidRP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Resimleme</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Kavram haritası                                                                                                      </w:t>
      </w:r>
    </w:p>
    <w:p w14:paraId="542A94E4" w14:textId="77777777" w:rsid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Beyin fırtınası</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Tartışma                                                                                                                       </w:t>
      </w:r>
    </w:p>
    <w:p w14:paraId="009EC4C6" w14:textId="77777777" w:rsidR="009321AA" w:rsidRDefault="009321AA" w:rsidP="009321AA">
      <w:pPr>
        <w:rPr>
          <w:rFonts w:ascii="Times New Roman" w:hAnsi="Times New Roman" w:cs="Times New Roman"/>
          <w:sz w:val="24"/>
          <w:szCs w:val="24"/>
        </w:rPr>
      </w:pPr>
      <w:r w:rsidRPr="009321AA">
        <w:rPr>
          <w:rFonts w:ascii="Times New Roman" w:hAnsi="Times New Roman" w:cs="Times New Roman"/>
          <w:sz w:val="24"/>
          <w:szCs w:val="24"/>
        </w:rPr>
        <w:t>Örnek olay</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Pandomim (Sessiz Oyun)                                                                                                                                                  </w:t>
      </w:r>
    </w:p>
    <w:p w14:paraId="65EFA084" w14:textId="77777777" w:rsidR="00475634" w:rsidRDefault="009321AA" w:rsidP="009321AA">
      <w:pPr>
        <w:rPr>
          <w:rFonts w:ascii="Times New Roman" w:hAnsi="Times New Roman" w:cs="Times New Roman"/>
          <w:sz w:val="24"/>
          <w:szCs w:val="24"/>
        </w:rPr>
      </w:pPr>
      <w:r>
        <w:rPr>
          <w:rFonts w:ascii="Times New Roman" w:hAnsi="Times New Roman" w:cs="Times New Roman"/>
          <w:sz w:val="24"/>
          <w:szCs w:val="24"/>
        </w:rPr>
        <w:t xml:space="preserve">Problem Çözme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321AA">
        <w:rPr>
          <w:rFonts w:ascii="Times New Roman" w:hAnsi="Times New Roman" w:cs="Times New Roman"/>
          <w:sz w:val="24"/>
          <w:szCs w:val="24"/>
        </w:rPr>
        <w:t xml:space="preserve">Görsel Okuma  </w:t>
      </w:r>
    </w:p>
    <w:p w14:paraId="34EDD7D3" w14:textId="77777777" w:rsidR="00475634" w:rsidRDefault="00475634" w:rsidP="009321AA">
      <w:pPr>
        <w:rPr>
          <w:rFonts w:ascii="Times New Roman" w:hAnsi="Times New Roman" w:cs="Times New Roman"/>
          <w:sz w:val="24"/>
          <w:szCs w:val="24"/>
        </w:rPr>
      </w:pPr>
    </w:p>
    <w:p w14:paraId="237D7FDD" w14:textId="33ABEE1E" w:rsidR="005D6D25" w:rsidRDefault="009321AA" w:rsidP="009321AA">
      <w:pPr>
        <w:rPr>
          <w:rFonts w:ascii="Times New Roman" w:hAnsi="Times New Roman" w:cs="Times New Roman"/>
          <w:sz w:val="24"/>
          <w:szCs w:val="24"/>
        </w:rPr>
      </w:pPr>
      <w:r w:rsidRPr="00475634">
        <w:rPr>
          <w:rFonts w:ascii="Times New Roman" w:hAnsi="Times New Roman" w:cs="Times New Roman"/>
          <w:b/>
          <w:sz w:val="24"/>
          <w:szCs w:val="24"/>
        </w:rPr>
        <w:t xml:space="preserve"> </w:t>
      </w:r>
      <w:r w:rsidR="00475634" w:rsidRPr="00475634">
        <w:rPr>
          <w:rFonts w:ascii="Times New Roman" w:hAnsi="Times New Roman" w:cs="Times New Roman"/>
          <w:b/>
          <w:sz w:val="24"/>
          <w:szCs w:val="24"/>
        </w:rPr>
        <w:t xml:space="preserve">6. </w:t>
      </w:r>
      <w:r w:rsidR="004F75A9">
        <w:rPr>
          <w:rFonts w:ascii="Times New Roman" w:hAnsi="Times New Roman" w:cs="Times New Roman"/>
          <w:sz w:val="24"/>
          <w:szCs w:val="24"/>
        </w:rPr>
        <w:t>.............................</w:t>
      </w:r>
      <w:r w:rsidR="005D6D25">
        <w:rPr>
          <w:rFonts w:ascii="Times New Roman" w:hAnsi="Times New Roman" w:cs="Times New Roman"/>
          <w:sz w:val="24"/>
          <w:szCs w:val="24"/>
        </w:rPr>
        <w:t xml:space="preserve"> özel eğitim ihtiyacı olan öğrenciler  için bireyselleştirilmiş eğitim programlarının hazırlanması hususunda titizlik içinde çalışmalar yapılması gerektiğini belirtti. RAM raporlarına uygun olarak  Meliha GÖBELEK ve Anıl Faruk AYGÖRDÜ’ nün  BEP planlarının yapılması kararlaştırıldı.</w:t>
      </w:r>
    </w:p>
    <w:p w14:paraId="209EFC55" w14:textId="64165F71" w:rsidR="00133DB3" w:rsidRDefault="00AA2E43" w:rsidP="009321AA">
      <w:pPr>
        <w:rPr>
          <w:rFonts w:ascii="Times New Roman" w:hAnsi="Times New Roman" w:cs="Times New Roman"/>
          <w:sz w:val="24"/>
          <w:szCs w:val="24"/>
        </w:rPr>
      </w:pPr>
      <w:r>
        <w:rPr>
          <w:rFonts w:ascii="Times New Roman" w:hAnsi="Times New Roman" w:cs="Times New Roman"/>
          <w:b/>
          <w:sz w:val="24"/>
          <w:szCs w:val="24"/>
        </w:rPr>
        <w:t>7</w:t>
      </w:r>
      <w:r w:rsidR="00133DB3" w:rsidRPr="00133DB3">
        <w:rPr>
          <w:rFonts w:ascii="Times New Roman" w:hAnsi="Times New Roman" w:cs="Times New Roman"/>
          <w:b/>
          <w:sz w:val="24"/>
          <w:szCs w:val="24"/>
        </w:rPr>
        <w:t xml:space="preserve">. </w:t>
      </w:r>
      <w:r w:rsidR="00133DB3">
        <w:rPr>
          <w:rFonts w:ascii="Times New Roman" w:hAnsi="Times New Roman" w:cs="Times New Roman"/>
          <w:b/>
          <w:sz w:val="24"/>
          <w:szCs w:val="24"/>
        </w:rPr>
        <w:t xml:space="preserve"> </w:t>
      </w:r>
      <w:r w:rsidR="004F75A9">
        <w:rPr>
          <w:rFonts w:ascii="Times New Roman" w:hAnsi="Times New Roman" w:cs="Times New Roman"/>
          <w:sz w:val="24"/>
          <w:szCs w:val="24"/>
        </w:rPr>
        <w:t>.............................</w:t>
      </w:r>
      <w:r w:rsidR="00133DB3">
        <w:rPr>
          <w:rFonts w:ascii="Times New Roman" w:hAnsi="Times New Roman" w:cs="Times New Roman"/>
          <w:sz w:val="24"/>
          <w:szCs w:val="24"/>
        </w:rPr>
        <w:t xml:space="preserve"> yıl içerisinde 3 kez zümre toplantısı yapılmasının planlandığını söyledi ve gerekli hallerde ilave olarak da toplantı yapılabileceğini belirtti. Zümreler arası </w:t>
      </w:r>
      <w:proofErr w:type="gramStart"/>
      <w:r w:rsidR="00133DB3">
        <w:rPr>
          <w:rFonts w:ascii="Times New Roman" w:hAnsi="Times New Roman" w:cs="Times New Roman"/>
          <w:sz w:val="24"/>
          <w:szCs w:val="24"/>
        </w:rPr>
        <w:t>işbirliğinin</w:t>
      </w:r>
      <w:proofErr w:type="gramEnd"/>
      <w:r w:rsidR="00133DB3">
        <w:rPr>
          <w:rFonts w:ascii="Times New Roman" w:hAnsi="Times New Roman" w:cs="Times New Roman"/>
          <w:sz w:val="24"/>
          <w:szCs w:val="24"/>
        </w:rPr>
        <w:t xml:space="preserve"> , tecrübelerin paylaşılmasının önemi üzerinde duruldu. Eğitim </w:t>
      </w:r>
      <w:r w:rsidR="00EE1F3A">
        <w:rPr>
          <w:rFonts w:ascii="Times New Roman" w:hAnsi="Times New Roman" w:cs="Times New Roman"/>
          <w:sz w:val="24"/>
          <w:szCs w:val="24"/>
        </w:rPr>
        <w:t>öğretim yılı içerisinde e</w:t>
      </w:r>
      <w:r w:rsidR="00133DB3">
        <w:rPr>
          <w:rFonts w:ascii="Times New Roman" w:hAnsi="Times New Roman" w:cs="Times New Roman"/>
          <w:sz w:val="24"/>
          <w:szCs w:val="24"/>
        </w:rPr>
        <w:t xml:space="preserve">n az 1 kez olmak üzere sınıflar arası ders ziyaretlerinin yapılması </w:t>
      </w:r>
      <w:r w:rsidR="007D14C8">
        <w:rPr>
          <w:rFonts w:ascii="Times New Roman" w:hAnsi="Times New Roman" w:cs="Times New Roman"/>
          <w:sz w:val="24"/>
          <w:szCs w:val="24"/>
        </w:rPr>
        <w:t>ve bu ziyaret sonrası geri dönütlerin sağlanması kararlaştırıldı.</w:t>
      </w:r>
    </w:p>
    <w:p w14:paraId="0E430174" w14:textId="5BEE354A" w:rsidR="00AA2E43" w:rsidRDefault="00F74C57" w:rsidP="00AA2E43">
      <w:pPr>
        <w:rPr>
          <w:rFonts w:ascii="Times New Roman" w:hAnsi="Times New Roman" w:cs="Times New Roman"/>
          <w:sz w:val="24"/>
          <w:szCs w:val="24"/>
        </w:rPr>
      </w:pPr>
      <w:r>
        <w:rPr>
          <w:rFonts w:ascii="Times New Roman" w:hAnsi="Times New Roman" w:cs="Times New Roman"/>
          <w:b/>
          <w:sz w:val="24"/>
          <w:szCs w:val="24"/>
        </w:rPr>
        <w:t>8</w:t>
      </w:r>
      <w:r w:rsidR="00AA2E43" w:rsidRPr="005D6D25">
        <w:rPr>
          <w:rFonts w:ascii="Times New Roman" w:hAnsi="Times New Roman" w:cs="Times New Roman"/>
          <w:b/>
          <w:sz w:val="24"/>
          <w:szCs w:val="24"/>
        </w:rPr>
        <w:t xml:space="preserve">. </w:t>
      </w:r>
      <w:r w:rsidR="004F75A9">
        <w:rPr>
          <w:rFonts w:ascii="Times New Roman" w:hAnsi="Times New Roman" w:cs="Times New Roman"/>
          <w:sz w:val="24"/>
          <w:szCs w:val="24"/>
        </w:rPr>
        <w:t>.............................</w:t>
      </w:r>
      <w:r w:rsidR="00AA2E43">
        <w:rPr>
          <w:rFonts w:ascii="Times New Roman" w:hAnsi="Times New Roman" w:cs="Times New Roman"/>
          <w:sz w:val="24"/>
          <w:szCs w:val="24"/>
        </w:rPr>
        <w:t xml:space="preserve"> </w:t>
      </w:r>
      <w:r>
        <w:rPr>
          <w:rFonts w:ascii="Times New Roman" w:hAnsi="Times New Roman" w:cs="Times New Roman"/>
          <w:sz w:val="24"/>
          <w:szCs w:val="24"/>
        </w:rPr>
        <w:t>öğrencilerde kalıcı davranışlar oluşturabilmek için mesleki olarak alanımızla ilgili akademik ve bilimsel çalışmaların takip edilmesinin önemi üzerinde durdu ve teknolojik gelişmelerin takip edilerek bunların ders içi uygulamalara yansıtılması gerektiğinin altını çizdi.</w:t>
      </w:r>
    </w:p>
    <w:p w14:paraId="3B9B77F0" w14:textId="77777777" w:rsidR="00EE1F3A" w:rsidRDefault="00EE1F3A" w:rsidP="009321AA">
      <w:pPr>
        <w:rPr>
          <w:rFonts w:ascii="Times New Roman" w:hAnsi="Times New Roman" w:cs="Times New Roman"/>
          <w:sz w:val="24"/>
          <w:szCs w:val="24"/>
        </w:rPr>
      </w:pPr>
    </w:p>
    <w:p w14:paraId="5654FFE3" w14:textId="77777777" w:rsidR="00EE1F3A" w:rsidRDefault="00EE1F3A" w:rsidP="009321AA">
      <w:pPr>
        <w:rPr>
          <w:rFonts w:ascii="Times New Roman" w:hAnsi="Times New Roman" w:cs="Times New Roman"/>
          <w:sz w:val="24"/>
          <w:szCs w:val="24"/>
        </w:rPr>
      </w:pPr>
    </w:p>
    <w:p w14:paraId="15E98F2B" w14:textId="10B225EA" w:rsidR="00EE1F3A" w:rsidRDefault="00EE1F3A" w:rsidP="009321AA">
      <w:pPr>
        <w:rPr>
          <w:rFonts w:ascii="Times New Roman" w:hAnsi="Times New Roman" w:cs="Times New Roman"/>
          <w:sz w:val="24"/>
          <w:szCs w:val="24"/>
        </w:rPr>
      </w:pPr>
      <w:r w:rsidRPr="00EE1F3A">
        <w:rPr>
          <w:rFonts w:ascii="Times New Roman" w:hAnsi="Times New Roman" w:cs="Times New Roman"/>
          <w:b/>
          <w:sz w:val="24"/>
          <w:szCs w:val="24"/>
        </w:rPr>
        <w:t xml:space="preserve">9. </w:t>
      </w:r>
      <w:r w:rsidR="004F75A9">
        <w:rPr>
          <w:rFonts w:ascii="Times New Roman" w:hAnsi="Times New Roman" w:cs="Times New Roman"/>
          <w:sz w:val="24"/>
          <w:szCs w:val="24"/>
        </w:rPr>
        <w:t>.............................</w:t>
      </w:r>
      <w:r w:rsidR="008C476B">
        <w:rPr>
          <w:rFonts w:ascii="Times New Roman" w:hAnsi="Times New Roman" w:cs="Times New Roman"/>
          <w:sz w:val="24"/>
          <w:szCs w:val="24"/>
        </w:rPr>
        <w:t xml:space="preserve"> öğrencilerin araştırma,</w:t>
      </w:r>
      <w:proofErr w:type="gramStart"/>
      <w:r w:rsidR="008C476B">
        <w:rPr>
          <w:rFonts w:ascii="Times New Roman" w:hAnsi="Times New Roman" w:cs="Times New Roman"/>
          <w:sz w:val="24"/>
          <w:szCs w:val="24"/>
        </w:rPr>
        <w:t>geliştirme,</w:t>
      </w:r>
      <w:proofErr w:type="gramEnd"/>
      <w:r w:rsidR="008C476B">
        <w:rPr>
          <w:rFonts w:ascii="Times New Roman" w:hAnsi="Times New Roman" w:cs="Times New Roman"/>
          <w:sz w:val="24"/>
          <w:szCs w:val="24"/>
        </w:rPr>
        <w:t xml:space="preserve"> ve tasarım konularında bilgi ve becerilerinin geliştirilmesi amacıyla yakından uzağa ilkesi benimsenerek gezi gözlem çalışmalarının yapılabileceğini, basit kodlama etkinliklerinin sınıflarda uygulanabileceğini, STEM çalışmalarına yer verilmesi gerektiğini akıllı tahtalardan etkin bir biçimde yararlanılmasının faydalı olacağını belirtti.</w:t>
      </w:r>
    </w:p>
    <w:p w14:paraId="3C262715" w14:textId="77777777" w:rsidR="00EA18D0" w:rsidRDefault="00EA18D0" w:rsidP="009321AA">
      <w:pPr>
        <w:rPr>
          <w:rFonts w:ascii="Times New Roman" w:hAnsi="Times New Roman" w:cs="Times New Roman"/>
          <w:sz w:val="24"/>
          <w:szCs w:val="24"/>
        </w:rPr>
      </w:pPr>
      <w:r w:rsidRPr="00EA18D0">
        <w:rPr>
          <w:rFonts w:ascii="Times New Roman" w:hAnsi="Times New Roman" w:cs="Times New Roman"/>
          <w:b/>
          <w:sz w:val="24"/>
          <w:szCs w:val="24"/>
        </w:rPr>
        <w:t xml:space="preserve">10. </w:t>
      </w:r>
      <w:r w:rsidR="004272C5">
        <w:rPr>
          <w:rFonts w:ascii="Times New Roman" w:hAnsi="Times New Roman" w:cs="Times New Roman"/>
          <w:sz w:val="24"/>
          <w:szCs w:val="24"/>
        </w:rPr>
        <w:t xml:space="preserve">Sene başında ihtiyaç listelerinin belirlendiği ve bu doğrultuda </w:t>
      </w:r>
      <w:r w:rsidR="00DF374E">
        <w:rPr>
          <w:rFonts w:ascii="Times New Roman" w:hAnsi="Times New Roman" w:cs="Times New Roman"/>
          <w:sz w:val="24"/>
          <w:szCs w:val="24"/>
        </w:rPr>
        <w:t xml:space="preserve">eksik bir malzeme olmadan sınıfa gelinmesinin derslere aktif katılım anlamında çok önemli olduğu konusunda görüş birliğine varıldı. Okulumuzda kapalı spor salonu olmamasından dolayı kış aylarında Beden Eğitimi </w:t>
      </w:r>
      <w:proofErr w:type="gramStart"/>
      <w:r w:rsidR="00DF374E">
        <w:rPr>
          <w:rFonts w:ascii="Times New Roman" w:hAnsi="Times New Roman" w:cs="Times New Roman"/>
          <w:sz w:val="24"/>
          <w:szCs w:val="24"/>
        </w:rPr>
        <w:t>Ve</w:t>
      </w:r>
      <w:proofErr w:type="gramEnd"/>
      <w:r w:rsidR="00DF374E">
        <w:rPr>
          <w:rFonts w:ascii="Times New Roman" w:hAnsi="Times New Roman" w:cs="Times New Roman"/>
          <w:sz w:val="24"/>
          <w:szCs w:val="24"/>
        </w:rPr>
        <w:t xml:space="preserve"> Oyun derslerini uygulamakta zorluklar yaşandığı belirtildi.Okulumuzda bulunan çok amaçlı salonun sanatsal faaliyetler, sunumlar gibi etkinliklerde kullanılabileceği söylendi.</w:t>
      </w:r>
    </w:p>
    <w:p w14:paraId="1EB62EE4" w14:textId="164579D1" w:rsidR="00DF374E" w:rsidRDefault="00DF374E" w:rsidP="009321AA">
      <w:pPr>
        <w:rPr>
          <w:rFonts w:ascii="Times New Roman" w:hAnsi="Times New Roman" w:cs="Times New Roman"/>
          <w:sz w:val="24"/>
          <w:szCs w:val="24"/>
        </w:rPr>
      </w:pPr>
      <w:r w:rsidRPr="00DF374E">
        <w:rPr>
          <w:rFonts w:ascii="Times New Roman" w:hAnsi="Times New Roman" w:cs="Times New Roman"/>
          <w:b/>
          <w:sz w:val="24"/>
          <w:szCs w:val="24"/>
        </w:rPr>
        <w:t xml:space="preserve">11. </w:t>
      </w:r>
      <w:r w:rsidR="004F75A9">
        <w:rPr>
          <w:rFonts w:ascii="Times New Roman" w:hAnsi="Times New Roman" w:cs="Times New Roman"/>
          <w:sz w:val="24"/>
          <w:szCs w:val="24"/>
        </w:rPr>
        <w:t>.............................</w:t>
      </w:r>
      <w:r w:rsidR="007846FD">
        <w:rPr>
          <w:rFonts w:ascii="Times New Roman" w:hAnsi="Times New Roman" w:cs="Times New Roman"/>
          <w:sz w:val="24"/>
          <w:szCs w:val="24"/>
        </w:rPr>
        <w:t xml:space="preserve"> tarafından özellikle Fen Bilimleri dersi başta olmak üzere tüm derslerimizde deney , anket , proje, gezi gözlem çalışmalarının planlanarak okul içi ve okul dışı </w:t>
      </w:r>
      <w:r w:rsidR="00BA47AD">
        <w:rPr>
          <w:rFonts w:ascii="Times New Roman" w:hAnsi="Times New Roman" w:cs="Times New Roman"/>
          <w:sz w:val="24"/>
          <w:szCs w:val="24"/>
        </w:rPr>
        <w:t xml:space="preserve">öğrenme </w:t>
      </w:r>
      <w:r w:rsidR="007846FD">
        <w:rPr>
          <w:rFonts w:ascii="Times New Roman" w:hAnsi="Times New Roman" w:cs="Times New Roman"/>
          <w:sz w:val="24"/>
          <w:szCs w:val="24"/>
        </w:rPr>
        <w:t>faaliyetler</w:t>
      </w:r>
      <w:r w:rsidR="00BA47AD">
        <w:rPr>
          <w:rFonts w:ascii="Times New Roman" w:hAnsi="Times New Roman" w:cs="Times New Roman"/>
          <w:sz w:val="24"/>
          <w:szCs w:val="24"/>
        </w:rPr>
        <w:t>in</w:t>
      </w:r>
      <w:r w:rsidR="007846FD">
        <w:rPr>
          <w:rFonts w:ascii="Times New Roman" w:hAnsi="Times New Roman" w:cs="Times New Roman"/>
          <w:sz w:val="24"/>
          <w:szCs w:val="24"/>
        </w:rPr>
        <w:t>de bulunulması gerektiği söylendi.</w:t>
      </w:r>
    </w:p>
    <w:p w14:paraId="4E31A7A3" w14:textId="1B6BE0CA" w:rsidR="00F116AA" w:rsidRDefault="00BA47AD" w:rsidP="009321AA">
      <w:pPr>
        <w:rPr>
          <w:rFonts w:ascii="Times New Roman" w:hAnsi="Times New Roman" w:cs="Times New Roman"/>
          <w:sz w:val="24"/>
          <w:szCs w:val="24"/>
        </w:rPr>
      </w:pPr>
      <w:r w:rsidRPr="00BA47AD">
        <w:rPr>
          <w:rFonts w:ascii="Times New Roman" w:hAnsi="Times New Roman" w:cs="Times New Roman"/>
          <w:b/>
          <w:sz w:val="24"/>
          <w:szCs w:val="24"/>
        </w:rPr>
        <w:t xml:space="preserve">12. </w:t>
      </w:r>
      <w:r w:rsidR="004F75A9">
        <w:rPr>
          <w:rFonts w:ascii="Times New Roman" w:hAnsi="Times New Roman" w:cs="Times New Roman"/>
          <w:sz w:val="24"/>
          <w:szCs w:val="24"/>
        </w:rPr>
        <w:t>.............................</w:t>
      </w:r>
      <w:r w:rsidR="00F116AA">
        <w:rPr>
          <w:rFonts w:ascii="Times New Roman" w:hAnsi="Times New Roman" w:cs="Times New Roman"/>
          <w:sz w:val="24"/>
          <w:szCs w:val="24"/>
        </w:rPr>
        <w:t xml:space="preserve"> eğitim öğretim çalışmalarımızda sonuç değil süreç odaklı değerlendirmeler yapılmasının önemini vurguladı. Bu amaçla Görsel Sanatlar, Müzik,Beden Eğitimi </w:t>
      </w:r>
      <w:proofErr w:type="gramStart"/>
      <w:r w:rsidR="00F116AA">
        <w:rPr>
          <w:rFonts w:ascii="Times New Roman" w:hAnsi="Times New Roman" w:cs="Times New Roman"/>
          <w:sz w:val="24"/>
          <w:szCs w:val="24"/>
        </w:rPr>
        <w:t>Ve</w:t>
      </w:r>
      <w:proofErr w:type="gramEnd"/>
      <w:r w:rsidR="00F116AA">
        <w:rPr>
          <w:rFonts w:ascii="Times New Roman" w:hAnsi="Times New Roman" w:cs="Times New Roman"/>
          <w:sz w:val="24"/>
          <w:szCs w:val="24"/>
        </w:rPr>
        <w:t xml:space="preserve"> Oyun derslerinde ürün değerlendirme ölçeklerinden yararlanılması gerektiğini belirtti ve bunu yaparken de öğrencilere zamanında ve anlaşılır  dönütler verilmesinin çok önemli olduğunu söyledi.</w:t>
      </w:r>
    </w:p>
    <w:p w14:paraId="61F8E4A4" w14:textId="77777777" w:rsidR="00C0387A" w:rsidRPr="00CF0011" w:rsidRDefault="00F116AA" w:rsidP="00C0387A">
      <w:pPr>
        <w:jc w:val="both"/>
        <w:rPr>
          <w:rFonts w:ascii="Times New Roman" w:eastAsia="Calibri" w:hAnsi="Times New Roman" w:cs="Times New Roman"/>
          <w:sz w:val="24"/>
          <w:szCs w:val="24"/>
          <w:lang w:eastAsia="en-US"/>
        </w:rPr>
      </w:pPr>
      <w:r w:rsidRPr="00C0387A">
        <w:rPr>
          <w:rFonts w:ascii="Times New Roman" w:hAnsi="Times New Roman" w:cs="Times New Roman"/>
          <w:b/>
          <w:sz w:val="24"/>
          <w:szCs w:val="24"/>
        </w:rPr>
        <w:t xml:space="preserve">13.  </w:t>
      </w:r>
      <w:r w:rsidR="00C0387A" w:rsidRPr="00CF0011">
        <w:rPr>
          <w:rFonts w:ascii="Times New Roman" w:eastAsia="Calibri" w:hAnsi="Times New Roman" w:cs="Times New Roman"/>
          <w:sz w:val="24"/>
          <w:szCs w:val="24"/>
          <w:lang w:eastAsia="en-US"/>
        </w:rPr>
        <w:t>İş sağlığı ve güvenliği hususunda, okulun imkânları dâhilinde gerekli önlemler:</w:t>
      </w:r>
    </w:p>
    <w:p w14:paraId="24684BE9" w14:textId="77777777" w:rsidR="00C0387A" w:rsidRPr="00CF0011" w:rsidRDefault="00C0387A" w:rsidP="00C0387A">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Sınıf prizlerine çocuk güvenlik kilitleri takılmasına</w:t>
      </w:r>
    </w:p>
    <w:p w14:paraId="5034E570" w14:textId="77777777" w:rsidR="00C0387A" w:rsidRPr="00CF0011" w:rsidRDefault="00C0387A" w:rsidP="00C0387A">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1852D195" w14:textId="77777777" w:rsidR="00C0387A" w:rsidRDefault="00C0387A" w:rsidP="00C0387A">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Sınıf ortamlarında teknolojik ürünlerin fişlerinin kullanılmadığı zamanlarda çekilmesi gibi tedbirlerinin alınmasına karar verildi.</w:t>
      </w:r>
    </w:p>
    <w:p w14:paraId="3C3EF714" w14:textId="77777777" w:rsidR="00C0387A" w:rsidRDefault="00C0387A" w:rsidP="00C0387A">
      <w:pPr>
        <w:contextualSpacing/>
        <w:jc w:val="both"/>
        <w:rPr>
          <w:rFonts w:ascii="Times New Roman" w:eastAsia="Calibri" w:hAnsi="Times New Roman" w:cs="Times New Roman"/>
          <w:sz w:val="24"/>
          <w:szCs w:val="24"/>
          <w:lang w:eastAsia="en-US"/>
        </w:rPr>
      </w:pPr>
    </w:p>
    <w:p w14:paraId="56998BB6" w14:textId="13EF2E1B" w:rsidR="00C0387A" w:rsidRDefault="00C0387A" w:rsidP="00C0387A">
      <w:pPr>
        <w:contextualSpacing/>
        <w:jc w:val="both"/>
        <w:rPr>
          <w:rFonts w:ascii="Times New Roman" w:hAnsi="Times New Roman" w:cs="Times New Roman"/>
          <w:sz w:val="24"/>
          <w:szCs w:val="24"/>
        </w:rPr>
      </w:pPr>
      <w:r w:rsidRPr="00C0387A">
        <w:rPr>
          <w:rFonts w:ascii="Times New Roman" w:eastAsia="Calibri" w:hAnsi="Times New Roman" w:cs="Times New Roman"/>
          <w:b/>
          <w:sz w:val="24"/>
          <w:szCs w:val="24"/>
          <w:lang w:eastAsia="en-US"/>
        </w:rPr>
        <w:t>14.</w:t>
      </w:r>
      <w:r w:rsidR="007C09AD" w:rsidRPr="007C09AD">
        <w:rPr>
          <w:rFonts w:ascii="Times New Roman" w:hAnsi="Times New Roman" w:cs="Times New Roman"/>
          <w:sz w:val="24"/>
          <w:szCs w:val="24"/>
        </w:rPr>
        <w:t xml:space="preserve"> </w:t>
      </w:r>
      <w:r w:rsidR="004F75A9">
        <w:rPr>
          <w:rFonts w:ascii="Times New Roman" w:hAnsi="Times New Roman" w:cs="Times New Roman"/>
          <w:sz w:val="24"/>
          <w:szCs w:val="24"/>
        </w:rPr>
        <w:t>.............................</w:t>
      </w:r>
      <w:r w:rsidR="007C09AD">
        <w:rPr>
          <w:rFonts w:ascii="Times New Roman" w:hAnsi="Times New Roman" w:cs="Times New Roman"/>
          <w:sz w:val="24"/>
          <w:szCs w:val="24"/>
        </w:rPr>
        <w:t xml:space="preserve"> </w:t>
      </w:r>
      <w:r w:rsidR="00297B4D">
        <w:rPr>
          <w:rFonts w:ascii="Times New Roman" w:hAnsi="Times New Roman" w:cs="Times New Roman"/>
          <w:sz w:val="24"/>
          <w:szCs w:val="24"/>
        </w:rPr>
        <w:t>tarafından 3. Madde de belirtilen değerlerin örtük öğrenme yoluyla ders işleniş sürecine dahil edilmesi önerildi.</w:t>
      </w:r>
    </w:p>
    <w:p w14:paraId="5B91AFF7" w14:textId="77777777" w:rsidR="00297B4D" w:rsidRPr="00297B4D" w:rsidRDefault="003107A4" w:rsidP="003107A4">
      <w:pPr>
        <w:tabs>
          <w:tab w:val="left" w:pos="6582"/>
        </w:tabs>
        <w:contextualSpacing/>
        <w:jc w:val="both"/>
        <w:rPr>
          <w:rFonts w:ascii="Times New Roman" w:hAnsi="Times New Roman" w:cs="Times New Roman"/>
          <w:b/>
          <w:sz w:val="24"/>
          <w:szCs w:val="24"/>
        </w:rPr>
      </w:pPr>
      <w:r>
        <w:rPr>
          <w:rFonts w:ascii="Times New Roman" w:hAnsi="Times New Roman" w:cs="Times New Roman"/>
          <w:b/>
          <w:sz w:val="24"/>
          <w:szCs w:val="24"/>
        </w:rPr>
        <w:tab/>
      </w:r>
    </w:p>
    <w:p w14:paraId="7F187151" w14:textId="77777777" w:rsidR="00297B4D" w:rsidRDefault="00297B4D" w:rsidP="00297B4D">
      <w:pPr>
        <w:jc w:val="both"/>
        <w:rPr>
          <w:rFonts w:ascii="Times New Roman" w:hAnsi="Times New Roman" w:cs="Times New Roman"/>
          <w:sz w:val="24"/>
          <w:szCs w:val="24"/>
        </w:rPr>
      </w:pPr>
      <w:r w:rsidRPr="00297B4D">
        <w:rPr>
          <w:rFonts w:ascii="Times New Roman" w:hAnsi="Times New Roman" w:cs="Times New Roman"/>
          <w:b/>
          <w:sz w:val="24"/>
          <w:szCs w:val="24"/>
        </w:rPr>
        <w:t>15.</w:t>
      </w:r>
      <w:r>
        <w:rPr>
          <w:rFonts w:ascii="Times New Roman" w:hAnsi="Times New Roman" w:cs="Times New Roman"/>
          <w:b/>
          <w:sz w:val="24"/>
          <w:szCs w:val="24"/>
        </w:rPr>
        <w:t xml:space="preserve">  </w:t>
      </w:r>
      <w:r>
        <w:rPr>
          <w:rFonts w:ascii="Times New Roman" w:hAnsi="Times New Roman" w:cs="Times New Roman"/>
          <w:sz w:val="24"/>
          <w:szCs w:val="24"/>
        </w:rPr>
        <w:t>Her dönem en az 2 tane olmak üzere toplum hizmeti çalışması yürütülmesine karar verildi.</w:t>
      </w:r>
    </w:p>
    <w:p w14:paraId="67C0216A" w14:textId="77777777" w:rsidR="00CC7B2B" w:rsidRDefault="00CC7B2B" w:rsidP="00297B4D">
      <w:pPr>
        <w:jc w:val="both"/>
        <w:rPr>
          <w:rFonts w:ascii="Times New Roman" w:hAnsi="Times New Roman" w:cs="Times New Roman"/>
          <w:sz w:val="24"/>
          <w:szCs w:val="24"/>
        </w:rPr>
      </w:pPr>
    </w:p>
    <w:p w14:paraId="50CEDC6A" w14:textId="77777777" w:rsidR="00CC7B2B" w:rsidRDefault="00CC7B2B" w:rsidP="00297B4D">
      <w:pPr>
        <w:jc w:val="both"/>
        <w:rPr>
          <w:rFonts w:ascii="Times New Roman" w:hAnsi="Times New Roman" w:cs="Times New Roman"/>
          <w:sz w:val="24"/>
          <w:szCs w:val="24"/>
        </w:rPr>
      </w:pPr>
    </w:p>
    <w:p w14:paraId="2AEAA07B" w14:textId="77777777" w:rsidR="00CC7B2B" w:rsidRDefault="00CC7B2B" w:rsidP="00297B4D">
      <w:pPr>
        <w:jc w:val="both"/>
        <w:rPr>
          <w:rFonts w:ascii="Times New Roman" w:hAnsi="Times New Roman" w:cs="Times New Roman"/>
          <w:sz w:val="24"/>
          <w:szCs w:val="24"/>
        </w:rPr>
      </w:pPr>
    </w:p>
    <w:p w14:paraId="061B5D96" w14:textId="77777777" w:rsidR="00CC7B2B" w:rsidRDefault="00CC7B2B" w:rsidP="00297B4D">
      <w:pPr>
        <w:jc w:val="both"/>
        <w:rPr>
          <w:rFonts w:ascii="Times New Roman" w:hAnsi="Times New Roman" w:cs="Times New Roman"/>
          <w:sz w:val="24"/>
          <w:szCs w:val="24"/>
        </w:rPr>
      </w:pPr>
    </w:p>
    <w:p w14:paraId="62E2013B" w14:textId="77777777" w:rsidR="00CC7B2B" w:rsidRDefault="00CC7B2B" w:rsidP="00297B4D">
      <w:pPr>
        <w:jc w:val="both"/>
        <w:rPr>
          <w:rFonts w:ascii="Times New Roman" w:hAnsi="Times New Roman" w:cs="Times New Roman"/>
          <w:sz w:val="24"/>
          <w:szCs w:val="24"/>
        </w:rPr>
      </w:pPr>
    </w:p>
    <w:p w14:paraId="1356280D" w14:textId="77777777" w:rsidR="00CC7B2B" w:rsidRDefault="00CC7B2B" w:rsidP="00297B4D">
      <w:pPr>
        <w:jc w:val="both"/>
        <w:rPr>
          <w:rFonts w:ascii="Times New Roman" w:hAnsi="Times New Roman" w:cs="Times New Roman"/>
          <w:sz w:val="24"/>
          <w:szCs w:val="24"/>
        </w:rPr>
      </w:pPr>
    </w:p>
    <w:p w14:paraId="6B4B389C" w14:textId="77777777" w:rsidR="00CC7B2B" w:rsidRDefault="00CC7B2B" w:rsidP="00CC7B2B">
      <w:pPr>
        <w:jc w:val="center"/>
        <w:rPr>
          <w:rFonts w:ascii="Times New Roman" w:hAnsi="Times New Roman" w:cs="Times New Roman"/>
          <w:b/>
          <w:sz w:val="24"/>
          <w:szCs w:val="24"/>
        </w:rPr>
      </w:pPr>
      <w:r w:rsidRPr="00CC7B2B">
        <w:rPr>
          <w:rFonts w:ascii="Times New Roman" w:hAnsi="Times New Roman" w:cs="Times New Roman"/>
          <w:b/>
          <w:sz w:val="24"/>
          <w:szCs w:val="24"/>
        </w:rPr>
        <w:lastRenderedPageBreak/>
        <w:t>ALINAN KARARLAR</w:t>
      </w:r>
    </w:p>
    <w:p w14:paraId="3FC7BA39" w14:textId="77777777" w:rsidR="00CC7B2B" w:rsidRDefault="00CC7B2B" w:rsidP="00CC7B2B">
      <w:pPr>
        <w:rPr>
          <w:rFonts w:ascii="Times New Roman" w:hAnsi="Times New Roman" w:cs="Times New Roman"/>
          <w:sz w:val="24"/>
          <w:szCs w:val="24"/>
        </w:rPr>
      </w:pPr>
      <w:r w:rsidRPr="00CC7B2B">
        <w:rPr>
          <w:rFonts w:ascii="Times New Roman" w:hAnsi="Times New Roman" w:cs="Times New Roman"/>
          <w:sz w:val="24"/>
          <w:szCs w:val="24"/>
        </w:rPr>
        <w:t>1.</w:t>
      </w:r>
      <w:r>
        <w:rPr>
          <w:rFonts w:ascii="Times New Roman" w:hAnsi="Times New Roman" w:cs="Times New Roman"/>
          <w:sz w:val="24"/>
          <w:szCs w:val="24"/>
        </w:rPr>
        <w:t xml:space="preserve">  </w:t>
      </w:r>
      <w:r w:rsidR="00371665">
        <w:rPr>
          <w:rFonts w:ascii="Times New Roman" w:hAnsi="Times New Roman" w:cs="Times New Roman"/>
          <w:sz w:val="24"/>
          <w:szCs w:val="24"/>
        </w:rPr>
        <w:t xml:space="preserve">İş takvimi baz alınarak yıllık ve günlük planların ders kitaplarına uygun bir şekilde zümre öğretmenlerinin ortak çalışmasıyla hazırlanmasına </w:t>
      </w:r>
      <w:r w:rsidR="00335A4E">
        <w:rPr>
          <w:rFonts w:ascii="Times New Roman" w:hAnsi="Times New Roman" w:cs="Times New Roman"/>
          <w:sz w:val="24"/>
          <w:szCs w:val="24"/>
        </w:rPr>
        <w:t>,</w:t>
      </w:r>
    </w:p>
    <w:p w14:paraId="6C3FF8CB" w14:textId="77777777" w:rsidR="00371665" w:rsidRDefault="00371665" w:rsidP="00CC7B2B">
      <w:pPr>
        <w:rPr>
          <w:rFonts w:ascii="Times New Roman" w:hAnsi="Times New Roman" w:cs="Times New Roman"/>
          <w:sz w:val="24"/>
          <w:szCs w:val="24"/>
        </w:rPr>
      </w:pPr>
      <w:r>
        <w:rPr>
          <w:rFonts w:ascii="Times New Roman" w:hAnsi="Times New Roman" w:cs="Times New Roman"/>
          <w:sz w:val="24"/>
          <w:szCs w:val="24"/>
        </w:rPr>
        <w:t xml:space="preserve">2. </w:t>
      </w:r>
      <w:r w:rsidR="00335A4E">
        <w:rPr>
          <w:rFonts w:ascii="Times New Roman" w:hAnsi="Times New Roman" w:cs="Times New Roman"/>
          <w:sz w:val="24"/>
          <w:szCs w:val="24"/>
        </w:rPr>
        <w:t>Türkiye Yüzyılı Maarif  Modeli’ne uygun olarak yıl içinde etkinlikler yapılmasına,</w:t>
      </w:r>
    </w:p>
    <w:p w14:paraId="6D3866A6" w14:textId="77777777" w:rsidR="00335A4E" w:rsidRDefault="00335A4E" w:rsidP="00CC7B2B">
      <w:pPr>
        <w:rPr>
          <w:rFonts w:ascii="Times New Roman" w:hAnsi="Times New Roman" w:cs="Times New Roman"/>
          <w:sz w:val="24"/>
          <w:szCs w:val="24"/>
        </w:rPr>
      </w:pPr>
      <w:r>
        <w:rPr>
          <w:rFonts w:ascii="Times New Roman" w:hAnsi="Times New Roman" w:cs="Times New Roman"/>
          <w:sz w:val="24"/>
          <w:szCs w:val="24"/>
        </w:rPr>
        <w:t>3. Atatürkçülük ile ilgili konuların  kazanımlar dikkate alınarak konulara dağıtılıp planlamaların  yapılmasına,</w:t>
      </w:r>
    </w:p>
    <w:p w14:paraId="27C6E584" w14:textId="77777777" w:rsidR="00335A4E" w:rsidRDefault="00335A4E" w:rsidP="00CC7B2B">
      <w:pPr>
        <w:rPr>
          <w:rFonts w:ascii="Times New Roman" w:hAnsi="Times New Roman" w:cs="Times New Roman"/>
          <w:sz w:val="24"/>
          <w:szCs w:val="24"/>
        </w:rPr>
      </w:pPr>
      <w:r>
        <w:rPr>
          <w:rFonts w:ascii="Times New Roman" w:hAnsi="Times New Roman" w:cs="Times New Roman"/>
          <w:sz w:val="24"/>
          <w:szCs w:val="24"/>
        </w:rPr>
        <w:t xml:space="preserve">4. </w:t>
      </w:r>
      <w:r w:rsidR="008C6527">
        <w:rPr>
          <w:rFonts w:ascii="Times New Roman" w:hAnsi="Times New Roman" w:cs="Times New Roman"/>
          <w:sz w:val="24"/>
          <w:szCs w:val="24"/>
        </w:rPr>
        <w:t>Türkiye Yüzyılı Maarif M</w:t>
      </w:r>
      <w:r w:rsidR="008C6527" w:rsidRPr="009321AA">
        <w:rPr>
          <w:rFonts w:ascii="Times New Roman" w:hAnsi="Times New Roman" w:cs="Times New Roman"/>
          <w:sz w:val="24"/>
          <w:szCs w:val="24"/>
        </w:rPr>
        <w:t>odeli kapsamında sonuç temelli değerlendirme yerine süreç temelli değerlendirmeye yönelik çalışmaların yapılması</w:t>
      </w:r>
      <w:r w:rsidR="008C6527">
        <w:rPr>
          <w:rFonts w:ascii="Times New Roman" w:hAnsi="Times New Roman" w:cs="Times New Roman"/>
          <w:sz w:val="24"/>
          <w:szCs w:val="24"/>
        </w:rPr>
        <w:t xml:space="preserve">na, </w:t>
      </w:r>
      <w:r w:rsidR="008C6527" w:rsidRPr="009321AA">
        <w:rPr>
          <w:rFonts w:ascii="Times New Roman" w:hAnsi="Times New Roman" w:cs="Times New Roman"/>
          <w:sz w:val="24"/>
          <w:szCs w:val="24"/>
        </w:rPr>
        <w:t>derslerin işlenişinde ezberden uzak olunması</w:t>
      </w:r>
      <w:r w:rsidR="008C6527">
        <w:rPr>
          <w:rFonts w:ascii="Times New Roman" w:hAnsi="Times New Roman" w:cs="Times New Roman"/>
          <w:sz w:val="24"/>
          <w:szCs w:val="24"/>
        </w:rPr>
        <w:t xml:space="preserve">na </w:t>
      </w:r>
      <w:r w:rsidR="008C6527" w:rsidRPr="009321AA">
        <w:rPr>
          <w:rFonts w:ascii="Times New Roman" w:hAnsi="Times New Roman" w:cs="Times New Roman"/>
          <w:sz w:val="24"/>
          <w:szCs w:val="24"/>
        </w:rPr>
        <w:t>, öğrencinin yaparak yaşayarak öğren</w:t>
      </w:r>
      <w:r w:rsidR="00BC64BA">
        <w:rPr>
          <w:rFonts w:ascii="Times New Roman" w:hAnsi="Times New Roman" w:cs="Times New Roman"/>
          <w:sz w:val="24"/>
          <w:szCs w:val="24"/>
        </w:rPr>
        <w:t>meye yönlendirilmesi gerektiği</w:t>
      </w:r>
      <w:r w:rsidR="008C6527">
        <w:rPr>
          <w:rFonts w:ascii="Times New Roman" w:hAnsi="Times New Roman" w:cs="Times New Roman"/>
          <w:sz w:val="24"/>
          <w:szCs w:val="24"/>
        </w:rPr>
        <w:t>ne,</w:t>
      </w:r>
    </w:p>
    <w:p w14:paraId="145FD27F" w14:textId="77777777" w:rsidR="008C6527" w:rsidRDefault="008C6527" w:rsidP="00CC7B2B">
      <w:pPr>
        <w:rPr>
          <w:rFonts w:ascii="Times New Roman" w:hAnsi="Times New Roman" w:cs="Times New Roman"/>
          <w:sz w:val="24"/>
          <w:szCs w:val="24"/>
        </w:rPr>
      </w:pPr>
      <w:r>
        <w:rPr>
          <w:rFonts w:ascii="Times New Roman" w:hAnsi="Times New Roman" w:cs="Times New Roman"/>
          <w:sz w:val="24"/>
          <w:szCs w:val="24"/>
        </w:rPr>
        <w:t xml:space="preserve">5. </w:t>
      </w:r>
      <w:r w:rsidR="00BC64BA">
        <w:rPr>
          <w:rFonts w:ascii="Times New Roman" w:hAnsi="Times New Roman" w:cs="Times New Roman"/>
          <w:sz w:val="24"/>
          <w:szCs w:val="24"/>
        </w:rPr>
        <w:t>Özel eğitim ihtiyacı olan öğrenciler  için RAM raporlarına uygun olarak bireyselleştirilmiş eğitim programlarının hazırlanması hususunda titizlik içinde çalışmalar yapılması gerektiğine,</w:t>
      </w:r>
    </w:p>
    <w:p w14:paraId="3B1B07F0" w14:textId="77777777" w:rsidR="00485AD6" w:rsidRDefault="00BC64BA" w:rsidP="00485AD6">
      <w:pPr>
        <w:rPr>
          <w:rFonts w:ascii="Times New Roman" w:hAnsi="Times New Roman" w:cs="Times New Roman"/>
          <w:sz w:val="24"/>
          <w:szCs w:val="24"/>
        </w:rPr>
      </w:pPr>
      <w:r>
        <w:rPr>
          <w:rFonts w:ascii="Times New Roman" w:hAnsi="Times New Roman" w:cs="Times New Roman"/>
          <w:sz w:val="24"/>
          <w:szCs w:val="24"/>
        </w:rPr>
        <w:t xml:space="preserve">6. </w:t>
      </w:r>
      <w:r w:rsidR="00485AD6">
        <w:rPr>
          <w:rFonts w:ascii="Times New Roman" w:hAnsi="Times New Roman" w:cs="Times New Roman"/>
          <w:sz w:val="24"/>
          <w:szCs w:val="24"/>
        </w:rPr>
        <w:t xml:space="preserve">Zümreler arası </w:t>
      </w:r>
      <w:proofErr w:type="gramStart"/>
      <w:r w:rsidR="00485AD6">
        <w:rPr>
          <w:rFonts w:ascii="Times New Roman" w:hAnsi="Times New Roman" w:cs="Times New Roman"/>
          <w:sz w:val="24"/>
          <w:szCs w:val="24"/>
        </w:rPr>
        <w:t>işbirliği</w:t>
      </w:r>
      <w:proofErr w:type="gramEnd"/>
      <w:r w:rsidR="00485AD6">
        <w:rPr>
          <w:rFonts w:ascii="Times New Roman" w:hAnsi="Times New Roman" w:cs="Times New Roman"/>
          <w:sz w:val="24"/>
          <w:szCs w:val="24"/>
        </w:rPr>
        <w:t xml:space="preserve"> yapılmasına , eğitim öğretim yılı içerisinde en az 1 kez olmak üzere sınıflar arası ders ziyaretlerinin yapılarak bu ziyaret sonrası geri dönütlerin sağlanmasına,</w:t>
      </w:r>
    </w:p>
    <w:p w14:paraId="170C45B3" w14:textId="77777777" w:rsidR="00485AD6" w:rsidRDefault="00485AD6" w:rsidP="00485AD6">
      <w:pPr>
        <w:rPr>
          <w:rFonts w:ascii="Times New Roman" w:hAnsi="Times New Roman" w:cs="Times New Roman"/>
          <w:sz w:val="24"/>
          <w:szCs w:val="24"/>
        </w:rPr>
      </w:pPr>
      <w:r>
        <w:rPr>
          <w:rFonts w:ascii="Times New Roman" w:hAnsi="Times New Roman" w:cs="Times New Roman"/>
          <w:sz w:val="24"/>
          <w:szCs w:val="24"/>
        </w:rPr>
        <w:t xml:space="preserve">7. </w:t>
      </w:r>
      <w:r w:rsidR="005C3566">
        <w:rPr>
          <w:rFonts w:ascii="Times New Roman" w:hAnsi="Times New Roman" w:cs="Times New Roman"/>
          <w:sz w:val="24"/>
          <w:szCs w:val="24"/>
        </w:rPr>
        <w:t>Akademik ve bilimsel çalışmaların takip edilmesine  ve teknolojik gelişmelerin takip edilerek bunların ders içi uygulamalara yansıtılmasına,</w:t>
      </w:r>
    </w:p>
    <w:p w14:paraId="4CDAB0C1" w14:textId="77777777" w:rsidR="00742053" w:rsidRDefault="005C3566" w:rsidP="00485AD6">
      <w:pPr>
        <w:rPr>
          <w:rFonts w:ascii="Times New Roman" w:hAnsi="Times New Roman" w:cs="Times New Roman"/>
          <w:sz w:val="24"/>
          <w:szCs w:val="24"/>
        </w:rPr>
      </w:pPr>
      <w:r>
        <w:rPr>
          <w:rFonts w:ascii="Times New Roman" w:hAnsi="Times New Roman" w:cs="Times New Roman"/>
          <w:sz w:val="24"/>
          <w:szCs w:val="24"/>
        </w:rPr>
        <w:t xml:space="preserve">8. </w:t>
      </w:r>
      <w:r w:rsidR="00742053">
        <w:rPr>
          <w:rFonts w:ascii="Times New Roman" w:hAnsi="Times New Roman" w:cs="Times New Roman"/>
          <w:sz w:val="24"/>
          <w:szCs w:val="24"/>
        </w:rPr>
        <w:t>Öğrencilerin araştırma,</w:t>
      </w:r>
      <w:proofErr w:type="gramStart"/>
      <w:r w:rsidR="00742053">
        <w:rPr>
          <w:rFonts w:ascii="Times New Roman" w:hAnsi="Times New Roman" w:cs="Times New Roman"/>
          <w:sz w:val="24"/>
          <w:szCs w:val="24"/>
        </w:rPr>
        <w:t>geliştirme,</w:t>
      </w:r>
      <w:proofErr w:type="gramEnd"/>
      <w:r w:rsidR="00742053">
        <w:rPr>
          <w:rFonts w:ascii="Times New Roman" w:hAnsi="Times New Roman" w:cs="Times New Roman"/>
          <w:sz w:val="24"/>
          <w:szCs w:val="24"/>
        </w:rPr>
        <w:t xml:space="preserve"> ve tasarım konularında bilgi ve becerilerinin geliştirilmesi amacıyla yakından uzağa ilkesi benimsenerek gezi gözlem çalışmalarının yapılmasına, basit kodlama etkinliklerinin sınıflarda uygulanmasına, STEM çalışmalarına yer verilmesine, akıllı tahtalardan etkin bir biçimde yararlanılmasına,</w:t>
      </w:r>
    </w:p>
    <w:p w14:paraId="7CBBB5F3" w14:textId="77777777" w:rsidR="005C3566" w:rsidRDefault="00742053" w:rsidP="00485AD6">
      <w:pPr>
        <w:rPr>
          <w:rFonts w:ascii="Times New Roman" w:hAnsi="Times New Roman" w:cs="Times New Roman"/>
          <w:sz w:val="24"/>
          <w:szCs w:val="24"/>
        </w:rPr>
      </w:pPr>
      <w:r>
        <w:rPr>
          <w:rFonts w:ascii="Times New Roman" w:hAnsi="Times New Roman" w:cs="Times New Roman"/>
          <w:sz w:val="24"/>
          <w:szCs w:val="24"/>
        </w:rPr>
        <w:t xml:space="preserve">9.  </w:t>
      </w:r>
      <w:r w:rsidR="00595F58">
        <w:rPr>
          <w:rFonts w:ascii="Times New Roman" w:hAnsi="Times New Roman" w:cs="Times New Roman"/>
          <w:sz w:val="24"/>
          <w:szCs w:val="24"/>
        </w:rPr>
        <w:t>Eksik bir malzeme olmadan sınıfa gelinerek  dersle</w:t>
      </w:r>
      <w:r w:rsidR="00953883">
        <w:rPr>
          <w:rFonts w:ascii="Times New Roman" w:hAnsi="Times New Roman" w:cs="Times New Roman"/>
          <w:sz w:val="24"/>
          <w:szCs w:val="24"/>
        </w:rPr>
        <w:t>re aktif katılım sağlanması husus</w:t>
      </w:r>
      <w:r w:rsidR="00A26D34">
        <w:rPr>
          <w:rFonts w:ascii="Times New Roman" w:hAnsi="Times New Roman" w:cs="Times New Roman"/>
          <w:sz w:val="24"/>
          <w:szCs w:val="24"/>
        </w:rPr>
        <w:t>u</w:t>
      </w:r>
      <w:r w:rsidR="00953883">
        <w:rPr>
          <w:rFonts w:ascii="Times New Roman" w:hAnsi="Times New Roman" w:cs="Times New Roman"/>
          <w:sz w:val="24"/>
          <w:szCs w:val="24"/>
        </w:rPr>
        <w:t>nda çalışmalar yapılmasına ,</w:t>
      </w:r>
    </w:p>
    <w:p w14:paraId="48402350" w14:textId="77777777" w:rsidR="00953883" w:rsidRDefault="00953883" w:rsidP="00485AD6">
      <w:pPr>
        <w:rPr>
          <w:rFonts w:ascii="Times New Roman" w:hAnsi="Times New Roman" w:cs="Times New Roman"/>
          <w:sz w:val="24"/>
          <w:szCs w:val="24"/>
        </w:rPr>
      </w:pPr>
      <w:r>
        <w:rPr>
          <w:rFonts w:ascii="Times New Roman" w:hAnsi="Times New Roman" w:cs="Times New Roman"/>
          <w:sz w:val="24"/>
          <w:szCs w:val="24"/>
        </w:rPr>
        <w:t xml:space="preserve">10. </w:t>
      </w:r>
      <w:r w:rsidR="00F3326E">
        <w:rPr>
          <w:rFonts w:ascii="Times New Roman" w:hAnsi="Times New Roman" w:cs="Times New Roman"/>
          <w:sz w:val="24"/>
          <w:szCs w:val="24"/>
        </w:rPr>
        <w:t>Okul içi ve okul dışı öğrenme faaliyetlerinde bulunulmasına,</w:t>
      </w:r>
    </w:p>
    <w:p w14:paraId="5F978D9A" w14:textId="77777777" w:rsidR="00F3326E" w:rsidRDefault="00F3326E" w:rsidP="00485AD6">
      <w:pPr>
        <w:rPr>
          <w:rFonts w:ascii="Times New Roman" w:hAnsi="Times New Roman" w:cs="Times New Roman"/>
          <w:sz w:val="24"/>
          <w:szCs w:val="24"/>
        </w:rPr>
      </w:pPr>
      <w:r>
        <w:rPr>
          <w:rFonts w:ascii="Times New Roman" w:hAnsi="Times New Roman" w:cs="Times New Roman"/>
          <w:sz w:val="24"/>
          <w:szCs w:val="24"/>
        </w:rPr>
        <w:t xml:space="preserve">11. Görsel Sanatlar, Müzik,Beden Eğitimi </w:t>
      </w:r>
      <w:proofErr w:type="gramStart"/>
      <w:r>
        <w:rPr>
          <w:rFonts w:ascii="Times New Roman" w:hAnsi="Times New Roman" w:cs="Times New Roman"/>
          <w:sz w:val="24"/>
          <w:szCs w:val="24"/>
        </w:rPr>
        <w:t>Ve</w:t>
      </w:r>
      <w:proofErr w:type="gramEnd"/>
      <w:r>
        <w:rPr>
          <w:rFonts w:ascii="Times New Roman" w:hAnsi="Times New Roman" w:cs="Times New Roman"/>
          <w:sz w:val="24"/>
          <w:szCs w:val="24"/>
        </w:rPr>
        <w:t xml:space="preserve"> Oyun derslerinde ürün değerlendirme ölçeklerinden yararlanılmasına,</w:t>
      </w:r>
    </w:p>
    <w:p w14:paraId="5420291B" w14:textId="77777777" w:rsidR="00A26D34" w:rsidRDefault="00F3326E" w:rsidP="00A26D34">
      <w:pPr>
        <w:jc w:val="both"/>
        <w:rPr>
          <w:rFonts w:ascii="Times New Roman" w:eastAsia="Calibri" w:hAnsi="Times New Roman" w:cs="Times New Roman"/>
          <w:sz w:val="24"/>
          <w:szCs w:val="24"/>
          <w:lang w:eastAsia="en-US"/>
        </w:rPr>
      </w:pPr>
      <w:r>
        <w:rPr>
          <w:rFonts w:ascii="Times New Roman" w:hAnsi="Times New Roman" w:cs="Times New Roman"/>
          <w:sz w:val="24"/>
          <w:szCs w:val="24"/>
        </w:rPr>
        <w:t xml:space="preserve">12. </w:t>
      </w:r>
      <w:r w:rsidR="00A26D34" w:rsidRPr="00CF0011">
        <w:rPr>
          <w:rFonts w:ascii="Times New Roman" w:eastAsia="Calibri" w:hAnsi="Times New Roman" w:cs="Times New Roman"/>
          <w:sz w:val="24"/>
          <w:szCs w:val="24"/>
          <w:lang w:eastAsia="en-US"/>
        </w:rPr>
        <w:t xml:space="preserve">İş sağlığı ve güvenliği hususunda, okulun imkânları dâhilinde </w:t>
      </w:r>
    </w:p>
    <w:p w14:paraId="70D5DAAE" w14:textId="77777777" w:rsidR="00A26D34" w:rsidRDefault="00A26D34" w:rsidP="00A26D34">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Sınıf prizlerine çocuk güvenlik kilitleri takılmasına</w:t>
      </w:r>
    </w:p>
    <w:p w14:paraId="5733384D" w14:textId="77777777" w:rsidR="00A26D34" w:rsidRPr="00CF0011" w:rsidRDefault="00A26D34" w:rsidP="00A26D34">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6303BBCF" w14:textId="77777777" w:rsidR="00A26D34" w:rsidRDefault="00A26D34" w:rsidP="00A26D3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c) Sınıf ortamlarında teknolojik ürünlerin fişlerinin kullanılmadığı zamanlarda çekilmesi </w:t>
      </w:r>
    </w:p>
    <w:p w14:paraId="2148EC3D" w14:textId="77777777" w:rsidR="00F3326E" w:rsidRDefault="00A26D34" w:rsidP="00A26D3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gibi tedbirlerinin alınmasına </w:t>
      </w:r>
      <w:r>
        <w:rPr>
          <w:rFonts w:ascii="Times New Roman" w:eastAsia="Calibri" w:hAnsi="Times New Roman" w:cs="Times New Roman"/>
          <w:sz w:val="24"/>
          <w:szCs w:val="24"/>
          <w:lang w:eastAsia="en-US"/>
        </w:rPr>
        <w:t xml:space="preserve">, </w:t>
      </w:r>
    </w:p>
    <w:p w14:paraId="059B9331" w14:textId="77777777" w:rsidR="00A26D34" w:rsidRDefault="00A26D34" w:rsidP="00A26D34">
      <w:pPr>
        <w:rPr>
          <w:rFonts w:ascii="Times New Roman" w:hAnsi="Times New Roman" w:cs="Times New Roman"/>
          <w:sz w:val="24"/>
          <w:szCs w:val="24"/>
        </w:rPr>
      </w:pPr>
      <w:r>
        <w:rPr>
          <w:rFonts w:ascii="Times New Roman" w:eastAsia="Calibri" w:hAnsi="Times New Roman" w:cs="Times New Roman"/>
          <w:sz w:val="24"/>
          <w:szCs w:val="24"/>
          <w:lang w:eastAsia="en-US"/>
        </w:rPr>
        <w:t xml:space="preserve">13. </w:t>
      </w:r>
      <w:r w:rsidR="003107A4">
        <w:rPr>
          <w:rFonts w:ascii="Times New Roman" w:eastAsia="Calibri" w:hAnsi="Times New Roman" w:cs="Times New Roman"/>
          <w:sz w:val="24"/>
          <w:szCs w:val="24"/>
          <w:lang w:eastAsia="en-US"/>
        </w:rPr>
        <w:t xml:space="preserve">Belirlenen </w:t>
      </w:r>
      <w:r w:rsidR="003107A4">
        <w:rPr>
          <w:rFonts w:ascii="Times New Roman" w:hAnsi="Times New Roman" w:cs="Times New Roman"/>
          <w:sz w:val="24"/>
          <w:szCs w:val="24"/>
        </w:rPr>
        <w:t>değerlerin örtük öğrenme yoluyla ders işleniş sürecine dahil edilmesine,</w:t>
      </w:r>
    </w:p>
    <w:p w14:paraId="3C6A66AA" w14:textId="77777777" w:rsidR="003107A4" w:rsidRDefault="003107A4" w:rsidP="00A26D34">
      <w:pPr>
        <w:rPr>
          <w:rFonts w:ascii="Times New Roman" w:hAnsi="Times New Roman" w:cs="Times New Roman"/>
          <w:sz w:val="24"/>
          <w:szCs w:val="24"/>
        </w:rPr>
      </w:pPr>
      <w:r>
        <w:rPr>
          <w:rFonts w:ascii="Times New Roman" w:hAnsi="Times New Roman" w:cs="Times New Roman"/>
          <w:sz w:val="24"/>
          <w:szCs w:val="24"/>
        </w:rPr>
        <w:t>14. Her dönem en az 2 tane olmak üzere toplum hizmeti çalışması yürütülmesine karar verilmiştir.</w:t>
      </w:r>
    </w:p>
    <w:p w14:paraId="58F15382" w14:textId="77777777" w:rsidR="00BC64BA" w:rsidRDefault="00BC64BA" w:rsidP="00CC7B2B">
      <w:pPr>
        <w:rPr>
          <w:rFonts w:ascii="Times New Roman" w:hAnsi="Times New Roman" w:cs="Times New Roman"/>
          <w:sz w:val="24"/>
          <w:szCs w:val="24"/>
        </w:rPr>
      </w:pPr>
    </w:p>
    <w:p w14:paraId="3D1D9491" w14:textId="77777777" w:rsidR="00FA4825" w:rsidRDefault="00FA4825" w:rsidP="00CC7B2B">
      <w:pPr>
        <w:rPr>
          <w:rFonts w:ascii="Times New Roman" w:hAnsi="Times New Roman" w:cs="Times New Roman"/>
          <w:sz w:val="24"/>
          <w:szCs w:val="24"/>
        </w:rPr>
      </w:pPr>
    </w:p>
    <w:p w14:paraId="32D95F8F" w14:textId="77777777" w:rsidR="00FA4825" w:rsidRDefault="00FA4825" w:rsidP="00CC7B2B">
      <w:pPr>
        <w:rPr>
          <w:rFonts w:ascii="Times New Roman" w:hAnsi="Times New Roman" w:cs="Times New Roman"/>
          <w:sz w:val="24"/>
          <w:szCs w:val="24"/>
        </w:rPr>
      </w:pPr>
    </w:p>
    <w:p w14:paraId="5833C578" w14:textId="4DDE91EF" w:rsidR="00FA4825" w:rsidRDefault="00FA4825" w:rsidP="00FA4825">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4F75A9">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 xml:space="preserve">    </w:t>
      </w:r>
      <w:r w:rsidR="004F75A9">
        <w:rPr>
          <w:rFonts w:ascii="Times New Roman" w:hAnsi="Times New Roman" w:cs="Times New Roman"/>
          <w:sz w:val="24"/>
          <w:szCs w:val="24"/>
        </w:rPr>
        <w:t>.............................</w:t>
      </w:r>
      <w:r w:rsidRPr="00FA4825">
        <w:rPr>
          <w:rFonts w:ascii="Times New Roman" w:hAnsi="Times New Roman" w:cs="Times New Roman"/>
          <w:sz w:val="24"/>
          <w:szCs w:val="24"/>
        </w:rPr>
        <w:t xml:space="preserve"> </w:t>
      </w:r>
      <w:r>
        <w:rPr>
          <w:rFonts w:ascii="Times New Roman" w:hAnsi="Times New Roman" w:cs="Times New Roman"/>
          <w:sz w:val="24"/>
          <w:szCs w:val="24"/>
        </w:rPr>
        <w:t xml:space="preserve">               </w:t>
      </w:r>
      <w:r w:rsidR="004F75A9">
        <w:rPr>
          <w:rFonts w:ascii="Times New Roman" w:hAnsi="Times New Roman" w:cs="Times New Roman"/>
          <w:sz w:val="24"/>
          <w:szCs w:val="24"/>
        </w:rPr>
        <w:t>.............................</w:t>
      </w:r>
    </w:p>
    <w:p w14:paraId="552B623C" w14:textId="77777777" w:rsidR="00FA4825" w:rsidRDefault="00FA4825" w:rsidP="00FA4825">
      <w:pPr>
        <w:spacing w:after="0"/>
        <w:contextualSpacing/>
        <w:jc w:val="both"/>
        <w:rPr>
          <w:rFonts w:ascii="Times New Roman" w:hAnsi="Times New Roman" w:cs="Times New Roman"/>
          <w:sz w:val="24"/>
          <w:szCs w:val="24"/>
        </w:rPr>
      </w:pPr>
      <w:r>
        <w:rPr>
          <w:rFonts w:ascii="Times New Roman" w:hAnsi="Times New Roman" w:cs="Times New Roman"/>
          <w:sz w:val="24"/>
          <w:szCs w:val="24"/>
        </w:rPr>
        <w:t>(3-A Sınıf Öğretmeni)</w:t>
      </w:r>
      <w:r>
        <w:rPr>
          <w:rFonts w:ascii="Times New Roman" w:hAnsi="Times New Roman" w:cs="Times New Roman"/>
          <w:sz w:val="24"/>
          <w:szCs w:val="24"/>
        </w:rPr>
        <w:tab/>
        <w:t xml:space="preserve">     (3-C Sınıf Öğretmeni)                     (İngilizce Öğretmeni)</w:t>
      </w:r>
    </w:p>
    <w:p w14:paraId="7C64893C" w14:textId="77777777" w:rsidR="00FA4825" w:rsidRPr="00B16B6F" w:rsidRDefault="00FA4825" w:rsidP="00FA4825">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 </w:t>
      </w:r>
    </w:p>
    <w:p w14:paraId="37F1C326" w14:textId="77777777" w:rsidR="00FA4825" w:rsidRDefault="00FA4825" w:rsidP="00FA4825">
      <w:pPr>
        <w:spacing w:after="0"/>
        <w:ind w:firstLine="708"/>
        <w:contextualSpacing/>
        <w:jc w:val="both"/>
        <w:rPr>
          <w:rFonts w:ascii="Times New Roman" w:hAnsi="Times New Roman" w:cs="Times New Roman"/>
          <w:sz w:val="24"/>
          <w:szCs w:val="24"/>
        </w:rPr>
      </w:pPr>
      <w:r w:rsidRPr="00B16B6F">
        <w:rPr>
          <w:rFonts w:ascii="Times New Roman" w:hAnsi="Times New Roman" w:cs="Times New Roman"/>
          <w:sz w:val="24"/>
          <w:szCs w:val="24"/>
        </w:rPr>
        <w:tab/>
      </w:r>
      <w:r>
        <w:rPr>
          <w:rFonts w:ascii="Times New Roman" w:hAnsi="Times New Roman" w:cs="Times New Roman"/>
          <w:sz w:val="24"/>
          <w:szCs w:val="24"/>
        </w:rPr>
        <w:tab/>
        <w:t xml:space="preserve">   </w:t>
      </w:r>
    </w:p>
    <w:p w14:paraId="50D8687D" w14:textId="77777777" w:rsidR="00FA4825" w:rsidRDefault="00FA4825" w:rsidP="00FA4825">
      <w:pPr>
        <w:spacing w:after="0"/>
        <w:ind w:firstLine="708"/>
        <w:contextualSpacing/>
        <w:jc w:val="both"/>
        <w:rPr>
          <w:rFonts w:ascii="Times New Roman" w:hAnsi="Times New Roman" w:cs="Times New Roman"/>
          <w:sz w:val="24"/>
          <w:szCs w:val="24"/>
        </w:rPr>
      </w:pPr>
      <w:r>
        <w:rPr>
          <w:rFonts w:ascii="Times New Roman" w:hAnsi="Times New Roman" w:cs="Times New Roman"/>
          <w:sz w:val="24"/>
          <w:szCs w:val="24"/>
        </w:rPr>
        <w:t xml:space="preserve"> </w:t>
      </w:r>
    </w:p>
    <w:p w14:paraId="192D5B87" w14:textId="77777777" w:rsidR="00FA4825" w:rsidRDefault="00FA4825" w:rsidP="00CC7B2B">
      <w:pPr>
        <w:rPr>
          <w:rFonts w:ascii="Times New Roman" w:hAnsi="Times New Roman" w:cs="Times New Roman"/>
          <w:sz w:val="24"/>
          <w:szCs w:val="24"/>
        </w:rPr>
      </w:pPr>
    </w:p>
    <w:p w14:paraId="7C1D14E5" w14:textId="77777777" w:rsidR="00FA4825" w:rsidRDefault="00FA4825" w:rsidP="00CC7B2B">
      <w:pPr>
        <w:rPr>
          <w:rFonts w:ascii="Times New Roman" w:hAnsi="Times New Roman" w:cs="Times New Roman"/>
          <w:sz w:val="24"/>
          <w:szCs w:val="24"/>
        </w:rPr>
      </w:pPr>
    </w:p>
    <w:p w14:paraId="02B780A5" w14:textId="77777777" w:rsidR="00FA4825" w:rsidRPr="00CF0011" w:rsidRDefault="00FA4825" w:rsidP="00FA4825">
      <w:pPr>
        <w:pStyle w:val="AralkYok"/>
        <w:jc w:val="center"/>
        <w:rPr>
          <w:sz w:val="24"/>
          <w:szCs w:val="24"/>
        </w:rPr>
      </w:pPr>
      <w:r w:rsidRPr="00CF0011">
        <w:rPr>
          <w:sz w:val="24"/>
          <w:szCs w:val="24"/>
        </w:rPr>
        <w:t>UYGUNDUR</w:t>
      </w:r>
    </w:p>
    <w:p w14:paraId="54CED956" w14:textId="77777777" w:rsidR="00FA4825" w:rsidRPr="00CF0011" w:rsidRDefault="00FA4825" w:rsidP="00FA4825">
      <w:pPr>
        <w:pStyle w:val="AralkYok"/>
        <w:jc w:val="center"/>
        <w:rPr>
          <w:sz w:val="24"/>
          <w:szCs w:val="24"/>
        </w:rPr>
      </w:pPr>
      <w:r>
        <w:rPr>
          <w:sz w:val="24"/>
          <w:szCs w:val="24"/>
        </w:rPr>
        <w:t>06</w:t>
      </w:r>
      <w:r w:rsidRPr="00CF0011">
        <w:rPr>
          <w:sz w:val="24"/>
          <w:szCs w:val="24"/>
        </w:rPr>
        <w:t>.09.2024</w:t>
      </w:r>
    </w:p>
    <w:p w14:paraId="1E749635" w14:textId="77777777" w:rsidR="00FA4825" w:rsidRDefault="00FA4825" w:rsidP="00FA4825">
      <w:pPr>
        <w:pStyle w:val="AralkYok"/>
        <w:jc w:val="center"/>
        <w:rPr>
          <w:sz w:val="24"/>
          <w:szCs w:val="24"/>
        </w:rPr>
      </w:pPr>
    </w:p>
    <w:p w14:paraId="79B33130" w14:textId="77777777" w:rsidR="00FA4825" w:rsidRDefault="00FA4825" w:rsidP="00FA4825">
      <w:pPr>
        <w:pStyle w:val="AralkYok"/>
        <w:jc w:val="center"/>
        <w:rPr>
          <w:sz w:val="24"/>
          <w:szCs w:val="24"/>
        </w:rPr>
      </w:pPr>
    </w:p>
    <w:p w14:paraId="6A72F8A5" w14:textId="77777777" w:rsidR="00FA4825" w:rsidRDefault="00FA4825" w:rsidP="00FA4825">
      <w:pPr>
        <w:pStyle w:val="AralkYok"/>
        <w:jc w:val="center"/>
        <w:rPr>
          <w:sz w:val="24"/>
          <w:szCs w:val="24"/>
        </w:rPr>
      </w:pPr>
    </w:p>
    <w:p w14:paraId="57B9B5AB" w14:textId="2834B689" w:rsidR="00FA4825" w:rsidRPr="00CF0011" w:rsidRDefault="004F75A9" w:rsidP="00FA4825">
      <w:pPr>
        <w:pStyle w:val="AralkYok"/>
        <w:jc w:val="center"/>
        <w:rPr>
          <w:sz w:val="24"/>
          <w:szCs w:val="24"/>
        </w:rPr>
      </w:pPr>
      <w:r>
        <w:rPr>
          <w:sz w:val="24"/>
          <w:szCs w:val="24"/>
        </w:rPr>
        <w:t>.............................</w:t>
      </w:r>
    </w:p>
    <w:p w14:paraId="0A7B5843" w14:textId="77777777" w:rsidR="00FA4825" w:rsidRPr="00CF0011" w:rsidRDefault="00FA4825" w:rsidP="00FA4825">
      <w:pPr>
        <w:jc w:val="center"/>
        <w:rPr>
          <w:rFonts w:ascii="Times New Roman" w:hAnsi="Times New Roman" w:cs="Times New Roman"/>
          <w:sz w:val="24"/>
          <w:szCs w:val="24"/>
        </w:rPr>
      </w:pPr>
      <w:r w:rsidRPr="00CF0011">
        <w:rPr>
          <w:rFonts w:ascii="Times New Roman" w:hAnsi="Times New Roman" w:cs="Times New Roman"/>
          <w:sz w:val="24"/>
          <w:szCs w:val="24"/>
        </w:rPr>
        <w:t>Okul Müdürü</w:t>
      </w:r>
    </w:p>
    <w:p w14:paraId="38F5AE79" w14:textId="77777777" w:rsidR="00FA4825" w:rsidRDefault="00FA4825" w:rsidP="00CC7B2B">
      <w:pPr>
        <w:rPr>
          <w:rFonts w:ascii="Times New Roman" w:hAnsi="Times New Roman" w:cs="Times New Roman"/>
          <w:sz w:val="24"/>
          <w:szCs w:val="24"/>
        </w:rPr>
      </w:pPr>
    </w:p>
    <w:p w14:paraId="44333146" w14:textId="77777777" w:rsidR="00FA4825" w:rsidRPr="00CC7B2B" w:rsidRDefault="00FA4825" w:rsidP="00CC7B2B">
      <w:pPr>
        <w:rPr>
          <w:rFonts w:ascii="Times New Roman" w:hAnsi="Times New Roman" w:cs="Times New Roman"/>
          <w:sz w:val="24"/>
          <w:szCs w:val="24"/>
        </w:rPr>
      </w:pPr>
    </w:p>
    <w:sectPr w:rsidR="00FA4825" w:rsidRPr="00CC7B2B" w:rsidSect="002047B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C58319" w14:textId="77777777" w:rsidR="00791EBD" w:rsidRDefault="00791EBD" w:rsidP="00B16B6F">
      <w:pPr>
        <w:spacing w:after="0" w:line="240" w:lineRule="auto"/>
      </w:pPr>
      <w:r>
        <w:separator/>
      </w:r>
    </w:p>
  </w:endnote>
  <w:endnote w:type="continuationSeparator" w:id="0">
    <w:p w14:paraId="60DDD898" w14:textId="77777777" w:rsidR="00791EBD" w:rsidRDefault="00791EBD" w:rsidP="00B16B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A6E78C" w14:textId="77777777" w:rsidR="00791EBD" w:rsidRDefault="00791EBD" w:rsidP="00B16B6F">
      <w:pPr>
        <w:spacing w:after="0" w:line="240" w:lineRule="auto"/>
      </w:pPr>
      <w:r>
        <w:separator/>
      </w:r>
    </w:p>
  </w:footnote>
  <w:footnote w:type="continuationSeparator" w:id="0">
    <w:p w14:paraId="5E010B02" w14:textId="77777777" w:rsidR="00791EBD" w:rsidRDefault="00791EBD" w:rsidP="00B16B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531A1F"/>
    <w:multiLevelType w:val="hybridMultilevel"/>
    <w:tmpl w:val="C03C69A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BD25B8C"/>
    <w:multiLevelType w:val="hybridMultilevel"/>
    <w:tmpl w:val="3E129D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B490D18"/>
    <w:multiLevelType w:val="hybridMultilevel"/>
    <w:tmpl w:val="24D215EA"/>
    <w:lvl w:ilvl="0" w:tplc="FD7C2874">
      <w:start w:val="1"/>
      <w:numFmt w:val="decimal"/>
      <w:lvlText w:val="%1."/>
      <w:lvlJc w:val="left"/>
      <w:pPr>
        <w:ind w:left="360" w:hanging="360"/>
      </w:pPr>
      <w:rPr>
        <w:b/>
      </w:rPr>
    </w:lvl>
    <w:lvl w:ilvl="1" w:tplc="041F0019">
      <w:start w:val="1"/>
      <w:numFmt w:val="lowerLetter"/>
      <w:lvlText w:val="%2."/>
      <w:lvlJc w:val="left"/>
      <w:pPr>
        <w:ind w:left="2498" w:hanging="360"/>
      </w:pPr>
    </w:lvl>
    <w:lvl w:ilvl="2" w:tplc="041F001B" w:tentative="1">
      <w:start w:val="1"/>
      <w:numFmt w:val="lowerRoman"/>
      <w:lvlText w:val="%3."/>
      <w:lvlJc w:val="right"/>
      <w:pPr>
        <w:ind w:left="3218" w:hanging="180"/>
      </w:pPr>
    </w:lvl>
    <w:lvl w:ilvl="3" w:tplc="041F000F" w:tentative="1">
      <w:start w:val="1"/>
      <w:numFmt w:val="decimal"/>
      <w:lvlText w:val="%4."/>
      <w:lvlJc w:val="left"/>
      <w:pPr>
        <w:ind w:left="3938" w:hanging="360"/>
      </w:pPr>
    </w:lvl>
    <w:lvl w:ilvl="4" w:tplc="041F0019" w:tentative="1">
      <w:start w:val="1"/>
      <w:numFmt w:val="lowerLetter"/>
      <w:lvlText w:val="%5."/>
      <w:lvlJc w:val="left"/>
      <w:pPr>
        <w:ind w:left="4658" w:hanging="360"/>
      </w:pPr>
    </w:lvl>
    <w:lvl w:ilvl="5" w:tplc="041F001B" w:tentative="1">
      <w:start w:val="1"/>
      <w:numFmt w:val="lowerRoman"/>
      <w:lvlText w:val="%6."/>
      <w:lvlJc w:val="right"/>
      <w:pPr>
        <w:ind w:left="5378" w:hanging="180"/>
      </w:pPr>
    </w:lvl>
    <w:lvl w:ilvl="6" w:tplc="041F000F" w:tentative="1">
      <w:start w:val="1"/>
      <w:numFmt w:val="decimal"/>
      <w:lvlText w:val="%7."/>
      <w:lvlJc w:val="left"/>
      <w:pPr>
        <w:ind w:left="6098" w:hanging="360"/>
      </w:pPr>
    </w:lvl>
    <w:lvl w:ilvl="7" w:tplc="041F0019" w:tentative="1">
      <w:start w:val="1"/>
      <w:numFmt w:val="lowerLetter"/>
      <w:lvlText w:val="%8."/>
      <w:lvlJc w:val="left"/>
      <w:pPr>
        <w:ind w:left="6818" w:hanging="360"/>
      </w:pPr>
    </w:lvl>
    <w:lvl w:ilvl="8" w:tplc="041F001B" w:tentative="1">
      <w:start w:val="1"/>
      <w:numFmt w:val="lowerRoman"/>
      <w:lvlText w:val="%9."/>
      <w:lvlJc w:val="right"/>
      <w:pPr>
        <w:ind w:left="7538" w:hanging="180"/>
      </w:pPr>
    </w:lvl>
  </w:abstractNum>
  <w:abstractNum w:abstractNumId="3" w15:restartNumberingAfterBreak="0">
    <w:nsid w:val="64345D41"/>
    <w:multiLevelType w:val="hybridMultilevel"/>
    <w:tmpl w:val="DFB267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6DAD4E3F"/>
    <w:multiLevelType w:val="hybridMultilevel"/>
    <w:tmpl w:val="24D215EA"/>
    <w:lvl w:ilvl="0" w:tplc="FD7C2874">
      <w:start w:val="1"/>
      <w:numFmt w:val="decimal"/>
      <w:lvlText w:val="%1."/>
      <w:lvlJc w:val="left"/>
      <w:pPr>
        <w:ind w:left="360" w:hanging="360"/>
      </w:pPr>
      <w:rPr>
        <w:b/>
      </w:rPr>
    </w:lvl>
    <w:lvl w:ilvl="1" w:tplc="041F0019">
      <w:start w:val="1"/>
      <w:numFmt w:val="lowerLetter"/>
      <w:lvlText w:val="%2."/>
      <w:lvlJc w:val="left"/>
      <w:pPr>
        <w:ind w:left="2498" w:hanging="360"/>
      </w:pPr>
    </w:lvl>
    <w:lvl w:ilvl="2" w:tplc="041F001B" w:tentative="1">
      <w:start w:val="1"/>
      <w:numFmt w:val="lowerRoman"/>
      <w:lvlText w:val="%3."/>
      <w:lvlJc w:val="right"/>
      <w:pPr>
        <w:ind w:left="3218" w:hanging="180"/>
      </w:pPr>
    </w:lvl>
    <w:lvl w:ilvl="3" w:tplc="041F000F" w:tentative="1">
      <w:start w:val="1"/>
      <w:numFmt w:val="decimal"/>
      <w:lvlText w:val="%4."/>
      <w:lvlJc w:val="left"/>
      <w:pPr>
        <w:ind w:left="3938" w:hanging="360"/>
      </w:pPr>
    </w:lvl>
    <w:lvl w:ilvl="4" w:tplc="041F0019" w:tentative="1">
      <w:start w:val="1"/>
      <w:numFmt w:val="lowerLetter"/>
      <w:lvlText w:val="%5."/>
      <w:lvlJc w:val="left"/>
      <w:pPr>
        <w:ind w:left="4658" w:hanging="360"/>
      </w:pPr>
    </w:lvl>
    <w:lvl w:ilvl="5" w:tplc="041F001B" w:tentative="1">
      <w:start w:val="1"/>
      <w:numFmt w:val="lowerRoman"/>
      <w:lvlText w:val="%6."/>
      <w:lvlJc w:val="right"/>
      <w:pPr>
        <w:ind w:left="5378" w:hanging="180"/>
      </w:pPr>
    </w:lvl>
    <w:lvl w:ilvl="6" w:tplc="041F000F" w:tentative="1">
      <w:start w:val="1"/>
      <w:numFmt w:val="decimal"/>
      <w:lvlText w:val="%7."/>
      <w:lvlJc w:val="left"/>
      <w:pPr>
        <w:ind w:left="6098" w:hanging="360"/>
      </w:pPr>
    </w:lvl>
    <w:lvl w:ilvl="7" w:tplc="041F0019" w:tentative="1">
      <w:start w:val="1"/>
      <w:numFmt w:val="lowerLetter"/>
      <w:lvlText w:val="%8."/>
      <w:lvlJc w:val="left"/>
      <w:pPr>
        <w:ind w:left="6818" w:hanging="360"/>
      </w:pPr>
    </w:lvl>
    <w:lvl w:ilvl="8" w:tplc="041F001B" w:tentative="1">
      <w:start w:val="1"/>
      <w:numFmt w:val="lowerRoman"/>
      <w:lvlText w:val="%9."/>
      <w:lvlJc w:val="right"/>
      <w:pPr>
        <w:ind w:left="7538" w:hanging="180"/>
      </w:pPr>
    </w:lvl>
  </w:abstractNum>
  <w:num w:numId="1" w16cid:durableId="1567060938">
    <w:abstractNumId w:val="2"/>
  </w:num>
  <w:num w:numId="2" w16cid:durableId="856045731">
    <w:abstractNumId w:val="4"/>
  </w:num>
  <w:num w:numId="3" w16cid:durableId="1200239396">
    <w:abstractNumId w:val="1"/>
  </w:num>
  <w:num w:numId="4" w16cid:durableId="1829855533">
    <w:abstractNumId w:val="3"/>
  </w:num>
  <w:num w:numId="5" w16cid:durableId="77598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B1655"/>
    <w:rsid w:val="00020653"/>
    <w:rsid w:val="00057D4C"/>
    <w:rsid w:val="001143D0"/>
    <w:rsid w:val="00133DB3"/>
    <w:rsid w:val="00141240"/>
    <w:rsid w:val="001E2022"/>
    <w:rsid w:val="002047B1"/>
    <w:rsid w:val="00297B4D"/>
    <w:rsid w:val="003107A4"/>
    <w:rsid w:val="00335A4E"/>
    <w:rsid w:val="00371665"/>
    <w:rsid w:val="003A35DB"/>
    <w:rsid w:val="003B1655"/>
    <w:rsid w:val="004272C5"/>
    <w:rsid w:val="00475634"/>
    <w:rsid w:val="00485AD6"/>
    <w:rsid w:val="004F75A9"/>
    <w:rsid w:val="00595F58"/>
    <w:rsid w:val="005C1B11"/>
    <w:rsid w:val="005C3566"/>
    <w:rsid w:val="005D6D25"/>
    <w:rsid w:val="006416D0"/>
    <w:rsid w:val="007247D3"/>
    <w:rsid w:val="00742053"/>
    <w:rsid w:val="007846FD"/>
    <w:rsid w:val="00791EBD"/>
    <w:rsid w:val="007B1887"/>
    <w:rsid w:val="007C09AD"/>
    <w:rsid w:val="007D14C8"/>
    <w:rsid w:val="007E6167"/>
    <w:rsid w:val="00833F37"/>
    <w:rsid w:val="008567F9"/>
    <w:rsid w:val="008C476B"/>
    <w:rsid w:val="008C6527"/>
    <w:rsid w:val="00912181"/>
    <w:rsid w:val="009321AA"/>
    <w:rsid w:val="00953883"/>
    <w:rsid w:val="00997C61"/>
    <w:rsid w:val="009B2CAA"/>
    <w:rsid w:val="00A03804"/>
    <w:rsid w:val="00A26D34"/>
    <w:rsid w:val="00A32901"/>
    <w:rsid w:val="00A97B25"/>
    <w:rsid w:val="00AA2E43"/>
    <w:rsid w:val="00AA3CA5"/>
    <w:rsid w:val="00B16B6F"/>
    <w:rsid w:val="00BA273F"/>
    <w:rsid w:val="00BA47AD"/>
    <w:rsid w:val="00BA7499"/>
    <w:rsid w:val="00BC64BA"/>
    <w:rsid w:val="00C0387A"/>
    <w:rsid w:val="00CC7B2B"/>
    <w:rsid w:val="00D84BBD"/>
    <w:rsid w:val="00DF374E"/>
    <w:rsid w:val="00E16918"/>
    <w:rsid w:val="00EA18D0"/>
    <w:rsid w:val="00EE1F3A"/>
    <w:rsid w:val="00F116AA"/>
    <w:rsid w:val="00F3326E"/>
    <w:rsid w:val="00F74C57"/>
    <w:rsid w:val="00FA4825"/>
    <w:rsid w:val="00FA685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9C4A98"/>
  <w15:docId w15:val="{D86F32A0-7E45-4D4F-9CF5-C611CDC68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1655"/>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3B1655"/>
    <w:pPr>
      <w:spacing w:after="0" w:line="240" w:lineRule="auto"/>
    </w:pPr>
    <w:rPr>
      <w:rFonts w:ascii="Times New Roman" w:eastAsia="Times New Roman" w:hAnsi="Times New Roman" w:cs="Times New Roman"/>
      <w:sz w:val="20"/>
      <w:szCs w:val="20"/>
      <w:lang w:eastAsia="tr-TR"/>
    </w:rPr>
  </w:style>
  <w:style w:type="character" w:customStyle="1" w:styleId="AralkYokChar">
    <w:name w:val="Aralık Yok Char"/>
    <w:basedOn w:val="VarsaylanParagrafYazTipi"/>
    <w:link w:val="AralkYok"/>
    <w:uiPriority w:val="1"/>
    <w:qFormat/>
    <w:rsid w:val="003B1655"/>
    <w:rPr>
      <w:rFonts w:ascii="Times New Roman" w:eastAsia="Times New Roman" w:hAnsi="Times New Roman" w:cs="Times New Roman"/>
      <w:sz w:val="20"/>
      <w:szCs w:val="20"/>
      <w:lang w:eastAsia="tr-TR"/>
    </w:rPr>
  </w:style>
  <w:style w:type="paragraph" w:customStyle="1" w:styleId="Default">
    <w:name w:val="Default"/>
    <w:rsid w:val="003B1655"/>
    <w:pPr>
      <w:autoSpaceDE w:val="0"/>
      <w:autoSpaceDN w:val="0"/>
      <w:adjustRightInd w:val="0"/>
      <w:spacing w:after="0" w:line="240" w:lineRule="auto"/>
    </w:pPr>
    <w:rPr>
      <w:rFonts w:ascii="Times New Roman" w:hAnsi="Times New Roman" w:cs="Times New Roman"/>
      <w:color w:val="000000"/>
      <w:sz w:val="24"/>
      <w:szCs w:val="24"/>
    </w:rPr>
  </w:style>
  <w:style w:type="paragraph" w:styleId="stBilgi">
    <w:name w:val="header"/>
    <w:basedOn w:val="Normal"/>
    <w:link w:val="stBilgiChar"/>
    <w:uiPriority w:val="99"/>
    <w:semiHidden/>
    <w:unhideWhenUsed/>
    <w:rsid w:val="00B16B6F"/>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B16B6F"/>
    <w:rPr>
      <w:rFonts w:eastAsiaTheme="minorEastAsia"/>
      <w:lang w:eastAsia="tr-TR"/>
    </w:rPr>
  </w:style>
  <w:style w:type="paragraph" w:styleId="AltBilgi">
    <w:name w:val="footer"/>
    <w:basedOn w:val="Normal"/>
    <w:link w:val="AltBilgiChar"/>
    <w:uiPriority w:val="99"/>
    <w:semiHidden/>
    <w:unhideWhenUsed/>
    <w:rsid w:val="00B16B6F"/>
    <w:pPr>
      <w:tabs>
        <w:tab w:val="center" w:pos="4536"/>
        <w:tab w:val="right" w:pos="9072"/>
      </w:tabs>
      <w:spacing w:after="0" w:line="240" w:lineRule="auto"/>
    </w:pPr>
  </w:style>
  <w:style w:type="character" w:customStyle="1" w:styleId="AltBilgiChar">
    <w:name w:val="Alt Bilgi Char"/>
    <w:basedOn w:val="VarsaylanParagrafYazTipi"/>
    <w:link w:val="AltBilgi"/>
    <w:uiPriority w:val="99"/>
    <w:semiHidden/>
    <w:rsid w:val="00B16B6F"/>
    <w:rPr>
      <w:rFonts w:eastAsiaTheme="minorEastAsia"/>
      <w:lang w:eastAsia="tr-TR"/>
    </w:rPr>
  </w:style>
  <w:style w:type="table" w:styleId="TabloKlavuzu">
    <w:name w:val="Table Grid"/>
    <w:basedOn w:val="NormalTablo"/>
    <w:uiPriority w:val="59"/>
    <w:rsid w:val="00A03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057D4C"/>
    <w:pPr>
      <w:ind w:left="720"/>
      <w:contextualSpacing/>
    </w:pPr>
  </w:style>
  <w:style w:type="paragraph" w:styleId="BalonMetni">
    <w:name w:val="Balloon Text"/>
    <w:basedOn w:val="Normal"/>
    <w:link w:val="BalonMetniChar"/>
    <w:uiPriority w:val="99"/>
    <w:semiHidden/>
    <w:unhideWhenUsed/>
    <w:rsid w:val="00BA749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7499"/>
    <w:rPr>
      <w:rFonts w:ascii="Tahoma" w:eastAsiaTheme="minorEastAsia"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B102DA-8AA3-4E1D-B53D-1E5FF5D7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Pages>
  <Words>2575</Words>
  <Characters>14679</Characters>
  <Application>Microsoft Office Word</Application>
  <DocSecurity>0</DocSecurity>
  <Lines>122</Lines>
  <Paragraphs>34</Paragraphs>
  <ScaleCrop>false</ScaleCrop>
  <HeadingPairs>
    <vt:vector size="2" baseType="variant">
      <vt:variant>
        <vt:lpstr>Konu Başlığı</vt:lpstr>
      </vt:variant>
      <vt:variant>
        <vt:i4>1</vt:i4>
      </vt:variant>
    </vt:vector>
  </HeadingPairs>
  <TitlesOfParts>
    <vt:vector size="1" baseType="lpstr">
      <vt:lpstr/>
    </vt:vector>
  </TitlesOfParts>
  <Company>www.Katilimsiz.Com</Company>
  <LinksUpToDate>false</LinksUpToDate>
  <CharactersWithSpaces>17220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Windows10pro</dc:creator>
  <cp:keywords/>
  <dc:description/>
  <cp:lastModifiedBy>Burhan Demir</cp:lastModifiedBy>
  <cp:revision>49</cp:revision>
  <dcterms:created xsi:type="dcterms:W3CDTF">2024-09-05T12:00:00Z</dcterms:created>
  <dcterms:modified xsi:type="dcterms:W3CDTF">2024-09-06T16:42:00Z</dcterms:modified>
</cp:coreProperties>
</file>