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06143" w14:textId="45DF0463" w:rsidR="00594B19" w:rsidRDefault="00F95D55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……………….</w:t>
      </w:r>
      <w:r w:rsidR="000E5606">
        <w:rPr>
          <w:rFonts w:ascii="Times New Roman" w:hAnsi="Times New Roman" w:cs="Times New Roman"/>
          <w:b/>
          <w:sz w:val="24"/>
        </w:rPr>
        <w:t xml:space="preserve"> </w:t>
      </w:r>
      <w:r w:rsidR="00594B19" w:rsidRPr="00594B19">
        <w:rPr>
          <w:rFonts w:ascii="Times New Roman" w:hAnsi="Times New Roman" w:cs="Times New Roman"/>
          <w:b/>
          <w:sz w:val="24"/>
        </w:rPr>
        <w:t>İLKOKULU MÜDÜRLÜĞÜ</w:t>
      </w:r>
    </w:p>
    <w:p w14:paraId="5F4030F3" w14:textId="74C63BA4" w:rsidR="001262A4" w:rsidRDefault="00B73A85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2023-2024</w:t>
      </w:r>
      <w:r w:rsidR="001262A4">
        <w:rPr>
          <w:rFonts w:ascii="Times New Roman" w:hAnsi="Times New Roman" w:cs="Times New Roman"/>
          <w:b/>
          <w:sz w:val="24"/>
        </w:rPr>
        <w:t xml:space="preserve"> EĞİTİM ÖĞRETİM YILI</w:t>
      </w:r>
    </w:p>
    <w:p w14:paraId="3CA2C833" w14:textId="157A8F21" w:rsidR="001262A4" w:rsidRPr="00594B19" w:rsidRDefault="00293CB5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 w:rsidR="000E5606">
        <w:rPr>
          <w:rFonts w:ascii="Times New Roman" w:hAnsi="Times New Roman" w:cs="Times New Roman"/>
          <w:b/>
          <w:sz w:val="24"/>
        </w:rPr>
        <w:t xml:space="preserve">/A </w:t>
      </w:r>
      <w:r w:rsidR="001262A4">
        <w:rPr>
          <w:rFonts w:ascii="Times New Roman" w:hAnsi="Times New Roman" w:cs="Times New Roman"/>
          <w:b/>
          <w:sz w:val="24"/>
        </w:rPr>
        <w:t>SINIFI YIL</w:t>
      </w:r>
      <w:r w:rsidR="008518B3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SONU REHBERLİK FAALİYET RAPORU</w:t>
      </w:r>
    </w:p>
    <w:p w14:paraId="4BE711E9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10488" w:type="dxa"/>
        <w:tblLook w:val="04A0" w:firstRow="1" w:lastRow="0" w:firstColumn="1" w:lastColumn="0" w:noHBand="0" w:noVBand="1"/>
      </w:tblPr>
      <w:tblGrid>
        <w:gridCol w:w="1160"/>
        <w:gridCol w:w="9328"/>
      </w:tblGrid>
      <w:tr w:rsidR="001262A4" w:rsidRPr="001262A4" w14:paraId="6AC2E414" w14:textId="77777777" w:rsidTr="00EF6148">
        <w:trPr>
          <w:trHeight w:val="267"/>
        </w:trPr>
        <w:tc>
          <w:tcPr>
            <w:tcW w:w="1160" w:type="dxa"/>
            <w:shd w:val="clear" w:color="auto" w:fill="DEEAF6" w:themeFill="accent5" w:themeFillTint="33"/>
          </w:tcPr>
          <w:p w14:paraId="7AA6F91F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9328" w:type="dxa"/>
            <w:shd w:val="clear" w:color="auto" w:fill="DEEAF6" w:themeFill="accent5" w:themeFillTint="33"/>
          </w:tcPr>
          <w:p w14:paraId="72B02686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1262A4" w14:paraId="1D523D51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51B4C7C7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EYLÜL</w:t>
            </w:r>
          </w:p>
        </w:tc>
        <w:tc>
          <w:tcPr>
            <w:tcW w:w="9328" w:type="dxa"/>
          </w:tcPr>
          <w:p w14:paraId="28D14187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Okulun kendisi için önemini açıklar.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7ECB946F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 xml:space="preserve">"Okul ve sınıf kurallarına uyulmadığında </w:t>
            </w:r>
          </w:p>
          <w:p w14:paraId="630A4F99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ortaya çıkabilecek sonuçları tartışır."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688DA726" w14:textId="15FB4C28" w:rsidR="001262A4" w:rsidRPr="001262A4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Okul hazırlığına ilişkin sorumluluklarını üstlenir.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</w:tc>
      </w:tr>
      <w:tr w:rsidR="001262A4" w:rsidRPr="001262A4" w14:paraId="117FEDFD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7706FE1A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EKİM</w:t>
            </w:r>
          </w:p>
        </w:tc>
        <w:tc>
          <w:tcPr>
            <w:tcW w:w="9328" w:type="dxa"/>
          </w:tcPr>
          <w:p w14:paraId="250FF7BB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Okul hazırlığına ilişkin sorumluluklarını üstlenir.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709F821E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Günlük yaşamda yaptığı tercihleri etkileyen faktörleri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324FBA27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Sosyal ilişkilerinde nezaket ifadeleri kullanır.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0F001706" w14:textId="37A52A62" w:rsidR="001262A4" w:rsidRPr="001262A4" w:rsidRDefault="00293CB5" w:rsidP="00293C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93CB5">
              <w:rPr>
                <w:rFonts w:ascii="Times New Roman" w:eastAsia="Batang" w:hAnsi="Times New Roman" w:cs="Times New Roman"/>
              </w:rPr>
              <w:t>Duyguların insan yaşamı için önemini fark eder.</w:t>
            </w:r>
          </w:p>
        </w:tc>
      </w:tr>
      <w:tr w:rsidR="000E5606" w:rsidRPr="001262A4" w14:paraId="4F1F91DD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73D9CE36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KASIM</w:t>
            </w:r>
          </w:p>
        </w:tc>
        <w:tc>
          <w:tcPr>
            <w:tcW w:w="9328" w:type="dxa"/>
            <w:vAlign w:val="center"/>
          </w:tcPr>
          <w:p w14:paraId="029D7548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Sınıfta söz isteyerek düşüncelerini ifade etmeye istekli olur.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6DA90586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Sınıf Risk Haritasının Oluşturulması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0845D2A2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ARA TATİLİ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79AE3916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Başkalarının yaşadığı duyguları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404FC404" w14:textId="2BD0EF97" w:rsidR="000E5606" w:rsidRPr="00FB31D7" w:rsidRDefault="00293CB5" w:rsidP="00293CB5">
            <w:r w:rsidRPr="00293CB5">
              <w:rPr>
                <w:rFonts w:ascii="Times New Roman" w:eastAsia="Batang" w:hAnsi="Times New Roman" w:cs="Times New Roman"/>
              </w:rPr>
              <w:t>Öğrenme etkinliklerine katılmaya istekli olur.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</w:tc>
      </w:tr>
      <w:tr w:rsidR="000E5606" w:rsidRPr="001262A4" w14:paraId="24AA7466" w14:textId="77777777" w:rsidTr="00EF6148">
        <w:trPr>
          <w:cantSplit/>
          <w:trHeight w:val="1390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092B9EE9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ARALIK</w:t>
            </w:r>
          </w:p>
        </w:tc>
        <w:tc>
          <w:tcPr>
            <w:tcW w:w="9328" w:type="dxa"/>
          </w:tcPr>
          <w:p w14:paraId="7D31278F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Arkadaşlarının olumlu özelliklerini takdir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61C7861E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Grup çalışmalarında katılımcıları dinler.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3E711FC4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Bireylerin birbirinden fiziksel ve kişilik özellikleri açısından farklılığının doğal olduğunu bilir.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14DC6724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Bireylerin birbirinden fiziksel ve kişilik özellikleri açısından farklılığının doğal olduğunu bilir.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540D7E13" w14:textId="666D87BF" w:rsidR="00F95D55" w:rsidRPr="001262A4" w:rsidRDefault="00293CB5" w:rsidP="00293C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93CB5">
              <w:rPr>
                <w:rFonts w:ascii="Times New Roman" w:eastAsia="Batang" w:hAnsi="Times New Roman" w:cs="Times New Roman"/>
              </w:rPr>
              <w:t>Kişisel güvenliği için kişisel alanların gerekliliğini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</w:tc>
      </w:tr>
      <w:tr w:rsidR="000E5606" w:rsidRPr="001262A4" w14:paraId="6C648869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A402A32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OCAK</w:t>
            </w:r>
          </w:p>
        </w:tc>
        <w:tc>
          <w:tcPr>
            <w:tcW w:w="9328" w:type="dxa"/>
          </w:tcPr>
          <w:p w14:paraId="10DC35DA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 xml:space="preserve">"Kişisel güvenliği için kişisel alanların </w:t>
            </w:r>
          </w:p>
          <w:p w14:paraId="6B0AB493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gerekliliğini fark eder."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14BE5714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Okul içinde ve dışında yapmaktan hoşlandığı etkinlikleri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651F4E7D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Okul içinde ve dışında yapmaktan hoşlandığı etkinlikleri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6925DB8C" w14:textId="7D130266" w:rsidR="000E5606" w:rsidRPr="001262A4" w:rsidRDefault="00293CB5" w:rsidP="00293C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93CB5">
              <w:rPr>
                <w:rFonts w:ascii="Times New Roman" w:eastAsia="Batang" w:hAnsi="Times New Roman" w:cs="Times New Roman"/>
              </w:rPr>
              <w:t>YARIYIL TATİLİ</w:t>
            </w:r>
          </w:p>
        </w:tc>
      </w:tr>
      <w:tr w:rsidR="000E5606" w:rsidRPr="001262A4" w14:paraId="39E9DCE1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67D21C54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ŞUBAT</w:t>
            </w:r>
          </w:p>
        </w:tc>
        <w:tc>
          <w:tcPr>
            <w:tcW w:w="9328" w:type="dxa"/>
          </w:tcPr>
          <w:p w14:paraId="14196319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Hata yaptığında telafi etme yollarını kullanır.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2CFB7459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İyilik hâli için beslenme, temizlik, uyku, dinlenme ve fiziksel egzersizin önemini örneklerle açıklar.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45AB5200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Tanıdığı mesleklerin özelliklerini açıklar.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58759168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Tanıdığı mesleklerin özelliklerini açıklar.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4A22F3A5" w14:textId="73A73AAD" w:rsidR="000E5606" w:rsidRPr="001262A4" w:rsidRDefault="000E5606" w:rsidP="00EF614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606" w:rsidRPr="001262A4" w14:paraId="5598EA1A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5BCB78B5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MART</w:t>
            </w:r>
          </w:p>
        </w:tc>
        <w:tc>
          <w:tcPr>
            <w:tcW w:w="9328" w:type="dxa"/>
          </w:tcPr>
          <w:p w14:paraId="6021AFA1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Her mesleğin toplumsal yaşama katkısı olduğunu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075BAE60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Her mesleğin toplumsal yaşama katkısı olduğunu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633D4827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Başarılı olduğu durumlara ilişkin örnekler verir.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1EA5B18B" w14:textId="4105F19C" w:rsidR="000E5606" w:rsidRPr="001262A4" w:rsidRDefault="00293CB5" w:rsidP="00293C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93CB5">
              <w:rPr>
                <w:rFonts w:ascii="Times New Roman" w:eastAsia="Batang" w:hAnsi="Times New Roman" w:cs="Times New Roman"/>
              </w:rPr>
              <w:t>Okul içinde ve dışında katıldığı etkinliklerde yapabildiklerini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</w:tc>
      </w:tr>
      <w:tr w:rsidR="000E5606" w:rsidRPr="001262A4" w14:paraId="15F6F926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6659C1A8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NİSAN</w:t>
            </w:r>
          </w:p>
        </w:tc>
        <w:tc>
          <w:tcPr>
            <w:tcW w:w="9328" w:type="dxa"/>
          </w:tcPr>
          <w:p w14:paraId="7FDEA0C5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Okul içinde ve dışında katıldığı etkinliklerde yapabildiklerini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1ACAA8EB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ARA TATİLİ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6BBF02E1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Duyguların çeşitliliğini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5B02D01E" w14:textId="19DE64D5" w:rsidR="000E5606" w:rsidRPr="001262A4" w:rsidRDefault="00293CB5" w:rsidP="00293C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93CB5">
              <w:rPr>
                <w:rFonts w:ascii="Times New Roman" w:eastAsia="Batang" w:hAnsi="Times New Roman" w:cs="Times New Roman"/>
              </w:rPr>
              <w:t>Toplumsal rol ve sorumlulukların önemini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</w:tc>
      </w:tr>
      <w:tr w:rsidR="000E5606" w:rsidRPr="001262A4" w14:paraId="3EFAB487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EC0F003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MAYIS</w:t>
            </w:r>
          </w:p>
        </w:tc>
        <w:tc>
          <w:tcPr>
            <w:tcW w:w="9328" w:type="dxa"/>
          </w:tcPr>
          <w:p w14:paraId="6C813A80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"Öğrenme etkinliklerine yönelik duygu</w:t>
            </w:r>
          </w:p>
          <w:p w14:paraId="34AE20EF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 xml:space="preserve"> ve düşüncelerini ifade eder."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173241F9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RİBA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7E19BC6E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Güçlü ve geliştirilmesi gereken özelliklerini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3C5EB309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Başarmak için çalışmanın gerekliliğini fark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22CD747D" w14:textId="1807297A" w:rsidR="000E5606" w:rsidRPr="001262A4" w:rsidRDefault="00293CB5" w:rsidP="00293CB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93CB5">
              <w:rPr>
                <w:rFonts w:ascii="Times New Roman" w:eastAsia="Batang" w:hAnsi="Times New Roman" w:cs="Times New Roman"/>
              </w:rPr>
              <w:t>Geleceğe ilişkin hayallerini ifade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</w:tc>
      </w:tr>
      <w:tr w:rsidR="000E5606" w:rsidRPr="001262A4" w14:paraId="11F94BB4" w14:textId="77777777" w:rsidTr="00EF6148">
        <w:trPr>
          <w:cantSplit/>
          <w:trHeight w:val="144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2EC8612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HAZİRAN</w:t>
            </w:r>
          </w:p>
        </w:tc>
        <w:tc>
          <w:tcPr>
            <w:tcW w:w="9328" w:type="dxa"/>
          </w:tcPr>
          <w:p w14:paraId="4643BB71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Bilişim teknolojilerini kullanmanın yaşamına katkılarını açıklar.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2F7AAF33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Öğrenme ortamlarına ilişkin duygu ve düşüncelerini ifade eder.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  <w:p w14:paraId="10A00681" w14:textId="77777777" w:rsidR="00293CB5" w:rsidRPr="00293CB5" w:rsidRDefault="00293CB5" w:rsidP="00293CB5">
            <w:pPr>
              <w:rPr>
                <w:rFonts w:ascii="Times New Roman" w:eastAsia="Batang" w:hAnsi="Times New Roman" w:cs="Times New Roman"/>
              </w:rPr>
            </w:pPr>
            <w:r w:rsidRPr="00293CB5">
              <w:rPr>
                <w:rFonts w:ascii="Times New Roman" w:eastAsia="Batang" w:hAnsi="Times New Roman" w:cs="Times New Roman"/>
              </w:rPr>
              <w:t>"Sınıf rehberlik programı etkinliklerine/yaşantılarına</w:t>
            </w:r>
          </w:p>
          <w:p w14:paraId="51C51D13" w14:textId="66264792" w:rsidR="00DC657C" w:rsidRPr="00DC657C" w:rsidRDefault="00293CB5" w:rsidP="00293CB5">
            <w:pPr>
              <w:rPr>
                <w:rFonts w:ascii="Times New Roman" w:hAnsi="Times New Roman" w:cs="Times New Roman"/>
                <w:sz w:val="24"/>
              </w:rPr>
            </w:pPr>
            <w:r w:rsidRPr="00293CB5">
              <w:rPr>
                <w:rFonts w:ascii="Times New Roman" w:eastAsia="Batang" w:hAnsi="Times New Roman" w:cs="Times New Roman"/>
              </w:rPr>
              <w:t>ilişkin duygu ve düşüncelerini yansıtır."</w:t>
            </w:r>
            <w:r w:rsidRPr="00293CB5">
              <w:rPr>
                <w:rFonts w:ascii="Times New Roman" w:eastAsia="Batang" w:hAnsi="Times New Roman" w:cs="Times New Roman"/>
              </w:rPr>
              <w:tab/>
            </w:r>
          </w:p>
        </w:tc>
      </w:tr>
    </w:tbl>
    <w:p w14:paraId="7CF7D5C3" w14:textId="7B79B2D7" w:rsidR="001262A4" w:rsidRPr="00DC657C" w:rsidRDefault="00B73A85" w:rsidP="001262A4">
      <w:pPr>
        <w:jc w:val="center"/>
        <w:rPr>
          <w:rFonts w:cstheme="minorHAnsi"/>
          <w:b/>
        </w:rPr>
      </w:pPr>
      <w:r>
        <w:rPr>
          <w:rFonts w:cstheme="minorHAnsi"/>
          <w:b/>
        </w:rPr>
        <w:t>...</w:t>
      </w:r>
      <w:r w:rsidR="001262A4" w:rsidRPr="00DC657C">
        <w:rPr>
          <w:rFonts w:cstheme="minorHAnsi"/>
          <w:b/>
        </w:rPr>
        <w:t>/06/202</w:t>
      </w:r>
      <w:r>
        <w:rPr>
          <w:rFonts w:cstheme="minorHAnsi"/>
          <w:b/>
        </w:rPr>
        <w:t>4</w:t>
      </w:r>
    </w:p>
    <w:p w14:paraId="1F3456D9" w14:textId="77777777" w:rsidR="004A1527" w:rsidRPr="00DC657C" w:rsidRDefault="00DC657C" w:rsidP="004A1527">
      <w:pPr>
        <w:ind w:left="708" w:firstLine="708"/>
        <w:rPr>
          <w:rFonts w:cstheme="minorHAnsi"/>
          <w:b/>
        </w:rPr>
      </w:pPr>
      <w:r w:rsidRPr="00DC657C">
        <w:rPr>
          <w:rFonts w:cstheme="minorHAnsi"/>
          <w:b/>
        </w:rPr>
        <w:t xml:space="preserve">1/A </w:t>
      </w:r>
      <w:r w:rsidR="004A1527" w:rsidRPr="00DC657C">
        <w:rPr>
          <w:rFonts w:cstheme="minorHAnsi"/>
          <w:b/>
        </w:rPr>
        <w:t xml:space="preserve"> Sınıf Öğretmeni</w:t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  <w:t xml:space="preserve">       </w:t>
      </w:r>
      <w:r>
        <w:rPr>
          <w:rFonts w:cstheme="minorHAnsi"/>
          <w:b/>
        </w:rPr>
        <w:t xml:space="preserve">   </w:t>
      </w:r>
      <w:r w:rsidR="004A1527" w:rsidRPr="00DC657C">
        <w:rPr>
          <w:rFonts w:cstheme="minorHAnsi"/>
          <w:b/>
        </w:rPr>
        <w:t xml:space="preserve"> Okul Müdürü</w:t>
      </w:r>
      <w:r w:rsidR="004A1527" w:rsidRPr="00DC657C">
        <w:rPr>
          <w:rFonts w:cstheme="minorHAnsi"/>
          <w:b/>
        </w:rPr>
        <w:tab/>
      </w:r>
    </w:p>
    <w:sectPr w:rsidR="004A1527" w:rsidRPr="00DC657C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19"/>
    <w:rsid w:val="00013CD1"/>
    <w:rsid w:val="00090876"/>
    <w:rsid w:val="000E5606"/>
    <w:rsid w:val="001262A4"/>
    <w:rsid w:val="00293CB5"/>
    <w:rsid w:val="004A1527"/>
    <w:rsid w:val="005130C5"/>
    <w:rsid w:val="00522A6A"/>
    <w:rsid w:val="00594B19"/>
    <w:rsid w:val="005B78E0"/>
    <w:rsid w:val="006745BA"/>
    <w:rsid w:val="007F7AFC"/>
    <w:rsid w:val="008518B3"/>
    <w:rsid w:val="00B73A85"/>
    <w:rsid w:val="00B9672D"/>
    <w:rsid w:val="00C16DEA"/>
    <w:rsid w:val="00DC657C"/>
    <w:rsid w:val="00EF6148"/>
    <w:rsid w:val="00F95D55"/>
    <w:rsid w:val="00F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E6D2"/>
  <w15:chartTrackingRefBased/>
  <w15:docId w15:val="{1ADBE242-AEEC-45C5-B3C8-5A36FBD5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09087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4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HP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Hasan YILDIRIM</dc:creator>
  <cp:keywords>https:/www.sorubak.com</cp:keywords>
  <dc:description>https://www.sorubak.com/</dc:description>
  <cp:lastModifiedBy>Burhan Demir</cp:lastModifiedBy>
  <cp:revision>12</cp:revision>
  <dcterms:created xsi:type="dcterms:W3CDTF">2022-06-12T12:35:00Z</dcterms:created>
  <dcterms:modified xsi:type="dcterms:W3CDTF">2024-06-09T14:17:00Z</dcterms:modified>
</cp:coreProperties>
</file>