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22886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    </w:t>
      </w:r>
      <w:r w:rsidR="00563752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4F6F8C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F1F9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C5EED" w14:paraId="72BFACFB" w14:textId="77777777" w:rsidTr="00447300">
        <w:tc>
          <w:tcPr>
            <w:tcW w:w="4957" w:type="dxa"/>
            <w:gridSpan w:val="2"/>
          </w:tcPr>
          <w:p w14:paraId="3B09A6B3" w14:textId="77777777" w:rsidR="00617D32" w:rsidRPr="00CC5EED" w:rsidRDefault="00617D32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 xml:space="preserve">1718’de Pasarofça Anlaşması ile başlayıp 1730’da Patrona Halil İsyanı ile biten dönem Lale Devri diye adlandırılır. </w:t>
            </w:r>
          </w:p>
          <w:p w14:paraId="534D6D36" w14:textId="1557C1DC" w:rsidR="00C933E4" w:rsidRPr="00CC5EED" w:rsidRDefault="00617D32" w:rsidP="008F41D8">
            <w:pPr>
              <w:pStyle w:val="AralkYok"/>
              <w:rPr>
                <w:rFonts w:ascii="Times New Roman" w:eastAsia="Arial" w:hAnsi="Times New Roman" w:cs="Times New Roman"/>
                <w:b/>
                <w:bCs/>
                <w:iCs/>
                <w:noProof/>
              </w:rPr>
            </w:pPr>
            <w:r w:rsidRPr="00CC5EED">
              <w:rPr>
                <w:rFonts w:ascii="Times New Roman" w:hAnsi="Times New Roman" w:cs="Times New Roman"/>
                <w:b/>
                <w:bCs/>
              </w:rPr>
              <w:t>B</w:t>
            </w:r>
            <w:r w:rsidRPr="00CC5EED">
              <w:rPr>
                <w:rFonts w:ascii="Times New Roman" w:hAnsi="Times New Roman" w:cs="Times New Roman"/>
                <w:b/>
                <w:bCs/>
              </w:rPr>
              <w:t>u devrin özelliklerinden</w:t>
            </w:r>
            <w:r w:rsidRPr="00CC5EED">
              <w:rPr>
                <w:rFonts w:ascii="Times New Roman" w:hAnsi="Times New Roman" w:cs="Times New Roman"/>
                <w:b/>
                <w:bCs/>
              </w:rPr>
              <w:t xml:space="preserve"> ikisini yazınız.</w:t>
            </w:r>
          </w:p>
          <w:p w14:paraId="750236CC" w14:textId="77777777" w:rsidR="00C933E4" w:rsidRPr="00CC5EED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BDFE2A3" w14:textId="77777777" w:rsidR="00C933E4" w:rsidRPr="00CC5EED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7B84AEF" w14:textId="77777777" w:rsidR="00C933E4" w:rsidRPr="00CC5EED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A94D9B8" w14:textId="77777777" w:rsidR="00C933E4" w:rsidRPr="00CC5EED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59B8D334" w14:textId="77777777" w:rsidR="00C933E4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58FE4766" w14:textId="77777777" w:rsidR="00CC5EED" w:rsidRDefault="00CC5E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8FF2843" w14:textId="77777777" w:rsidR="00CC5EED" w:rsidRDefault="00CC5E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51D5C9FA" w14:textId="77777777" w:rsidR="00CC5EED" w:rsidRDefault="00CC5E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0195A5AF" w14:textId="77777777" w:rsidR="00CC5EED" w:rsidRDefault="00CC5E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1C4E083" w14:textId="77777777" w:rsidR="00CC5EED" w:rsidRDefault="00CC5E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325F365" w14:textId="77777777" w:rsidR="00CC5EED" w:rsidRDefault="00CC5E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B9CD9FF" w:rsidR="00CC5EED" w:rsidRPr="00CC5EED" w:rsidRDefault="00CC5E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513F5DC0" w14:textId="14E20B10" w:rsidR="009D2A73" w:rsidRPr="00CC5EED" w:rsidRDefault="00CC5EED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CC5EED">
              <w:rPr>
                <w:sz w:val="22"/>
                <w:szCs w:val="22"/>
              </w:rPr>
              <w:t xml:space="preserve">Osmanlı Devleti’nin Tanzimat Fermanı ile amaçladığı hedeflere ulaşamamasında hangi faktörler etkili olmuştur? </w:t>
            </w:r>
            <w:r w:rsidRPr="00CC5EED">
              <w:rPr>
                <w:sz w:val="22"/>
                <w:szCs w:val="22"/>
              </w:rPr>
              <w:t xml:space="preserve"> Açıklayınız</w:t>
            </w:r>
          </w:p>
          <w:p w14:paraId="1FD75167" w14:textId="77777777" w:rsidR="009D2A73" w:rsidRPr="00CC5EED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0C11DF08" w14:textId="77777777" w:rsidR="009D2A73" w:rsidRPr="00CC5EED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0E80C90D" w14:textId="77777777" w:rsidR="009D2A73" w:rsidRPr="00CC5EED" w:rsidRDefault="009D2A73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678CE833" w14:textId="77777777" w:rsidR="00965DEA" w:rsidRPr="00CC5EED" w:rsidRDefault="00965DEA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651B3238" w:rsidR="00C933E4" w:rsidRPr="00CC5EED" w:rsidRDefault="00C933E4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CC5EED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CC5EE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C5EED" w:rsidRDefault="0087384A" w:rsidP="00F619DC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S</w:t>
            </w:r>
            <w:r w:rsidR="005912EF" w:rsidRPr="00CC5E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C5EE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C5EED" w:rsidRDefault="0087384A" w:rsidP="00F619DC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S</w:t>
            </w:r>
            <w:r w:rsidR="006368F8" w:rsidRPr="00CC5E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C5EE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CC5EE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334EB565" w14:textId="1DB7314D" w:rsidR="00965DEA" w:rsidRPr="00CC5EED" w:rsidRDefault="00617D32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CC5EED">
              <w:rPr>
                <w:sz w:val="22"/>
                <w:szCs w:val="22"/>
              </w:rPr>
              <w:t xml:space="preserve">III. Ahmet Dönemi’nde yapılan yeniliklerden </w:t>
            </w:r>
            <w:r w:rsidRPr="00CC5EED">
              <w:rPr>
                <w:sz w:val="22"/>
                <w:szCs w:val="22"/>
              </w:rPr>
              <w:t>üçünü yazınız.</w:t>
            </w:r>
          </w:p>
          <w:p w14:paraId="33BF789E" w14:textId="77777777" w:rsidR="00617D32" w:rsidRPr="00CC5EED" w:rsidRDefault="00617D32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651C1DD1" w14:textId="77777777" w:rsidR="00617D32" w:rsidRPr="00CC5EED" w:rsidRDefault="00617D32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0AC20059" w14:textId="77777777" w:rsidR="00965DEA" w:rsidRPr="00CC5EED" w:rsidRDefault="00965DEA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005CB871" w14:textId="77777777" w:rsidR="00965DEA" w:rsidRDefault="00965DEA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154B5111" w14:textId="77777777" w:rsidR="00CC5EED" w:rsidRDefault="00CC5EED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73C2E24E" w14:textId="77777777" w:rsidR="00CC5EED" w:rsidRPr="00CC5EED" w:rsidRDefault="00CC5EED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054693E8" w14:textId="73191F94" w:rsidR="00965DEA" w:rsidRPr="00CC5EED" w:rsidRDefault="00965DEA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</w:tc>
        <w:tc>
          <w:tcPr>
            <w:tcW w:w="5528" w:type="dxa"/>
            <w:gridSpan w:val="2"/>
          </w:tcPr>
          <w:p w14:paraId="24F570A5" w14:textId="707D4543" w:rsidR="00317F59" w:rsidRPr="00CC5EED" w:rsidRDefault="00CC5EE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C5EED">
              <w:rPr>
                <w:rFonts w:ascii="Times New Roman" w:hAnsi="Times New Roman" w:cs="Times New Roman"/>
              </w:rPr>
              <w:t>1829’da Osmanlı Devleti ile Rusya arasında Edirne Antlaşması</w:t>
            </w:r>
            <w:r w:rsidRPr="00CC5EED">
              <w:rPr>
                <w:rFonts w:ascii="Times New Roman" w:hAnsi="Times New Roman" w:cs="Times New Roman"/>
              </w:rPr>
              <w:t>’nın üç maddesini yazınız.</w:t>
            </w:r>
          </w:p>
        </w:tc>
      </w:tr>
    </w:tbl>
    <w:p w14:paraId="31508DC6" w14:textId="77777777" w:rsidR="006368F8" w:rsidRPr="00CC5EED" w:rsidRDefault="006368F8" w:rsidP="00F619DC">
      <w:pPr>
        <w:rPr>
          <w:rFonts w:ascii="Times New Roman" w:hAnsi="Times New Roman" w:cs="Times New Roman"/>
        </w:rPr>
      </w:pPr>
    </w:p>
    <w:p w14:paraId="5581C915" w14:textId="77777777" w:rsidR="009D2A73" w:rsidRPr="00CC5EED" w:rsidRDefault="009D2A73" w:rsidP="00F619DC">
      <w:pPr>
        <w:rPr>
          <w:rFonts w:ascii="Times New Roman" w:hAnsi="Times New Roman" w:cs="Times New Roman"/>
        </w:rPr>
      </w:pPr>
    </w:p>
    <w:p w14:paraId="3C1CB55E" w14:textId="77777777" w:rsidR="009D2A73" w:rsidRPr="00CC5EED" w:rsidRDefault="009D2A73" w:rsidP="00F619DC">
      <w:pPr>
        <w:rPr>
          <w:rFonts w:ascii="Times New Roman" w:hAnsi="Times New Roman" w:cs="Times New Roman"/>
        </w:rPr>
      </w:pPr>
    </w:p>
    <w:p w14:paraId="64D1CE21" w14:textId="77777777" w:rsidR="009D2A73" w:rsidRPr="00CC5EED" w:rsidRDefault="009D2A73" w:rsidP="00F619DC">
      <w:pPr>
        <w:rPr>
          <w:rFonts w:ascii="Times New Roman" w:hAnsi="Times New Roman" w:cs="Times New Roman"/>
        </w:rPr>
      </w:pPr>
    </w:p>
    <w:p w14:paraId="52FC1D5C" w14:textId="77777777" w:rsidR="00907C52" w:rsidRPr="00CC5EED" w:rsidRDefault="00907C5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C5EE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C5EED" w:rsidRDefault="00AE0A66" w:rsidP="00274339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C5EED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C5EED" w:rsidRDefault="00AE0A66" w:rsidP="00A8750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S</w:t>
            </w:r>
            <w:r w:rsidR="00531284" w:rsidRPr="00CC5E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C5EED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CC5EED" w14:paraId="72DDD39F" w14:textId="77777777" w:rsidTr="00A87502">
        <w:tc>
          <w:tcPr>
            <w:tcW w:w="4957" w:type="dxa"/>
            <w:gridSpan w:val="2"/>
          </w:tcPr>
          <w:p w14:paraId="5E8007D7" w14:textId="18BF0C5A" w:rsidR="00907C52" w:rsidRPr="00CC5EED" w:rsidRDefault="00907C52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 xml:space="preserve">13 Temmuz 1878 </w:t>
            </w:r>
            <w:r w:rsidRPr="00CC5EED">
              <w:rPr>
                <w:rFonts w:ascii="Times New Roman" w:hAnsi="Times New Roman" w:cs="Times New Roman"/>
              </w:rPr>
              <w:t xml:space="preserve">tarihinde yapılan </w:t>
            </w:r>
            <w:r w:rsidR="00CC5EED" w:rsidRPr="00CC5EED">
              <w:rPr>
                <w:rFonts w:ascii="Times New Roman" w:hAnsi="Times New Roman" w:cs="Times New Roman"/>
              </w:rPr>
              <w:t>Berlin Antlaşması’nı Osmanlı Devleti’nin egemenlik hakları açısından değerlendiriniz</w:t>
            </w:r>
          </w:p>
          <w:p w14:paraId="79EA1876" w14:textId="0FA2400E" w:rsidR="00965DEA" w:rsidRPr="00CC5EED" w:rsidRDefault="00907C52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 xml:space="preserve"> </w:t>
            </w:r>
          </w:p>
          <w:p w14:paraId="7982BA63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526BFBF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12CB74B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6341A457" w14:textId="77777777" w:rsidR="009D2A73" w:rsidRPr="00CC5EED" w:rsidRDefault="009D2A73" w:rsidP="007E78A2">
            <w:pPr>
              <w:rPr>
                <w:rFonts w:ascii="Times New Roman" w:hAnsi="Times New Roman" w:cs="Times New Roman"/>
              </w:rPr>
            </w:pPr>
          </w:p>
          <w:p w14:paraId="09CA8064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7DBB3D09" w14:textId="77777777" w:rsidR="00C933E4" w:rsidRDefault="00C933E4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6079F9C" w14:textId="77777777" w:rsidR="00CC5EED" w:rsidRDefault="00CC5EED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1746048" w14:textId="4C077328" w:rsidR="00CC5EED" w:rsidRPr="00CC5EED" w:rsidRDefault="00CC5EED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46307DA6" w:rsidR="00F17CCE" w:rsidRPr="00CC5EED" w:rsidRDefault="00907C52" w:rsidP="007E78A2">
            <w:pPr>
              <w:rPr>
                <w:rFonts w:ascii="Times New Roman" w:hAnsi="Times New Roman" w:cs="Times New Roman"/>
                <w:noProof/>
              </w:rPr>
            </w:pPr>
            <w:r w:rsidRPr="00CC5EED">
              <w:rPr>
                <w:rFonts w:ascii="Times New Roman" w:hAnsi="Times New Roman" w:cs="Times New Roman"/>
              </w:rPr>
              <w:t>Şark Meselesi’nin temel amacı nedir?</w:t>
            </w:r>
          </w:p>
        </w:tc>
      </w:tr>
    </w:tbl>
    <w:p w14:paraId="3076A62E" w14:textId="77777777" w:rsidR="00AE0A66" w:rsidRPr="00CC5EED" w:rsidRDefault="00AE0A66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C5EE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C5EED" w:rsidRDefault="0087384A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S</w:t>
            </w:r>
            <w:r w:rsidR="006368F8" w:rsidRPr="00CC5E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C5EED" w:rsidRDefault="0087384A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CC5EED" w:rsidRDefault="0087384A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S</w:t>
            </w:r>
            <w:r w:rsidR="00531284" w:rsidRPr="00CC5E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C5EED" w:rsidRDefault="0087384A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C5EED" w14:paraId="0C299948" w14:textId="77777777" w:rsidTr="006368F8">
        <w:tc>
          <w:tcPr>
            <w:tcW w:w="4957" w:type="dxa"/>
            <w:gridSpan w:val="2"/>
          </w:tcPr>
          <w:p w14:paraId="1742E48C" w14:textId="6F57FE3F" w:rsidR="00C933E4" w:rsidRPr="00CC5EED" w:rsidRDefault="00907C52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 xml:space="preserve">Avrupalı devletlerin Osmanlı Devleti’yle Rusya arasında imzalanan </w:t>
            </w:r>
            <w:proofErr w:type="gramStart"/>
            <w:r w:rsidRPr="00CC5EED">
              <w:rPr>
                <w:rFonts w:ascii="Times New Roman" w:hAnsi="Times New Roman" w:cs="Times New Roman"/>
              </w:rPr>
              <w:t>Hünkar</w:t>
            </w:r>
            <w:proofErr w:type="gramEnd"/>
            <w:r w:rsidRPr="00CC5EED">
              <w:rPr>
                <w:rFonts w:ascii="Times New Roman" w:hAnsi="Times New Roman" w:cs="Times New Roman"/>
              </w:rPr>
              <w:t xml:space="preserve"> İskelesi Antlaşması’na tepki göstermesinin sebepleri nelerdir?</w:t>
            </w:r>
          </w:p>
          <w:p w14:paraId="41147F1C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75CFC184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3178619C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6E2C0C94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5621C73E" w14:textId="77777777" w:rsidR="00C933E4" w:rsidRPr="00CC5EED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67C0F335" w14:textId="77777777" w:rsidR="00965DEA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F0EC3C7" w14:textId="77777777" w:rsid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46ED26E6" w14:textId="77777777" w:rsid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223CA43A" w14:textId="77777777" w:rsidR="00CC5EED" w:rsidRP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1538C5EA" w14:textId="14B94EFA" w:rsidR="00C933E4" w:rsidRPr="00CC5EED" w:rsidRDefault="00C933E4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218709FB" w:rsidR="00F17CCE" w:rsidRPr="00CC5EED" w:rsidRDefault="00907C52" w:rsidP="007D32D2">
            <w:pPr>
              <w:rPr>
                <w:rFonts w:ascii="Times New Roman" w:hAnsi="Times New Roman" w:cs="Times New Roman"/>
                <w:noProof/>
              </w:rPr>
            </w:pPr>
            <w:r w:rsidRPr="00CC5EED">
              <w:rPr>
                <w:rFonts w:ascii="Times New Roman" w:hAnsi="Times New Roman" w:cs="Times New Roman"/>
              </w:rPr>
              <w:t>Sened-i İttifak ile Magna Charta arasındaki benzer ve farklılıklar nelerdir?</w:t>
            </w:r>
          </w:p>
        </w:tc>
      </w:tr>
    </w:tbl>
    <w:p w14:paraId="0984D7C5" w14:textId="77777777" w:rsidR="006368F8" w:rsidRPr="00CC5EED" w:rsidRDefault="006368F8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CC5EE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CC5EED" w:rsidRDefault="00531284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CC5EED" w:rsidRDefault="00531284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CC5EED" w:rsidRDefault="00531284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CC5EED" w:rsidRDefault="00531284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CC5EED" w14:paraId="569A2DBF" w14:textId="77777777" w:rsidTr="0073472F">
        <w:tc>
          <w:tcPr>
            <w:tcW w:w="4957" w:type="dxa"/>
            <w:gridSpan w:val="2"/>
          </w:tcPr>
          <w:p w14:paraId="79A41896" w14:textId="07D08A23" w:rsidR="00C933E4" w:rsidRPr="00CC5EED" w:rsidRDefault="00907C52" w:rsidP="007E78A2">
            <w:pPr>
              <w:rPr>
                <w:rFonts w:ascii="Times New Roman" w:hAnsi="Times New Roman" w:cs="Times New Roman"/>
              </w:rPr>
            </w:pPr>
            <w:r w:rsidRPr="00CC5EED">
              <w:rPr>
                <w:rFonts w:ascii="Times New Roman" w:hAnsi="Times New Roman" w:cs="Times New Roman"/>
              </w:rPr>
              <w:t>Islahat fermanı’nın devlet yönetimine etkileri nelerdir? Yazınız.</w:t>
            </w:r>
          </w:p>
          <w:p w14:paraId="46FB5359" w14:textId="77777777" w:rsidR="00C933E4" w:rsidRPr="00CC5EED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0A5DAFA7" w14:textId="77777777" w:rsidR="00C933E4" w:rsidRPr="00CC5EED" w:rsidRDefault="00C933E4" w:rsidP="007E78A2">
            <w:pPr>
              <w:rPr>
                <w:rFonts w:ascii="Times New Roman" w:hAnsi="Times New Roman" w:cs="Times New Roman"/>
              </w:rPr>
            </w:pPr>
          </w:p>
          <w:p w14:paraId="26C2DBBE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83DED29" w14:textId="77777777" w:rsidR="00965DEA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21F41E96" w14:textId="77777777" w:rsid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74BDDFA9" w14:textId="77777777" w:rsid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5CB4E462" w14:textId="77777777" w:rsid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0053413F" w14:textId="77777777" w:rsid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74F26646" w14:textId="77777777" w:rsidR="00CC5EED" w:rsidRPr="00CC5EED" w:rsidRDefault="00CC5EED" w:rsidP="007E78A2">
            <w:pPr>
              <w:rPr>
                <w:rFonts w:ascii="Times New Roman" w:hAnsi="Times New Roman" w:cs="Times New Roman"/>
              </w:rPr>
            </w:pPr>
          </w:p>
          <w:p w14:paraId="04D74A6F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12E46E6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127AB5AF" w14:textId="77777777" w:rsidR="00965DEA" w:rsidRPr="00CC5EED" w:rsidRDefault="00965DEA" w:rsidP="007E78A2">
            <w:pPr>
              <w:rPr>
                <w:rFonts w:ascii="Times New Roman" w:hAnsi="Times New Roman" w:cs="Times New Roman"/>
              </w:rPr>
            </w:pPr>
          </w:p>
          <w:p w14:paraId="4185B8E1" w14:textId="532C0E8A" w:rsidR="00C933E4" w:rsidRPr="00CC5EED" w:rsidRDefault="00C933E4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114734AE" w:rsidR="00F17CCE" w:rsidRPr="00CC5EED" w:rsidRDefault="00907C52" w:rsidP="00AD55F6">
            <w:pPr>
              <w:rPr>
                <w:rFonts w:ascii="Times New Roman" w:hAnsi="Times New Roman" w:cs="Times New Roman"/>
                <w:noProof/>
              </w:rPr>
            </w:pPr>
            <w:r w:rsidRPr="00CC5EED">
              <w:rPr>
                <w:rFonts w:ascii="Times New Roman" w:hAnsi="Times New Roman" w:cs="Times New Roman"/>
              </w:rPr>
              <w:t>Kanun-ı Esasi’nin padişaha geniş yetkiler vermesinin etkileri</w:t>
            </w:r>
            <w:r w:rsidRPr="00CC5EED">
              <w:rPr>
                <w:rFonts w:ascii="Times New Roman" w:hAnsi="Times New Roman" w:cs="Times New Roman"/>
              </w:rPr>
              <w:t xml:space="preserve"> nelerdir? Yazınız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B259F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8092" w14:textId="77777777" w:rsidR="004512F1" w:rsidRDefault="004512F1" w:rsidP="00804A3F">
      <w:pPr>
        <w:spacing w:after="0" w:line="240" w:lineRule="auto"/>
      </w:pPr>
      <w:r>
        <w:separator/>
      </w:r>
    </w:p>
  </w:endnote>
  <w:endnote w:type="continuationSeparator" w:id="0">
    <w:p w14:paraId="0CBF88BC" w14:textId="77777777" w:rsidR="004512F1" w:rsidRDefault="004512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6A2AF" w14:textId="77777777" w:rsidR="004512F1" w:rsidRDefault="004512F1" w:rsidP="00804A3F">
      <w:pPr>
        <w:spacing w:after="0" w:line="240" w:lineRule="auto"/>
      </w:pPr>
      <w:r>
        <w:separator/>
      </w:r>
    </w:p>
  </w:footnote>
  <w:footnote w:type="continuationSeparator" w:id="0">
    <w:p w14:paraId="3E660326" w14:textId="77777777" w:rsidR="004512F1" w:rsidRDefault="004512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12F1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17D32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1F9E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07C52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2A73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59FB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44C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C5EED"/>
    <w:rsid w:val="00CD0D25"/>
    <w:rsid w:val="00CD0E91"/>
    <w:rsid w:val="00CD1AD8"/>
    <w:rsid w:val="00CD304E"/>
    <w:rsid w:val="00CD39B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3C66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2024-05-14T19:28:00Z</dcterms:created>
  <dcterms:modified xsi:type="dcterms:W3CDTF">2024-05-14T20:14:00Z</dcterms:modified>
</cp:coreProperties>
</file>