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423D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</w:t>
      </w:r>
      <w:r w:rsidR="00486CB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78A2" w14:paraId="72BFACFB" w14:textId="77777777" w:rsidTr="00447300">
        <w:tc>
          <w:tcPr>
            <w:tcW w:w="4957" w:type="dxa"/>
            <w:gridSpan w:val="2"/>
          </w:tcPr>
          <w:p w14:paraId="73A61C00" w14:textId="5EC8299E" w:rsidR="00885BF4" w:rsidRPr="007E78A2" w:rsidRDefault="002E14F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t>Isı alarak gerçekleşen olaylardan beşini yazınız</w:t>
            </w:r>
          </w:p>
          <w:p w14:paraId="2F4A8B0F" w14:textId="77777777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8B2EBA0" w14:textId="77777777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47BC03A" w14:textId="77777777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11EBB3A" w14:textId="77777777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E0A2AA6" w14:textId="77777777" w:rsidR="00486CB6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160159F" w14:textId="77777777" w:rsid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4CCDA4B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F5434F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474805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BB377D6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2809599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8EDDD61" w14:textId="77777777" w:rsidR="007E78A2" w:rsidRP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27C0FD7" w:rsidR="00CD0D25" w:rsidRPr="007E78A2" w:rsidRDefault="002E14F9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Yoğunluğu 1,2 g/mL olan kütlece % 40’lık 200 cm</w:t>
            </w:r>
            <w:r>
              <w:rPr>
                <w:rFonts w:ascii="Arial" w:hAnsi="Arial" w:cs="Arial"/>
                <w:color w:val="333333"/>
                <w:vertAlign w:val="super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 NaOH çözeltisinin molaritesi kaçtır?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(NaOH : 40 g/mol)</w:t>
            </w:r>
          </w:p>
        </w:tc>
      </w:tr>
    </w:tbl>
    <w:p w14:paraId="5B282B98" w14:textId="77777777" w:rsidR="00A0703A" w:rsidRPr="007E78A2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6"/>
        <w:gridCol w:w="567"/>
        <w:gridCol w:w="4957"/>
      </w:tblGrid>
      <w:tr w:rsidR="00424BE1" w:rsidRPr="007E78A2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E7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E7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7E78A2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48F1F31" w14:textId="77777777" w:rsidR="007E6415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30352C8D" wp14:editId="01206C4B">
                  <wp:extent cx="2392887" cy="281964"/>
                  <wp:effectExtent l="0" t="0" r="7620" b="3810"/>
                  <wp:docPr id="79571692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716929" name="Resim 79571692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281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C9CCD5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tepkimesine göre NK’da 6,72 litre H</w:t>
            </w:r>
            <w:r>
              <w:rPr>
                <w:rFonts w:ascii="Roboto" w:hAnsi="Roboto"/>
                <w:color w:val="212529"/>
                <w:sz w:val="18"/>
                <w:szCs w:val="18"/>
                <w:vertAlign w:val="subscript"/>
              </w:rPr>
              <w:t>2</w:t>
            </w:r>
            <w:r>
              <w:rPr>
                <w:rFonts w:ascii="Roboto" w:hAnsi="Roboto"/>
                <w:color w:val="212529"/>
              </w:rPr>
              <w:t> gazı açığa çıktığında 600 mL HCI çözeltisi harcanmaktadır.</w:t>
            </w:r>
          </w:p>
          <w:p w14:paraId="40C3C917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rFonts w:ascii="Roboto" w:hAnsi="Roboto"/>
                <w:color w:val="212529"/>
              </w:rPr>
            </w:pPr>
            <w:r>
              <w:rPr>
                <w:rStyle w:val="Gl"/>
                <w:rFonts w:ascii="Roboto" w:hAnsi="Roboto"/>
                <w:color w:val="212529"/>
              </w:rPr>
              <w:t>Buna göre HCI çözeltisinin molar derişimi kaçtır?</w:t>
            </w:r>
          </w:p>
          <w:p w14:paraId="0F34BCF4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rFonts w:ascii="Roboto" w:hAnsi="Roboto"/>
                <w:color w:val="212529"/>
              </w:rPr>
            </w:pPr>
          </w:p>
          <w:p w14:paraId="7079129A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rFonts w:ascii="Roboto" w:hAnsi="Roboto"/>
                <w:color w:val="212529"/>
              </w:rPr>
            </w:pPr>
          </w:p>
          <w:p w14:paraId="6DFE11E6" w14:textId="77777777" w:rsidR="002E14F9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ascii="Roboto" w:hAnsi="Roboto"/>
                <w:color w:val="212529"/>
              </w:rPr>
            </w:pPr>
          </w:p>
          <w:p w14:paraId="054693E8" w14:textId="3C15ED16" w:rsidR="002E14F9" w:rsidRPr="007E78A2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528" w:type="dxa"/>
            <w:gridSpan w:val="2"/>
          </w:tcPr>
          <w:p w14:paraId="2DE2B0AB" w14:textId="717CD727" w:rsidR="007E78A2" w:rsidRDefault="002E14F9" w:rsidP="002E14F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5D56EAD4" wp14:editId="0549BE17">
                  <wp:extent cx="3246120" cy="510006"/>
                  <wp:effectExtent l="0" t="0" r="0" b="4445"/>
                  <wp:docPr id="121891123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911234" name="Resim 121891123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5874" cy="51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34D50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15F87B0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240ED49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4C76E79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0796E67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CDACE81" w14:textId="77777777" w:rsid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4F570A5" w14:textId="1618C5B6" w:rsidR="007E78A2" w:rsidRPr="007E78A2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7908477D" w14:textId="77777777" w:rsidR="002E14F9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44DCEEDF" w14:textId="77777777" w:rsidR="002E14F9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E78A2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E78A2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7E7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7E78A2" w14:paraId="72DDD39F" w14:textId="77777777" w:rsidTr="00A87502">
        <w:tc>
          <w:tcPr>
            <w:tcW w:w="4957" w:type="dxa"/>
            <w:gridSpan w:val="2"/>
          </w:tcPr>
          <w:p w14:paraId="6030C3BA" w14:textId="5DFE7E1E" w:rsidR="007E6415" w:rsidRPr="007E78A2" w:rsidRDefault="002E14F9" w:rsidP="007E78A2">
            <w:pPr>
              <w:rPr>
                <w:noProof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Glikol (C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H</w:t>
            </w:r>
            <w:r>
              <w:rPr>
                <w:rFonts w:ascii="Arial" w:hAnsi="Arial" w:cs="Arial"/>
                <w:color w:val="333333"/>
                <w:vertAlign w:val="subscript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) ve su (H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O) karışımı otomobillerde antifiriz olarak kullanılır.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10 kg su içerisine 2480 gram glikol ilave edilerek hazırlanan çözeltinin 1 atmosfer basınçta donmaya başlama sıcaklığı kaç °C olur?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(C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H</w:t>
            </w:r>
            <w:r>
              <w:rPr>
                <w:rFonts w:ascii="Arial" w:hAnsi="Arial" w:cs="Arial"/>
                <w:color w:val="333333"/>
                <w:vertAlign w:val="subscript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: 62 g/mol, H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 için Kd = 1,86 °C/m)</w:t>
            </w:r>
          </w:p>
          <w:p w14:paraId="6ACD9CD3" w14:textId="77777777" w:rsidR="007E78A2" w:rsidRDefault="007E78A2" w:rsidP="007E78A2">
            <w:pPr>
              <w:rPr>
                <w:noProof/>
              </w:rPr>
            </w:pPr>
          </w:p>
          <w:p w14:paraId="259AC37F" w14:textId="77777777" w:rsidR="007E78A2" w:rsidRDefault="007E78A2" w:rsidP="007E78A2">
            <w:pPr>
              <w:rPr>
                <w:noProof/>
              </w:rPr>
            </w:pPr>
          </w:p>
          <w:p w14:paraId="62B1160A" w14:textId="77777777" w:rsidR="007E78A2" w:rsidRDefault="007E78A2" w:rsidP="007E78A2">
            <w:pPr>
              <w:rPr>
                <w:noProof/>
              </w:rPr>
            </w:pPr>
          </w:p>
          <w:p w14:paraId="3793CEF2" w14:textId="77777777" w:rsidR="007D32D2" w:rsidRDefault="007D32D2" w:rsidP="007E78A2">
            <w:pPr>
              <w:rPr>
                <w:noProof/>
              </w:rPr>
            </w:pPr>
          </w:p>
          <w:p w14:paraId="388C3AA4" w14:textId="77777777" w:rsidR="007D32D2" w:rsidRDefault="007D32D2" w:rsidP="007E78A2">
            <w:pPr>
              <w:rPr>
                <w:noProof/>
              </w:rPr>
            </w:pPr>
          </w:p>
          <w:p w14:paraId="39A0D41A" w14:textId="77777777" w:rsidR="007D32D2" w:rsidRDefault="007D32D2" w:rsidP="007E78A2">
            <w:pPr>
              <w:rPr>
                <w:noProof/>
              </w:rPr>
            </w:pPr>
          </w:p>
          <w:p w14:paraId="11746048" w14:textId="52FE2EF8" w:rsidR="007D32D2" w:rsidRPr="007E78A2" w:rsidRDefault="007D32D2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56C2FCF9" w:rsidR="002E14F9" w:rsidRPr="007E78A2" w:rsidRDefault="002E14F9" w:rsidP="007E78A2">
            <w:pPr>
              <w:rPr>
                <w:noProof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KNO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tuzunun sudaki çözünürlüğü 25 g/100 g su dur.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Buna göre kütlece %15'lik 400 gram KNO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çözeltisini doyurmak için aynı sıcaklıkta kaç gram KNO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tuzu gerekir?</w:t>
            </w:r>
          </w:p>
        </w:tc>
      </w:tr>
    </w:tbl>
    <w:p w14:paraId="3076A62E" w14:textId="77777777" w:rsidR="00AE0A66" w:rsidRPr="007E78A2" w:rsidRDefault="00AE0A66" w:rsidP="007E78A2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E78A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E78A2" w:rsidRDefault="0087384A" w:rsidP="007E78A2">
            <w:r w:rsidRPr="007E78A2">
              <w:t>S</w:t>
            </w:r>
            <w:r w:rsidR="006368F8" w:rsidRPr="007E78A2">
              <w:t>6</w:t>
            </w:r>
          </w:p>
        </w:tc>
        <w:tc>
          <w:tcPr>
            <w:tcW w:w="4400" w:type="dxa"/>
          </w:tcPr>
          <w:p w14:paraId="19DCA4EE" w14:textId="0177439F" w:rsidR="0087384A" w:rsidRPr="007E78A2" w:rsidRDefault="0087384A" w:rsidP="007E78A2"/>
        </w:tc>
        <w:tc>
          <w:tcPr>
            <w:tcW w:w="562" w:type="dxa"/>
            <w:shd w:val="clear" w:color="auto" w:fill="002060"/>
          </w:tcPr>
          <w:p w14:paraId="40B004BE" w14:textId="6BB1BBAB" w:rsidR="0087384A" w:rsidRPr="007E78A2" w:rsidRDefault="0087384A" w:rsidP="007E78A2">
            <w:r w:rsidRPr="007E78A2">
              <w:t>S</w:t>
            </w:r>
            <w:r w:rsidR="00531284" w:rsidRPr="007E78A2"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E78A2" w:rsidRDefault="0087384A" w:rsidP="007E78A2"/>
        </w:tc>
      </w:tr>
      <w:tr w:rsidR="0087384A" w:rsidRPr="007E78A2" w14:paraId="0C299948" w14:textId="77777777" w:rsidTr="006368F8">
        <w:tc>
          <w:tcPr>
            <w:tcW w:w="4957" w:type="dxa"/>
            <w:gridSpan w:val="2"/>
          </w:tcPr>
          <w:p w14:paraId="0D2EC9D7" w14:textId="432B720E" w:rsidR="007E78A2" w:rsidRPr="007D32D2" w:rsidRDefault="007D32D2" w:rsidP="007E78A2">
            <w:pPr>
              <w:rPr>
                <w:color w:val="212529"/>
              </w:rPr>
            </w:pPr>
            <w:r>
              <w:rPr>
                <w:noProof/>
                <w:color w:val="212529"/>
                <w14:ligatures w14:val="standardContextual"/>
              </w:rPr>
              <w:drawing>
                <wp:inline distT="0" distB="0" distL="0" distR="0" wp14:anchorId="74C34AF0" wp14:editId="0019896A">
                  <wp:extent cx="3010535" cy="547370"/>
                  <wp:effectExtent l="0" t="0" r="0" b="5080"/>
                  <wp:docPr id="17500509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050939" name="Resim 175005093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54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AC723" w14:textId="1F1368CE" w:rsidR="007E78A2" w:rsidRDefault="007D32D2" w:rsidP="007E78A2">
            <w:r>
              <w:t xml:space="preserve">Yukarıda verilen tepkimelerin standart tepkime entalpilerinden yararlanarak aşağıdaki net tepkimenin standart entalpi değişimini hesaplayınız. </w:t>
            </w:r>
          </w:p>
          <w:p w14:paraId="48B68605" w14:textId="474BBB38" w:rsidR="007D32D2" w:rsidRDefault="007D32D2" w:rsidP="007E78A2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F5A2B89" wp14:editId="2F6AF10F">
                  <wp:extent cx="1592718" cy="281964"/>
                  <wp:effectExtent l="0" t="0" r="7620" b="3810"/>
                  <wp:docPr id="80638496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6384964" name="Resim 80638496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18" cy="281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659CA" w14:textId="77777777" w:rsidR="007D32D2" w:rsidRPr="007E78A2" w:rsidRDefault="007D32D2" w:rsidP="007E78A2">
            <w:pPr>
              <w:rPr>
                <w:noProof/>
              </w:rPr>
            </w:pPr>
          </w:p>
          <w:p w14:paraId="3445387A" w14:textId="77777777" w:rsidR="007D32D2" w:rsidRDefault="007D32D2" w:rsidP="007E78A2">
            <w:pPr>
              <w:rPr>
                <w:noProof/>
              </w:rPr>
            </w:pPr>
          </w:p>
          <w:p w14:paraId="00840F8E" w14:textId="77777777" w:rsidR="007D32D2" w:rsidRDefault="007D32D2" w:rsidP="007E78A2">
            <w:pPr>
              <w:rPr>
                <w:noProof/>
              </w:rPr>
            </w:pPr>
          </w:p>
          <w:p w14:paraId="1835BB75" w14:textId="77777777" w:rsidR="007D32D2" w:rsidRDefault="007D32D2" w:rsidP="007E78A2">
            <w:pPr>
              <w:rPr>
                <w:noProof/>
              </w:rPr>
            </w:pPr>
          </w:p>
          <w:p w14:paraId="1538C5EA" w14:textId="3C132505" w:rsidR="007D32D2" w:rsidRPr="007E78A2" w:rsidRDefault="007D32D2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40A75FB" w:rsidR="00660022" w:rsidRPr="007E78A2" w:rsidRDefault="007D32D2" w:rsidP="007D32D2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05CCEE4" wp14:editId="3C0CC466">
                  <wp:extent cx="2499577" cy="891617"/>
                  <wp:effectExtent l="0" t="0" r="0" b="3810"/>
                  <wp:docPr id="162322125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221250" name="Resim 162322125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7E78A2" w:rsidRDefault="006368F8" w:rsidP="007E78A2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E78A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E78A2" w:rsidRDefault="00531284" w:rsidP="007E78A2">
            <w:r w:rsidRPr="007E78A2">
              <w:t>S7</w:t>
            </w:r>
          </w:p>
        </w:tc>
        <w:tc>
          <w:tcPr>
            <w:tcW w:w="4400" w:type="dxa"/>
          </w:tcPr>
          <w:p w14:paraId="35ED8EC3" w14:textId="77777777" w:rsidR="00531284" w:rsidRPr="007E78A2" w:rsidRDefault="00531284" w:rsidP="007E78A2"/>
        </w:tc>
        <w:tc>
          <w:tcPr>
            <w:tcW w:w="703" w:type="dxa"/>
            <w:shd w:val="clear" w:color="auto" w:fill="002060"/>
          </w:tcPr>
          <w:p w14:paraId="758AA382" w14:textId="41758CBA" w:rsidR="00531284" w:rsidRPr="007E78A2" w:rsidRDefault="00531284" w:rsidP="007E78A2">
            <w:r w:rsidRPr="007E78A2"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E78A2" w:rsidRDefault="00531284" w:rsidP="007E78A2"/>
        </w:tc>
      </w:tr>
      <w:tr w:rsidR="00531284" w:rsidRPr="007E78A2" w14:paraId="569A2DBF" w14:textId="77777777" w:rsidTr="0073472F">
        <w:tc>
          <w:tcPr>
            <w:tcW w:w="4957" w:type="dxa"/>
            <w:gridSpan w:val="2"/>
          </w:tcPr>
          <w:p w14:paraId="7AAF5E39" w14:textId="70587EEC" w:rsidR="00EC3CA7" w:rsidRPr="007E78A2" w:rsidRDefault="007D32D2" w:rsidP="007E78A2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E0A0C0A" wp14:editId="6EA50130">
                  <wp:extent cx="2537680" cy="1280271"/>
                  <wp:effectExtent l="0" t="0" r="0" b="0"/>
                  <wp:docPr id="71358936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589361" name="Resim 71358936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680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B26B1A" w14:textId="77777777" w:rsidR="007E78A2" w:rsidRPr="007E78A2" w:rsidRDefault="007E78A2" w:rsidP="007E78A2">
            <w:pPr>
              <w:rPr>
                <w:noProof/>
              </w:rPr>
            </w:pPr>
          </w:p>
          <w:p w14:paraId="23694412" w14:textId="77777777" w:rsidR="007E78A2" w:rsidRDefault="007E78A2" w:rsidP="007E78A2">
            <w:pPr>
              <w:rPr>
                <w:noProof/>
              </w:rPr>
            </w:pPr>
          </w:p>
          <w:p w14:paraId="00FE6FBA" w14:textId="77777777" w:rsidR="007E78A2" w:rsidRDefault="007E78A2" w:rsidP="007E78A2">
            <w:pPr>
              <w:rPr>
                <w:noProof/>
              </w:rPr>
            </w:pPr>
          </w:p>
          <w:p w14:paraId="6EFD100A" w14:textId="77777777" w:rsidR="007E78A2" w:rsidRPr="007E78A2" w:rsidRDefault="007E78A2" w:rsidP="007E78A2">
            <w:pPr>
              <w:rPr>
                <w:noProof/>
              </w:rPr>
            </w:pPr>
          </w:p>
          <w:p w14:paraId="4185B8E1" w14:textId="6CC05D91" w:rsidR="007E78A2" w:rsidRPr="007E78A2" w:rsidRDefault="007E78A2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0F6429F3" w14:textId="61EAD14B" w:rsidR="007E78A2" w:rsidRDefault="007D32D2" w:rsidP="007E78A2">
            <w:pPr>
              <w:rPr>
                <w:color w:val="212529"/>
              </w:rPr>
            </w:pPr>
            <w:r>
              <w:rPr>
                <w:color w:val="212529"/>
              </w:rPr>
              <w:t>Aşağıdaki kavramları birer cümle ile açıklayınız.</w:t>
            </w:r>
          </w:p>
          <w:p w14:paraId="226C9338" w14:textId="77777777" w:rsidR="007D32D2" w:rsidRDefault="007D32D2" w:rsidP="007E78A2"/>
          <w:p w14:paraId="341643F5" w14:textId="3A7E82CC" w:rsidR="007D32D2" w:rsidRDefault="007D32D2" w:rsidP="007E78A2">
            <w:r>
              <w:t>E</w:t>
            </w:r>
            <w:r>
              <w:t>kzotermik</w:t>
            </w:r>
            <w:r>
              <w:t xml:space="preserve"> </w:t>
            </w:r>
            <w:r>
              <w:t xml:space="preserve"> tepkimeler</w:t>
            </w:r>
            <w:r>
              <w:t>:</w:t>
            </w:r>
          </w:p>
          <w:p w14:paraId="63CEB13D" w14:textId="77777777" w:rsidR="007D32D2" w:rsidRDefault="007D32D2" w:rsidP="007E78A2"/>
          <w:p w14:paraId="7230D700" w14:textId="77777777" w:rsidR="007D32D2" w:rsidRDefault="007D32D2" w:rsidP="007E78A2"/>
          <w:p w14:paraId="789A3CFB" w14:textId="77777777" w:rsidR="007D32D2" w:rsidRDefault="007D32D2" w:rsidP="007E78A2"/>
          <w:p w14:paraId="3B972675" w14:textId="46DD7FD9" w:rsidR="007D32D2" w:rsidRPr="007E78A2" w:rsidRDefault="007D32D2" w:rsidP="007E78A2">
            <w:pPr>
              <w:rPr>
                <w:color w:val="212529"/>
              </w:rPr>
            </w:pPr>
            <w:r>
              <w:t>E</w:t>
            </w:r>
            <w:r>
              <w:t>ndotermik</w:t>
            </w:r>
            <w:r>
              <w:t xml:space="preserve"> </w:t>
            </w:r>
            <w:r>
              <w:t xml:space="preserve"> tepkimeler</w:t>
            </w:r>
            <w:r>
              <w:t>:</w:t>
            </w:r>
          </w:p>
          <w:p w14:paraId="4212642F" w14:textId="71DA7874" w:rsidR="009F43B1" w:rsidRPr="007E78A2" w:rsidRDefault="009F43B1" w:rsidP="007E78A2">
            <w:pPr>
              <w:rPr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B41F6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ADFC9" w14:textId="77777777" w:rsidR="000B41F6" w:rsidRDefault="000B41F6" w:rsidP="00804A3F">
      <w:pPr>
        <w:spacing w:after="0" w:line="240" w:lineRule="auto"/>
      </w:pPr>
      <w:r>
        <w:separator/>
      </w:r>
    </w:p>
  </w:endnote>
  <w:endnote w:type="continuationSeparator" w:id="0">
    <w:p w14:paraId="26B36558" w14:textId="77777777" w:rsidR="000B41F6" w:rsidRDefault="000B41F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A302E" w14:textId="77777777" w:rsidR="000B41F6" w:rsidRDefault="000B41F6" w:rsidP="00804A3F">
      <w:pPr>
        <w:spacing w:after="0" w:line="240" w:lineRule="auto"/>
      </w:pPr>
      <w:r>
        <w:separator/>
      </w:r>
    </w:p>
  </w:footnote>
  <w:footnote w:type="continuationSeparator" w:id="0">
    <w:p w14:paraId="074F70EB" w14:textId="77777777" w:rsidR="000B41F6" w:rsidRDefault="000B41F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41F6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2024-03-14T08:29:00Z</dcterms:created>
  <dcterms:modified xsi:type="dcterms:W3CDTF">2024-03-15T07:36:00Z</dcterms:modified>
</cp:coreProperties>
</file>