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FCE7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5D6D56">
        <w:rPr>
          <w:rFonts w:cstheme="minorHAnsi"/>
          <w:sz w:val="20"/>
          <w:szCs w:val="20"/>
        </w:rPr>
        <w:t xml:space="preserve">    </w:t>
      </w:r>
      <w:r w:rsidR="00FA7B84">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F9D365B" w14:textId="4EF4C080" w:rsidR="002D1772" w:rsidRPr="00DC0F19" w:rsidRDefault="002C44D6" w:rsidP="002C44D6">
            <w:pPr>
              <w:rPr>
                <w:rFonts w:ascii="Times New Roman" w:eastAsia="Arial" w:hAnsi="Times New Roman" w:cs="Times New Roman"/>
                <w:noProof/>
                <w:sz w:val="24"/>
                <w:szCs w:val="24"/>
              </w:rPr>
            </w:pPr>
            <w:r w:rsidRPr="002C44D6">
              <w:rPr>
                <w:rFonts w:ascii="Times New Roman" w:eastAsia="Arial" w:hAnsi="Times New Roman" w:cs="Times New Roman"/>
                <w:noProof/>
                <w:sz w:val="24"/>
                <w:szCs w:val="24"/>
              </w:rPr>
              <w:t xml:space="preserve">Nöronlar görevlerine </w:t>
            </w:r>
            <w:r>
              <w:rPr>
                <w:rFonts w:ascii="Times New Roman" w:eastAsia="Arial" w:hAnsi="Times New Roman" w:cs="Times New Roman"/>
                <w:noProof/>
                <w:sz w:val="24"/>
                <w:szCs w:val="24"/>
              </w:rPr>
              <w:t>çeşitlerini yazarak birini</w:t>
            </w:r>
            <w:r w:rsidR="008D6B15">
              <w:rPr>
                <w:rFonts w:ascii="Times New Roman" w:eastAsia="Arial" w:hAnsi="Times New Roman" w:cs="Times New Roman"/>
                <w:noProof/>
                <w:sz w:val="24"/>
                <w:szCs w:val="24"/>
              </w:rPr>
              <w:t>n</w:t>
            </w:r>
            <w:r>
              <w:rPr>
                <w:rFonts w:ascii="Times New Roman" w:eastAsia="Arial" w:hAnsi="Times New Roman" w:cs="Times New Roman"/>
                <w:noProof/>
                <w:sz w:val="24"/>
                <w:szCs w:val="24"/>
              </w:rPr>
              <w:t xml:space="preserve"> </w:t>
            </w:r>
            <w:r w:rsidR="008D6B15">
              <w:rPr>
                <w:rFonts w:ascii="Times New Roman" w:eastAsia="Arial" w:hAnsi="Times New Roman" w:cs="Times New Roman"/>
                <w:noProof/>
                <w:sz w:val="24"/>
                <w:szCs w:val="24"/>
              </w:rPr>
              <w:t>görevini yazınız</w:t>
            </w:r>
            <w:r>
              <w:rPr>
                <w:rFonts w:ascii="Times New Roman" w:eastAsia="Arial" w:hAnsi="Times New Roman" w:cs="Times New Roman"/>
                <w:noProof/>
                <w:sz w:val="24"/>
                <w:szCs w:val="24"/>
              </w:rPr>
              <w:t>.</w:t>
            </w:r>
          </w:p>
        </w:tc>
        <w:tc>
          <w:tcPr>
            <w:tcW w:w="5504" w:type="dxa"/>
            <w:gridSpan w:val="2"/>
          </w:tcPr>
          <w:p w14:paraId="61DDFEFB" w14:textId="77777777" w:rsidR="002D1772" w:rsidRDefault="002D1772" w:rsidP="002D1772">
            <w:pPr>
              <w:rPr>
                <w:rFonts w:ascii="Times New Roman" w:eastAsia="Arial" w:hAnsi="Times New Roman" w:cs="Times New Roman"/>
                <w:noProof/>
                <w:sz w:val="24"/>
                <w:szCs w:val="24"/>
              </w:rPr>
            </w:pPr>
            <w:r w:rsidRPr="002D1772">
              <w:rPr>
                <w:rFonts w:ascii="Times New Roman" w:eastAsia="Arial" w:hAnsi="Times New Roman" w:cs="Times New Roman"/>
                <w:noProof/>
                <w:sz w:val="24"/>
                <w:szCs w:val="24"/>
              </w:rPr>
              <w:t>Merkezî sinir sisteminin şekli ve bazı bölgeleri numaralarla gösterilmiştir.</w:t>
            </w:r>
          </w:p>
          <w:p w14:paraId="1C8BCE7C" w14:textId="77777777" w:rsidR="002D1772" w:rsidRDefault="002D1772" w:rsidP="002D1772">
            <w:pPr>
              <w:rPr>
                <w:rFonts w:ascii="Times New Roman" w:eastAsia="Arial" w:hAnsi="Times New Roman" w:cs="Times New Roman"/>
                <w:noProof/>
                <w:sz w:val="24"/>
                <w:szCs w:val="24"/>
              </w:rPr>
            </w:pPr>
            <w:r w:rsidRPr="002D1772">
              <w:rPr>
                <w:rFonts w:ascii="Times New Roman" w:eastAsia="Arial" w:hAnsi="Times New Roman" w:cs="Times New Roman"/>
                <w:noProof/>
                <w:sz w:val="24"/>
                <w:szCs w:val="24"/>
              </w:rPr>
              <w:t>Numaralanmış</w:t>
            </w:r>
            <w:r>
              <w:rPr>
                <w:rFonts w:ascii="Times New Roman" w:eastAsia="Arial" w:hAnsi="Times New Roman" w:cs="Times New Roman"/>
                <w:noProof/>
                <w:sz w:val="24"/>
                <w:szCs w:val="24"/>
              </w:rPr>
              <w:t xml:space="preserve"> </w:t>
            </w:r>
            <w:r w:rsidRPr="002D1772">
              <w:rPr>
                <w:rFonts w:ascii="Times New Roman" w:eastAsia="Arial" w:hAnsi="Times New Roman" w:cs="Times New Roman"/>
                <w:noProof/>
                <w:sz w:val="24"/>
                <w:szCs w:val="24"/>
              </w:rPr>
              <w:t xml:space="preserve"> bölgeler</w:t>
            </w:r>
            <w:r>
              <w:rPr>
                <w:rFonts w:ascii="Times New Roman" w:eastAsia="Arial" w:hAnsi="Times New Roman" w:cs="Times New Roman"/>
                <w:noProof/>
                <w:sz w:val="24"/>
                <w:szCs w:val="24"/>
              </w:rPr>
              <w:t>in</w:t>
            </w:r>
            <w:r w:rsidRPr="002D1772">
              <w:rPr>
                <w:rFonts w:ascii="Times New Roman" w:eastAsia="Arial" w:hAnsi="Times New Roman" w:cs="Times New Roman"/>
                <w:noProof/>
                <w:sz w:val="24"/>
                <w:szCs w:val="24"/>
              </w:rPr>
              <w:t xml:space="preserve"> görevleri</w:t>
            </w:r>
            <w:r>
              <w:rPr>
                <w:rFonts w:ascii="Times New Roman" w:eastAsia="Arial" w:hAnsi="Times New Roman" w:cs="Times New Roman"/>
                <w:noProof/>
                <w:sz w:val="24"/>
                <w:szCs w:val="24"/>
                <w14:ligatures w14:val="standardContextual"/>
              </w:rPr>
              <w:drawing>
                <wp:anchor distT="0" distB="0" distL="114300" distR="114300" simplePos="0" relativeHeight="251672576" behindDoc="0" locked="0" layoutInCell="1" allowOverlap="1" wp14:anchorId="6C678736" wp14:editId="5ABB00CD">
                  <wp:simplePos x="0" y="0"/>
                  <wp:positionH relativeFrom="column">
                    <wp:posOffset>1270</wp:posOffset>
                  </wp:positionH>
                  <wp:positionV relativeFrom="paragraph">
                    <wp:posOffset>-1905</wp:posOffset>
                  </wp:positionV>
                  <wp:extent cx="1295512" cy="1333616"/>
                  <wp:effectExtent l="0" t="0" r="0" b="0"/>
                  <wp:wrapSquare wrapText="bothSides"/>
                  <wp:docPr id="58691229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912290" name="Resim 586912290"/>
                          <pic:cNvPicPr/>
                        </pic:nvPicPr>
                        <pic:blipFill>
                          <a:blip r:embed="rId17">
                            <a:extLst>
                              <a:ext uri="{28A0092B-C50C-407E-A947-70E740481C1C}">
                                <a14:useLocalDpi xmlns:a14="http://schemas.microsoft.com/office/drawing/2010/main" val="0"/>
                              </a:ext>
                            </a:extLst>
                          </a:blip>
                          <a:stretch>
                            <a:fillRect/>
                          </a:stretch>
                        </pic:blipFill>
                        <pic:spPr>
                          <a:xfrm>
                            <a:off x="0" y="0"/>
                            <a:ext cx="1295512" cy="1333616"/>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Arial" w:hAnsi="Times New Roman" w:cs="Times New Roman"/>
                <w:noProof/>
                <w:sz w:val="24"/>
                <w:szCs w:val="24"/>
              </w:rPr>
              <w:t>ni birer cümle ile ifade ediniz.</w:t>
            </w:r>
          </w:p>
          <w:p w14:paraId="3A7D22B8" w14:textId="77777777" w:rsidR="002D1772" w:rsidRDefault="002D1772" w:rsidP="002D1772">
            <w:pPr>
              <w:rPr>
                <w:rFonts w:ascii="Times New Roman" w:eastAsia="Arial" w:hAnsi="Times New Roman" w:cs="Times New Roman"/>
                <w:noProof/>
                <w:sz w:val="24"/>
                <w:szCs w:val="24"/>
              </w:rPr>
            </w:pPr>
          </w:p>
          <w:p w14:paraId="6DA9C51B" w14:textId="77777777" w:rsidR="002D1772" w:rsidRDefault="002D1772" w:rsidP="002D1772">
            <w:pPr>
              <w:rPr>
                <w:rFonts w:ascii="Times New Roman" w:eastAsia="Arial" w:hAnsi="Times New Roman" w:cs="Times New Roman"/>
                <w:noProof/>
                <w:sz w:val="24"/>
                <w:szCs w:val="24"/>
              </w:rPr>
            </w:pPr>
          </w:p>
          <w:p w14:paraId="24FB9BF7" w14:textId="77777777" w:rsidR="002D1772" w:rsidRDefault="002D1772" w:rsidP="002D1772">
            <w:pPr>
              <w:rPr>
                <w:rFonts w:ascii="Times New Roman" w:eastAsia="Arial" w:hAnsi="Times New Roman" w:cs="Times New Roman"/>
                <w:noProof/>
                <w:sz w:val="24"/>
                <w:szCs w:val="24"/>
              </w:rPr>
            </w:pPr>
          </w:p>
          <w:p w14:paraId="639B0FA5" w14:textId="77777777" w:rsidR="002D1772" w:rsidRDefault="002D1772" w:rsidP="002D1772">
            <w:pPr>
              <w:rPr>
                <w:rFonts w:ascii="Times New Roman" w:eastAsia="Arial" w:hAnsi="Times New Roman" w:cs="Times New Roman"/>
                <w:noProof/>
                <w:sz w:val="24"/>
                <w:szCs w:val="24"/>
              </w:rPr>
            </w:pPr>
          </w:p>
          <w:p w14:paraId="4EB420A1" w14:textId="77777777" w:rsidR="002D1772" w:rsidRDefault="002D1772" w:rsidP="002D1772">
            <w:pPr>
              <w:rPr>
                <w:rFonts w:ascii="Times New Roman" w:eastAsia="Arial" w:hAnsi="Times New Roman" w:cs="Times New Roman"/>
                <w:noProof/>
                <w:sz w:val="24"/>
                <w:szCs w:val="24"/>
              </w:rPr>
            </w:pPr>
          </w:p>
          <w:p w14:paraId="6F54ABB5" w14:textId="77777777" w:rsidR="002D1772" w:rsidRDefault="002D1772" w:rsidP="002D1772">
            <w:pPr>
              <w:rPr>
                <w:rFonts w:ascii="Times New Roman" w:eastAsia="Arial" w:hAnsi="Times New Roman" w:cs="Times New Roman"/>
                <w:noProof/>
                <w:sz w:val="24"/>
                <w:szCs w:val="24"/>
              </w:rPr>
            </w:pPr>
            <w:r w:rsidRPr="002D1772">
              <w:rPr>
                <w:rFonts w:ascii="Times New Roman" w:eastAsia="Arial" w:hAnsi="Times New Roman" w:cs="Times New Roman"/>
                <w:noProof/>
                <w:sz w:val="24"/>
                <w:szCs w:val="24"/>
              </w:rPr>
              <w:t xml:space="preserve">I - </w:t>
            </w:r>
            <w:r>
              <w:rPr>
                <w:rFonts w:ascii="Times New Roman" w:eastAsia="Arial" w:hAnsi="Times New Roman" w:cs="Times New Roman"/>
                <w:noProof/>
                <w:sz w:val="24"/>
                <w:szCs w:val="24"/>
              </w:rPr>
              <w:t>.................</w:t>
            </w:r>
            <w:r w:rsidRPr="002D1772">
              <w:rPr>
                <w:rFonts w:ascii="Times New Roman" w:eastAsia="Arial" w:hAnsi="Times New Roman" w:cs="Times New Roman"/>
                <w:noProof/>
                <w:sz w:val="24"/>
                <w:szCs w:val="24"/>
              </w:rPr>
              <w:t xml:space="preserve"> </w:t>
            </w:r>
          </w:p>
          <w:p w14:paraId="1E4C3C30" w14:textId="77777777" w:rsidR="002D1772" w:rsidRDefault="002D1772" w:rsidP="002D1772">
            <w:pPr>
              <w:rPr>
                <w:rFonts w:ascii="Times New Roman" w:eastAsia="Arial" w:hAnsi="Times New Roman" w:cs="Times New Roman"/>
                <w:noProof/>
                <w:sz w:val="24"/>
                <w:szCs w:val="24"/>
              </w:rPr>
            </w:pPr>
            <w:r w:rsidRPr="002D1772">
              <w:rPr>
                <w:rFonts w:ascii="Times New Roman" w:eastAsia="Arial" w:hAnsi="Times New Roman" w:cs="Times New Roman"/>
                <w:noProof/>
                <w:sz w:val="24"/>
                <w:szCs w:val="24"/>
              </w:rPr>
              <w:t xml:space="preserve">II - </w:t>
            </w:r>
            <w:r>
              <w:rPr>
                <w:rFonts w:ascii="Times New Roman" w:eastAsia="Arial" w:hAnsi="Times New Roman" w:cs="Times New Roman"/>
                <w:noProof/>
                <w:sz w:val="24"/>
                <w:szCs w:val="24"/>
              </w:rPr>
              <w:t>.....................</w:t>
            </w:r>
            <w:r w:rsidRPr="002D1772">
              <w:rPr>
                <w:rFonts w:ascii="Times New Roman" w:eastAsia="Arial" w:hAnsi="Times New Roman" w:cs="Times New Roman"/>
                <w:noProof/>
                <w:sz w:val="24"/>
                <w:szCs w:val="24"/>
              </w:rPr>
              <w:t xml:space="preserve"> </w:t>
            </w:r>
          </w:p>
          <w:p w14:paraId="6DADB39C" w14:textId="77777777" w:rsidR="002D1772" w:rsidRDefault="002D1772" w:rsidP="002D1772">
            <w:pPr>
              <w:rPr>
                <w:rFonts w:ascii="Times New Roman" w:eastAsia="Arial" w:hAnsi="Times New Roman" w:cs="Times New Roman"/>
                <w:noProof/>
                <w:sz w:val="24"/>
                <w:szCs w:val="24"/>
              </w:rPr>
            </w:pPr>
            <w:r w:rsidRPr="002D1772">
              <w:rPr>
                <w:rFonts w:ascii="Times New Roman" w:eastAsia="Arial" w:hAnsi="Times New Roman" w:cs="Times New Roman"/>
                <w:noProof/>
                <w:sz w:val="24"/>
                <w:szCs w:val="24"/>
              </w:rPr>
              <w:t xml:space="preserve">III - </w:t>
            </w:r>
            <w:r>
              <w:rPr>
                <w:rFonts w:ascii="Times New Roman" w:eastAsia="Arial" w:hAnsi="Times New Roman" w:cs="Times New Roman"/>
                <w:noProof/>
                <w:sz w:val="24"/>
                <w:szCs w:val="24"/>
              </w:rPr>
              <w:t>.........................</w:t>
            </w:r>
            <w:r w:rsidRPr="002D1772">
              <w:rPr>
                <w:rFonts w:ascii="Times New Roman" w:eastAsia="Arial" w:hAnsi="Times New Roman" w:cs="Times New Roman"/>
                <w:noProof/>
                <w:sz w:val="24"/>
                <w:szCs w:val="24"/>
              </w:rPr>
              <w:t xml:space="preserve"> </w:t>
            </w:r>
          </w:p>
          <w:p w14:paraId="3BD04E06" w14:textId="77777777" w:rsidR="002D1772" w:rsidRDefault="002D1772" w:rsidP="002D1772">
            <w:pPr>
              <w:rPr>
                <w:rFonts w:ascii="Times New Roman" w:eastAsia="Arial" w:hAnsi="Times New Roman" w:cs="Times New Roman"/>
                <w:noProof/>
                <w:sz w:val="24"/>
                <w:szCs w:val="24"/>
              </w:rPr>
            </w:pPr>
            <w:r w:rsidRPr="002D1772">
              <w:rPr>
                <w:rFonts w:ascii="Times New Roman" w:eastAsia="Arial" w:hAnsi="Times New Roman" w:cs="Times New Roman"/>
                <w:noProof/>
                <w:sz w:val="24"/>
                <w:szCs w:val="24"/>
              </w:rPr>
              <w:t xml:space="preserve">IV - </w:t>
            </w:r>
            <w:r>
              <w:rPr>
                <w:rFonts w:ascii="Times New Roman" w:eastAsia="Arial" w:hAnsi="Times New Roman" w:cs="Times New Roman"/>
                <w:noProof/>
                <w:sz w:val="24"/>
                <w:szCs w:val="24"/>
              </w:rPr>
              <w:t>.........................</w:t>
            </w:r>
          </w:p>
          <w:p w14:paraId="414E1AD0" w14:textId="77777777" w:rsidR="002D1772" w:rsidRDefault="002D1772" w:rsidP="002D1772">
            <w:pPr>
              <w:rPr>
                <w:rFonts w:ascii="Times New Roman" w:eastAsia="Arial" w:hAnsi="Times New Roman" w:cs="Times New Roman"/>
                <w:noProof/>
                <w:sz w:val="24"/>
                <w:szCs w:val="24"/>
              </w:rPr>
            </w:pPr>
            <w:r w:rsidRPr="002D1772">
              <w:rPr>
                <w:rFonts w:ascii="Times New Roman" w:eastAsia="Arial" w:hAnsi="Times New Roman" w:cs="Times New Roman"/>
                <w:noProof/>
                <w:sz w:val="24"/>
                <w:szCs w:val="24"/>
              </w:rPr>
              <w:t xml:space="preserve">V - </w:t>
            </w:r>
            <w:r>
              <w:rPr>
                <w:rFonts w:ascii="Times New Roman" w:eastAsia="Arial" w:hAnsi="Times New Roman" w:cs="Times New Roman"/>
                <w:noProof/>
                <w:sz w:val="24"/>
                <w:szCs w:val="24"/>
              </w:rPr>
              <w:t>......................</w:t>
            </w:r>
          </w:p>
          <w:p w14:paraId="3F490344" w14:textId="77777777" w:rsidR="002D1772" w:rsidRDefault="002D1772" w:rsidP="004D2111">
            <w:pPr>
              <w:rPr>
                <w:rFonts w:ascii="Times New Roman" w:hAnsi="Times New Roman" w:cs="Times New Roman"/>
                <w:noProof/>
                <w:sz w:val="24"/>
                <w:szCs w:val="24"/>
              </w:rPr>
            </w:pPr>
          </w:p>
          <w:p w14:paraId="289151E2" w14:textId="77777777" w:rsidR="008D6B15" w:rsidRDefault="008D6B15" w:rsidP="004D2111">
            <w:pPr>
              <w:rPr>
                <w:rFonts w:ascii="Times New Roman" w:hAnsi="Times New Roman" w:cs="Times New Roman"/>
                <w:noProof/>
                <w:sz w:val="24"/>
                <w:szCs w:val="24"/>
              </w:rPr>
            </w:pPr>
          </w:p>
          <w:p w14:paraId="4D3B307B" w14:textId="2FBA6278" w:rsidR="00611911" w:rsidRPr="002D1772" w:rsidRDefault="00611911" w:rsidP="004D2111">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3F9A84ED" w14:textId="2C308D3F" w:rsidR="002D1772" w:rsidRDefault="008D6B15" w:rsidP="002D1772">
            <w:pPr>
              <w:rPr>
                <w:rFonts w:ascii="Times New Roman" w:hAnsi="Times New Roman" w:cs="Times New Roman"/>
                <w:b/>
                <w:bCs/>
                <w:noProof/>
                <w:sz w:val="24"/>
                <w:szCs w:val="24"/>
              </w:rPr>
            </w:pPr>
            <w:r w:rsidRPr="008D6B15">
              <w:rPr>
                <w:rFonts w:ascii="Times New Roman" w:hAnsi="Times New Roman" w:cs="Times New Roman"/>
                <w:noProof/>
                <w:sz w:val="24"/>
                <w:szCs w:val="24"/>
              </w:rPr>
              <w:t>Merkezî sinir sisteminde bulunan başlıca glia hücreleri</w:t>
            </w:r>
            <w:r>
              <w:rPr>
                <w:rFonts w:ascii="Times New Roman" w:hAnsi="Times New Roman" w:cs="Times New Roman"/>
                <w:noProof/>
                <w:sz w:val="24"/>
                <w:szCs w:val="24"/>
              </w:rPr>
              <w:t>nin adlarını yazınız.</w:t>
            </w:r>
          </w:p>
          <w:p w14:paraId="294216C4" w14:textId="77777777" w:rsidR="002D1772" w:rsidRDefault="002D1772" w:rsidP="002D1772">
            <w:pPr>
              <w:rPr>
                <w:rFonts w:ascii="Times New Roman" w:hAnsi="Times New Roman" w:cs="Times New Roman"/>
                <w:b/>
                <w:bCs/>
                <w:noProof/>
                <w:sz w:val="24"/>
                <w:szCs w:val="24"/>
              </w:rPr>
            </w:pPr>
          </w:p>
          <w:p w14:paraId="557E23DE" w14:textId="77777777" w:rsidR="002D1772" w:rsidRDefault="002D1772" w:rsidP="002D1772">
            <w:pPr>
              <w:rPr>
                <w:rFonts w:ascii="Times New Roman" w:hAnsi="Times New Roman" w:cs="Times New Roman"/>
                <w:b/>
                <w:bCs/>
                <w:noProof/>
                <w:sz w:val="24"/>
                <w:szCs w:val="24"/>
              </w:rPr>
            </w:pPr>
          </w:p>
          <w:p w14:paraId="31CA3BD9" w14:textId="77777777" w:rsidR="002D1772" w:rsidRDefault="002D1772" w:rsidP="002D1772">
            <w:pPr>
              <w:rPr>
                <w:rFonts w:ascii="Times New Roman" w:hAnsi="Times New Roman" w:cs="Times New Roman"/>
                <w:b/>
                <w:bCs/>
                <w:noProof/>
                <w:sz w:val="24"/>
                <w:szCs w:val="24"/>
              </w:rPr>
            </w:pPr>
          </w:p>
          <w:p w14:paraId="20043BA2" w14:textId="77777777" w:rsidR="002D1772" w:rsidRDefault="002D1772" w:rsidP="002D1772">
            <w:pPr>
              <w:rPr>
                <w:rFonts w:ascii="Times New Roman" w:hAnsi="Times New Roman" w:cs="Times New Roman"/>
                <w:b/>
                <w:bCs/>
                <w:noProof/>
                <w:sz w:val="24"/>
                <w:szCs w:val="24"/>
              </w:rPr>
            </w:pPr>
          </w:p>
          <w:p w14:paraId="407C3F89" w14:textId="77777777" w:rsidR="002D1772" w:rsidRDefault="002D1772" w:rsidP="002D1772">
            <w:pPr>
              <w:rPr>
                <w:rFonts w:ascii="Times New Roman" w:hAnsi="Times New Roman" w:cs="Times New Roman"/>
                <w:b/>
                <w:bCs/>
                <w:noProof/>
                <w:sz w:val="24"/>
                <w:szCs w:val="24"/>
              </w:rPr>
            </w:pPr>
          </w:p>
          <w:p w14:paraId="054693E8" w14:textId="14FF794D" w:rsidR="002D1772" w:rsidRPr="00453D82" w:rsidRDefault="002D1772" w:rsidP="002D1772">
            <w:pPr>
              <w:rPr>
                <w:rFonts w:ascii="Times New Roman" w:eastAsia="Arial" w:hAnsi="Times New Roman" w:cs="Times New Roman"/>
                <w:noProof/>
                <w:sz w:val="24"/>
                <w:szCs w:val="24"/>
              </w:rPr>
            </w:pPr>
          </w:p>
        </w:tc>
        <w:tc>
          <w:tcPr>
            <w:tcW w:w="5528" w:type="dxa"/>
            <w:gridSpan w:val="3"/>
          </w:tcPr>
          <w:p w14:paraId="32946E16" w14:textId="424D8E24" w:rsidR="00611911" w:rsidRDefault="008D6B15" w:rsidP="003B4E6F">
            <w:pPr>
              <w:rPr>
                <w:rFonts w:ascii="Times New Roman" w:hAnsi="Times New Roman" w:cs="Times New Roman"/>
                <w:noProof/>
                <w:sz w:val="24"/>
                <w:szCs w:val="24"/>
              </w:rPr>
            </w:pPr>
            <w:r w:rsidRPr="008D6B15">
              <w:rPr>
                <w:rFonts w:ascii="Times New Roman" w:hAnsi="Times New Roman" w:cs="Times New Roman"/>
                <w:noProof/>
                <w:sz w:val="24"/>
                <w:szCs w:val="24"/>
              </w:rPr>
              <w:t xml:space="preserve">Ara </w:t>
            </w:r>
            <w:r>
              <w:rPr>
                <w:rFonts w:ascii="Times New Roman" w:hAnsi="Times New Roman" w:cs="Times New Roman"/>
                <w:noProof/>
                <w:sz w:val="24"/>
                <w:szCs w:val="24"/>
              </w:rPr>
              <w:t>b</w:t>
            </w:r>
            <w:r w:rsidRPr="008D6B15">
              <w:rPr>
                <w:rFonts w:ascii="Times New Roman" w:hAnsi="Times New Roman" w:cs="Times New Roman"/>
                <w:noProof/>
                <w:sz w:val="24"/>
                <w:szCs w:val="24"/>
              </w:rPr>
              <w:t>eyin</w:t>
            </w:r>
            <w:r>
              <w:rPr>
                <w:rFonts w:ascii="Times New Roman" w:hAnsi="Times New Roman" w:cs="Times New Roman"/>
                <w:noProof/>
                <w:sz w:val="24"/>
                <w:szCs w:val="24"/>
              </w:rPr>
              <w:t xml:space="preserve"> ve arka beyin bölümlerini yazınız.</w:t>
            </w:r>
          </w:p>
          <w:tbl>
            <w:tblPr>
              <w:tblStyle w:val="TabloKlavuzuAk"/>
              <w:tblW w:w="0" w:type="auto"/>
              <w:tblLook w:val="04A0" w:firstRow="1" w:lastRow="0" w:firstColumn="1" w:lastColumn="0" w:noHBand="0" w:noVBand="1"/>
            </w:tblPr>
            <w:tblGrid>
              <w:gridCol w:w="2530"/>
              <w:gridCol w:w="2530"/>
            </w:tblGrid>
            <w:tr w:rsidR="008D6B15" w14:paraId="5E68531F" w14:textId="77777777" w:rsidTr="003F4FFC">
              <w:trPr>
                <w:trHeight w:val="453"/>
              </w:trPr>
              <w:tc>
                <w:tcPr>
                  <w:tcW w:w="2530" w:type="dxa"/>
                  <w:shd w:val="clear" w:color="auto" w:fill="E2EFD9" w:themeFill="accent6" w:themeFillTint="33"/>
                </w:tcPr>
                <w:p w14:paraId="72C6EC57" w14:textId="36DC2D9A" w:rsidR="008D6B15" w:rsidRPr="008D6B15" w:rsidRDefault="008D6B15" w:rsidP="008D6B15">
                  <w:pPr>
                    <w:jc w:val="center"/>
                    <w:rPr>
                      <w:rFonts w:ascii="Times New Roman" w:hAnsi="Times New Roman" w:cs="Times New Roman"/>
                      <w:b/>
                      <w:bCs/>
                      <w:noProof/>
                      <w:sz w:val="24"/>
                      <w:szCs w:val="24"/>
                    </w:rPr>
                  </w:pPr>
                  <w:r w:rsidRPr="008D6B15">
                    <w:rPr>
                      <w:rFonts w:ascii="Times New Roman" w:hAnsi="Times New Roman" w:cs="Times New Roman"/>
                      <w:b/>
                      <w:bCs/>
                      <w:noProof/>
                      <w:sz w:val="24"/>
                      <w:szCs w:val="24"/>
                    </w:rPr>
                    <w:t>Ara beyin</w:t>
                  </w:r>
                </w:p>
              </w:tc>
              <w:tc>
                <w:tcPr>
                  <w:tcW w:w="2530" w:type="dxa"/>
                  <w:shd w:val="clear" w:color="auto" w:fill="E2EFD9" w:themeFill="accent6" w:themeFillTint="33"/>
                </w:tcPr>
                <w:p w14:paraId="5465BF4A" w14:textId="774D369E" w:rsidR="008D6B15" w:rsidRPr="008D6B15" w:rsidRDefault="008D6B15" w:rsidP="008D6B15">
                  <w:pPr>
                    <w:jc w:val="center"/>
                    <w:rPr>
                      <w:rFonts w:ascii="Times New Roman" w:hAnsi="Times New Roman" w:cs="Times New Roman"/>
                      <w:b/>
                      <w:bCs/>
                      <w:noProof/>
                      <w:sz w:val="24"/>
                      <w:szCs w:val="24"/>
                    </w:rPr>
                  </w:pPr>
                  <w:r w:rsidRPr="008D6B15">
                    <w:rPr>
                      <w:rFonts w:ascii="Times New Roman" w:hAnsi="Times New Roman" w:cs="Times New Roman"/>
                      <w:b/>
                      <w:bCs/>
                      <w:noProof/>
                      <w:sz w:val="24"/>
                      <w:szCs w:val="24"/>
                    </w:rPr>
                    <w:t>Arka  beyin</w:t>
                  </w:r>
                </w:p>
              </w:tc>
            </w:tr>
            <w:tr w:rsidR="008D6B15" w14:paraId="42B7E497" w14:textId="77777777" w:rsidTr="003F4FFC">
              <w:trPr>
                <w:trHeight w:val="453"/>
              </w:trPr>
              <w:tc>
                <w:tcPr>
                  <w:tcW w:w="2530" w:type="dxa"/>
                </w:tcPr>
                <w:p w14:paraId="6349B2E9" w14:textId="77777777" w:rsidR="008D6B15" w:rsidRDefault="008D6B15" w:rsidP="003B4E6F">
                  <w:pPr>
                    <w:rPr>
                      <w:rFonts w:ascii="Times New Roman" w:hAnsi="Times New Roman" w:cs="Times New Roman"/>
                      <w:noProof/>
                      <w:sz w:val="24"/>
                      <w:szCs w:val="24"/>
                    </w:rPr>
                  </w:pPr>
                </w:p>
              </w:tc>
              <w:tc>
                <w:tcPr>
                  <w:tcW w:w="2530" w:type="dxa"/>
                </w:tcPr>
                <w:p w14:paraId="1D618F01" w14:textId="77777777" w:rsidR="008D6B15" w:rsidRDefault="008D6B15" w:rsidP="003B4E6F">
                  <w:pPr>
                    <w:rPr>
                      <w:rFonts w:ascii="Times New Roman" w:hAnsi="Times New Roman" w:cs="Times New Roman"/>
                      <w:noProof/>
                      <w:sz w:val="24"/>
                      <w:szCs w:val="24"/>
                    </w:rPr>
                  </w:pPr>
                </w:p>
              </w:tc>
            </w:tr>
            <w:tr w:rsidR="008D6B15" w14:paraId="3A808414" w14:textId="77777777" w:rsidTr="003F4FFC">
              <w:trPr>
                <w:trHeight w:val="472"/>
              </w:trPr>
              <w:tc>
                <w:tcPr>
                  <w:tcW w:w="2530" w:type="dxa"/>
                </w:tcPr>
                <w:p w14:paraId="23C95CC8" w14:textId="77777777" w:rsidR="008D6B15" w:rsidRDefault="008D6B15" w:rsidP="003B4E6F">
                  <w:pPr>
                    <w:rPr>
                      <w:rFonts w:ascii="Times New Roman" w:hAnsi="Times New Roman" w:cs="Times New Roman"/>
                      <w:noProof/>
                      <w:sz w:val="24"/>
                      <w:szCs w:val="24"/>
                    </w:rPr>
                  </w:pPr>
                </w:p>
              </w:tc>
              <w:tc>
                <w:tcPr>
                  <w:tcW w:w="2530" w:type="dxa"/>
                </w:tcPr>
                <w:p w14:paraId="7EF93C05" w14:textId="77777777" w:rsidR="008D6B15" w:rsidRDefault="008D6B15" w:rsidP="003B4E6F">
                  <w:pPr>
                    <w:rPr>
                      <w:rFonts w:ascii="Times New Roman" w:hAnsi="Times New Roman" w:cs="Times New Roman"/>
                      <w:noProof/>
                      <w:sz w:val="24"/>
                      <w:szCs w:val="24"/>
                    </w:rPr>
                  </w:pPr>
                </w:p>
              </w:tc>
            </w:tr>
            <w:tr w:rsidR="008D6B15" w14:paraId="1CE01419" w14:textId="77777777" w:rsidTr="003F4FFC">
              <w:trPr>
                <w:trHeight w:val="453"/>
              </w:trPr>
              <w:tc>
                <w:tcPr>
                  <w:tcW w:w="2530" w:type="dxa"/>
                </w:tcPr>
                <w:p w14:paraId="6F57BB45" w14:textId="77777777" w:rsidR="008D6B15" w:rsidRDefault="008D6B15" w:rsidP="003B4E6F">
                  <w:pPr>
                    <w:rPr>
                      <w:rFonts w:ascii="Times New Roman" w:hAnsi="Times New Roman" w:cs="Times New Roman"/>
                      <w:noProof/>
                      <w:sz w:val="24"/>
                      <w:szCs w:val="24"/>
                    </w:rPr>
                  </w:pPr>
                </w:p>
              </w:tc>
              <w:tc>
                <w:tcPr>
                  <w:tcW w:w="2530" w:type="dxa"/>
                </w:tcPr>
                <w:p w14:paraId="13B83543" w14:textId="77777777" w:rsidR="008D6B15" w:rsidRDefault="008D6B15" w:rsidP="003B4E6F">
                  <w:pPr>
                    <w:rPr>
                      <w:rFonts w:ascii="Times New Roman" w:hAnsi="Times New Roman" w:cs="Times New Roman"/>
                      <w:noProof/>
                      <w:sz w:val="24"/>
                      <w:szCs w:val="24"/>
                    </w:rPr>
                  </w:pPr>
                </w:p>
              </w:tc>
            </w:tr>
          </w:tbl>
          <w:p w14:paraId="5969C35E" w14:textId="77777777" w:rsidR="008D6B15" w:rsidRDefault="008D6B15" w:rsidP="003B4E6F">
            <w:pPr>
              <w:rPr>
                <w:rFonts w:ascii="Times New Roman" w:hAnsi="Times New Roman" w:cs="Times New Roman"/>
                <w:noProof/>
                <w:sz w:val="24"/>
                <w:szCs w:val="24"/>
              </w:rPr>
            </w:pPr>
          </w:p>
          <w:p w14:paraId="539EBCC2" w14:textId="77777777" w:rsidR="008D6B15" w:rsidRDefault="008D6B15" w:rsidP="008D6B15">
            <w:pPr>
              <w:pStyle w:val="ListeParagraf"/>
              <w:rPr>
                <w:rFonts w:ascii="Times New Roman" w:hAnsi="Times New Roman" w:cs="Times New Roman"/>
                <w:noProof/>
                <w:sz w:val="24"/>
                <w:szCs w:val="24"/>
              </w:rPr>
            </w:pPr>
          </w:p>
          <w:p w14:paraId="50D195B0" w14:textId="77777777" w:rsidR="008D6B15" w:rsidRDefault="008D6B15" w:rsidP="008D6B15">
            <w:pPr>
              <w:pStyle w:val="ListeParagraf"/>
              <w:rPr>
                <w:rFonts w:ascii="Times New Roman" w:hAnsi="Times New Roman" w:cs="Times New Roman"/>
                <w:noProof/>
                <w:sz w:val="24"/>
                <w:szCs w:val="24"/>
              </w:rPr>
            </w:pPr>
          </w:p>
          <w:p w14:paraId="24F570A5" w14:textId="534E04C2" w:rsidR="008D6B15" w:rsidRPr="006D0578" w:rsidRDefault="008D6B15" w:rsidP="008D6B15">
            <w:pPr>
              <w:pStyle w:val="ListeParagraf"/>
              <w:rPr>
                <w:rFonts w:ascii="Times New Roman" w:hAnsi="Times New Roman" w:cs="Times New Roman"/>
                <w:noProof/>
                <w:sz w:val="24"/>
                <w:szCs w:val="24"/>
              </w:rPr>
            </w:pPr>
          </w:p>
        </w:tc>
      </w:tr>
    </w:tbl>
    <w:p w14:paraId="174DEA1B" w14:textId="77777777" w:rsidR="00934769" w:rsidRDefault="00934769" w:rsidP="00B4403F"/>
    <w:p w14:paraId="112554C0" w14:textId="77777777" w:rsidR="00B13A8F" w:rsidRDefault="00B13A8F" w:rsidP="00B4403F"/>
    <w:p w14:paraId="2188B10F" w14:textId="77777777" w:rsidR="00611911" w:rsidRDefault="00611911" w:rsidP="00B4403F"/>
    <w:p w14:paraId="5B0C919C" w14:textId="77777777" w:rsidR="008D6B15" w:rsidRDefault="008D6B15" w:rsidP="00B4403F"/>
    <w:p w14:paraId="6B3957EB" w14:textId="77777777" w:rsidR="003F4FFC" w:rsidRDefault="003F4FFC" w:rsidP="00B4403F"/>
    <w:p w14:paraId="4BB0942D" w14:textId="77777777" w:rsidR="008D6B15" w:rsidRDefault="008D6B15"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4847D77" w14:textId="2F5E7CD7" w:rsidR="00611911" w:rsidRDefault="008D6B15" w:rsidP="00571D33">
            <w:pPr>
              <w:rPr>
                <w:rFonts w:ascii="Times New Roman" w:eastAsia="Arial" w:hAnsi="Times New Roman" w:cs="Times New Roman"/>
                <w:noProof/>
                <w:sz w:val="24"/>
                <w:szCs w:val="24"/>
              </w:rPr>
            </w:pPr>
            <w:r w:rsidRPr="008D6B15">
              <w:rPr>
                <w:rFonts w:ascii="Times New Roman" w:eastAsia="Arial" w:hAnsi="Times New Roman" w:cs="Times New Roman"/>
                <w:noProof/>
                <w:sz w:val="24"/>
                <w:szCs w:val="24"/>
              </w:rPr>
              <w:t xml:space="preserve">Dört loptan oluşan, insan beyninin en büyük kısmını oluşturur. Hissetme, düşünme, hatırlama gibi üst düzey davranışlar ile ilgili olan beyin bölümüdür. Bilinçli davranışların tümünü ve organlardan gelen uyartıları algılayan merkezler </w:t>
            </w:r>
            <w:r>
              <w:rPr>
                <w:rFonts w:ascii="Times New Roman" w:eastAsia="Arial" w:hAnsi="Times New Roman" w:cs="Times New Roman"/>
                <w:noProof/>
                <w:sz w:val="24"/>
                <w:szCs w:val="24"/>
              </w:rPr>
              <w:t>burada</w:t>
            </w:r>
            <w:r w:rsidRPr="008D6B15">
              <w:rPr>
                <w:rFonts w:ascii="Times New Roman" w:eastAsia="Arial" w:hAnsi="Times New Roman" w:cs="Times New Roman"/>
                <w:noProof/>
                <w:sz w:val="24"/>
                <w:szCs w:val="24"/>
              </w:rPr>
              <w:t xml:space="preserve"> bulunur</w:t>
            </w:r>
            <w:r>
              <w:rPr>
                <w:rFonts w:ascii="Times New Roman" w:eastAsia="Arial" w:hAnsi="Times New Roman" w:cs="Times New Roman"/>
                <w:noProof/>
                <w:sz w:val="24"/>
                <w:szCs w:val="24"/>
              </w:rPr>
              <w:t xml:space="preserve">. </w:t>
            </w:r>
            <w:r w:rsidRPr="008D6B15">
              <w:rPr>
                <w:rFonts w:ascii="Times New Roman" w:eastAsia="Arial" w:hAnsi="Times New Roman" w:cs="Times New Roman"/>
                <w:noProof/>
                <w:sz w:val="24"/>
                <w:szCs w:val="24"/>
              </w:rPr>
              <w:t>H</w:t>
            </w:r>
            <w:r w:rsidRPr="008D6B15">
              <w:rPr>
                <w:rFonts w:ascii="Times New Roman" w:eastAsia="Arial" w:hAnsi="Times New Roman" w:cs="Times New Roman"/>
                <w:noProof/>
                <w:sz w:val="24"/>
                <w:szCs w:val="24"/>
              </w:rPr>
              <w:t>er</w:t>
            </w:r>
            <w:r>
              <w:rPr>
                <w:rFonts w:ascii="Times New Roman" w:eastAsia="Arial" w:hAnsi="Times New Roman" w:cs="Times New Roman"/>
                <w:noProof/>
                <w:sz w:val="24"/>
                <w:szCs w:val="24"/>
              </w:rPr>
              <w:t xml:space="preserve"> </w:t>
            </w:r>
            <w:r w:rsidRPr="008D6B15">
              <w:rPr>
                <w:rFonts w:ascii="Times New Roman" w:eastAsia="Arial" w:hAnsi="Times New Roman" w:cs="Times New Roman"/>
                <w:noProof/>
                <w:sz w:val="24"/>
                <w:szCs w:val="24"/>
              </w:rPr>
              <w:t xml:space="preserve"> biri farklı işlevlerden sorumlu dört loptan oluşur.</w:t>
            </w:r>
          </w:p>
          <w:p w14:paraId="45EB2F22" w14:textId="37C527F8" w:rsidR="008D6B15" w:rsidRDefault="008D6B15" w:rsidP="00571D33">
            <w:pPr>
              <w:rPr>
                <w:rFonts w:ascii="Times New Roman" w:eastAsia="Arial" w:hAnsi="Times New Roman" w:cs="Times New Roman"/>
                <w:b/>
                <w:bCs/>
                <w:noProof/>
                <w:sz w:val="24"/>
                <w:szCs w:val="24"/>
              </w:rPr>
            </w:pPr>
            <w:r w:rsidRPr="008D6B15">
              <w:rPr>
                <w:rFonts w:ascii="Times New Roman" w:eastAsia="Arial" w:hAnsi="Times New Roman" w:cs="Times New Roman"/>
                <w:b/>
                <w:bCs/>
                <w:noProof/>
                <w:sz w:val="24"/>
                <w:szCs w:val="24"/>
              </w:rPr>
              <w:t xml:space="preserve">Yukarıda hakkında bilgi verilen ön beyin kısmını ve </w:t>
            </w:r>
            <w:r>
              <w:rPr>
                <w:rFonts w:ascii="Times New Roman" w:eastAsia="Arial" w:hAnsi="Times New Roman" w:cs="Times New Roman"/>
                <w:b/>
                <w:bCs/>
                <w:noProof/>
                <w:sz w:val="24"/>
                <w:szCs w:val="24"/>
              </w:rPr>
              <w:t>lopları</w:t>
            </w:r>
            <w:r w:rsidRPr="008D6B15">
              <w:rPr>
                <w:rFonts w:ascii="Times New Roman" w:eastAsia="Arial" w:hAnsi="Times New Roman" w:cs="Times New Roman"/>
                <w:b/>
                <w:bCs/>
                <w:noProof/>
                <w:sz w:val="24"/>
                <w:szCs w:val="24"/>
              </w:rPr>
              <w:t xml:space="preserve"> yazınız.</w:t>
            </w:r>
          </w:p>
          <w:p w14:paraId="5A055141" w14:textId="77777777" w:rsidR="008D6B15" w:rsidRDefault="008D6B15" w:rsidP="00571D33">
            <w:pPr>
              <w:rPr>
                <w:rFonts w:ascii="Times New Roman" w:eastAsia="Arial" w:hAnsi="Times New Roman" w:cs="Times New Roman"/>
                <w:b/>
                <w:bCs/>
                <w:noProof/>
                <w:sz w:val="24"/>
                <w:szCs w:val="24"/>
              </w:rPr>
            </w:pPr>
          </w:p>
          <w:p w14:paraId="2C7CEF82" w14:textId="77777777" w:rsidR="008D6B15" w:rsidRDefault="008D6B15" w:rsidP="00571D33">
            <w:pPr>
              <w:rPr>
                <w:rFonts w:ascii="Times New Roman" w:eastAsia="Arial" w:hAnsi="Times New Roman" w:cs="Times New Roman"/>
                <w:noProof/>
                <w:sz w:val="24"/>
                <w:szCs w:val="24"/>
              </w:rPr>
            </w:pPr>
          </w:p>
          <w:p w14:paraId="06582FDB" w14:textId="77777777" w:rsidR="00611911" w:rsidRDefault="00611911" w:rsidP="00571D33">
            <w:pPr>
              <w:rPr>
                <w:rFonts w:ascii="Times New Roman" w:eastAsia="Arial" w:hAnsi="Times New Roman" w:cs="Times New Roman"/>
                <w:noProof/>
                <w:sz w:val="24"/>
                <w:szCs w:val="24"/>
              </w:rPr>
            </w:pPr>
          </w:p>
          <w:p w14:paraId="7901E430" w14:textId="77777777" w:rsidR="008D6B15" w:rsidRDefault="008D6B15" w:rsidP="00571D33">
            <w:pPr>
              <w:rPr>
                <w:rFonts w:ascii="Times New Roman" w:eastAsia="Arial" w:hAnsi="Times New Roman" w:cs="Times New Roman"/>
                <w:noProof/>
                <w:sz w:val="24"/>
                <w:szCs w:val="24"/>
              </w:rPr>
            </w:pPr>
          </w:p>
          <w:p w14:paraId="06AE6A17" w14:textId="77777777" w:rsidR="00611911" w:rsidRDefault="00611911" w:rsidP="00571D33">
            <w:pPr>
              <w:rPr>
                <w:rFonts w:ascii="Times New Roman" w:eastAsia="Arial" w:hAnsi="Times New Roman" w:cs="Times New Roman"/>
                <w:noProof/>
                <w:sz w:val="24"/>
                <w:szCs w:val="24"/>
              </w:rPr>
            </w:pPr>
          </w:p>
          <w:p w14:paraId="4F29520B" w14:textId="3E6D1996" w:rsidR="00611911" w:rsidRPr="00A81843" w:rsidRDefault="00611911" w:rsidP="00571D33">
            <w:pPr>
              <w:rPr>
                <w:rFonts w:ascii="Times New Roman" w:eastAsia="Arial" w:hAnsi="Times New Roman" w:cs="Times New Roman"/>
                <w:noProof/>
                <w:sz w:val="24"/>
                <w:szCs w:val="24"/>
              </w:rPr>
            </w:pPr>
          </w:p>
        </w:tc>
        <w:tc>
          <w:tcPr>
            <w:tcW w:w="5504" w:type="dxa"/>
            <w:gridSpan w:val="4"/>
          </w:tcPr>
          <w:p w14:paraId="750FF099" w14:textId="77777777" w:rsidR="002D1772" w:rsidRDefault="002D1772" w:rsidP="002D1772">
            <w:pPr>
              <w:rPr>
                <w:rFonts w:ascii="Times New Roman" w:hAnsi="Times New Roman" w:cs="Times New Roman"/>
                <w:noProof/>
                <w:sz w:val="24"/>
                <w:szCs w:val="24"/>
              </w:rPr>
            </w:pPr>
            <w:r w:rsidRPr="002D1772">
              <w:rPr>
                <w:rFonts w:ascii="Times New Roman" w:hAnsi="Times New Roman" w:cs="Times New Roman"/>
                <w:noProof/>
                <w:sz w:val="24"/>
                <w:szCs w:val="24"/>
              </w:rPr>
              <w:t xml:space="preserve">Akşam vakitlerinde fazla miktarda çay ya da kahve içildikten sonra uykunun kaçması, uykuya dalınamaması gibi durumlarla karşılaşılabilir. </w:t>
            </w:r>
          </w:p>
          <w:p w14:paraId="7F8E128B" w14:textId="77777777" w:rsidR="002D1772" w:rsidRPr="002D1772" w:rsidRDefault="002D1772" w:rsidP="002D1772">
            <w:pPr>
              <w:rPr>
                <w:rFonts w:ascii="Times New Roman" w:hAnsi="Times New Roman" w:cs="Times New Roman"/>
                <w:b/>
                <w:bCs/>
                <w:noProof/>
                <w:sz w:val="24"/>
                <w:szCs w:val="24"/>
              </w:rPr>
            </w:pPr>
            <w:r w:rsidRPr="002D1772">
              <w:rPr>
                <w:rFonts w:ascii="Times New Roman" w:hAnsi="Times New Roman" w:cs="Times New Roman"/>
                <w:b/>
                <w:bCs/>
                <w:noProof/>
                <w:sz w:val="24"/>
                <w:szCs w:val="24"/>
              </w:rPr>
              <w:t>Bu durum merkezî sinir sistemi yapılarından hangisinin ürettiği impulsların bastırılmasıyla ortaya çıkar?</w:t>
            </w:r>
          </w:p>
          <w:p w14:paraId="241EC145" w14:textId="77777777" w:rsidR="002D1772" w:rsidRDefault="002D1772" w:rsidP="002D1772">
            <w:pPr>
              <w:rPr>
                <w:rFonts w:ascii="Times New Roman" w:hAnsi="Times New Roman" w:cs="Times New Roman"/>
                <w:b/>
                <w:bCs/>
                <w:noProof/>
                <w:sz w:val="24"/>
                <w:szCs w:val="24"/>
              </w:rPr>
            </w:pPr>
          </w:p>
          <w:p w14:paraId="711F2909" w14:textId="77777777" w:rsidR="002D1772" w:rsidRDefault="002D1772" w:rsidP="002D1772">
            <w:pPr>
              <w:rPr>
                <w:rFonts w:ascii="Times New Roman" w:hAnsi="Times New Roman" w:cs="Times New Roman"/>
                <w:b/>
                <w:bCs/>
                <w:noProof/>
                <w:sz w:val="24"/>
                <w:szCs w:val="24"/>
              </w:rPr>
            </w:pPr>
          </w:p>
          <w:p w14:paraId="764B0789" w14:textId="77777777" w:rsidR="002D1772" w:rsidRDefault="002D1772" w:rsidP="002D1772">
            <w:pPr>
              <w:rPr>
                <w:rFonts w:ascii="Times New Roman" w:hAnsi="Times New Roman" w:cs="Times New Roman"/>
                <w:b/>
                <w:bCs/>
                <w:noProof/>
                <w:sz w:val="24"/>
                <w:szCs w:val="24"/>
              </w:rPr>
            </w:pPr>
          </w:p>
          <w:p w14:paraId="6F32C421" w14:textId="77777777" w:rsidR="002D1772" w:rsidRPr="002D1772" w:rsidRDefault="002D1772" w:rsidP="002D1772">
            <w:pPr>
              <w:rPr>
                <w:rFonts w:ascii="Times New Roman" w:hAnsi="Times New Roman" w:cs="Times New Roman"/>
                <w:b/>
                <w:bCs/>
                <w:noProof/>
                <w:sz w:val="24"/>
                <w:szCs w:val="24"/>
              </w:rPr>
            </w:pPr>
          </w:p>
          <w:p w14:paraId="47164276" w14:textId="0F936E25" w:rsidR="002D1772" w:rsidRPr="00516559" w:rsidRDefault="002D1772" w:rsidP="003A5418">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5C570DCD" w14:textId="2CE60E31" w:rsidR="00611911" w:rsidRDefault="007973E9" w:rsidP="007973E9">
            <w:pPr>
              <w:rPr>
                <w:rFonts w:ascii="Times New Roman" w:eastAsia="Arial" w:hAnsi="Times New Roman" w:cs="Times New Roman"/>
                <w:noProof/>
                <w:sz w:val="24"/>
                <w:szCs w:val="24"/>
              </w:rPr>
            </w:pPr>
            <w:r w:rsidRPr="007973E9">
              <w:rPr>
                <w:rFonts w:ascii="Times New Roman" w:eastAsia="Arial" w:hAnsi="Times New Roman" w:cs="Times New Roman"/>
                <w:noProof/>
                <w:sz w:val="24"/>
                <w:szCs w:val="24"/>
              </w:rPr>
              <w:t>Hipofizin ön lobundan salgılanan hormonlar</w:t>
            </w:r>
            <w:r>
              <w:rPr>
                <w:rFonts w:ascii="Times New Roman" w:eastAsia="Arial" w:hAnsi="Times New Roman" w:cs="Times New Roman"/>
                <w:noProof/>
                <w:sz w:val="24"/>
                <w:szCs w:val="24"/>
              </w:rPr>
              <w:t>ı yazınız.</w:t>
            </w:r>
          </w:p>
          <w:p w14:paraId="7BB8303F" w14:textId="77777777" w:rsidR="007973E9" w:rsidRDefault="007973E9" w:rsidP="007973E9">
            <w:pPr>
              <w:rPr>
                <w:rFonts w:ascii="Times New Roman" w:eastAsia="Arial" w:hAnsi="Times New Roman" w:cs="Times New Roman"/>
                <w:noProof/>
                <w:sz w:val="24"/>
                <w:szCs w:val="24"/>
              </w:rPr>
            </w:pPr>
          </w:p>
          <w:p w14:paraId="35F9C1E1" w14:textId="77777777" w:rsidR="007973E9" w:rsidRDefault="007973E9" w:rsidP="007973E9">
            <w:pPr>
              <w:rPr>
                <w:rFonts w:ascii="Times New Roman" w:eastAsia="Arial" w:hAnsi="Times New Roman" w:cs="Times New Roman"/>
                <w:noProof/>
                <w:sz w:val="24"/>
                <w:szCs w:val="24"/>
              </w:rPr>
            </w:pPr>
          </w:p>
          <w:p w14:paraId="271821BA" w14:textId="77777777" w:rsidR="007973E9" w:rsidRDefault="007973E9" w:rsidP="007973E9">
            <w:pPr>
              <w:rPr>
                <w:rFonts w:ascii="Times New Roman" w:eastAsia="Arial" w:hAnsi="Times New Roman" w:cs="Times New Roman"/>
                <w:noProof/>
                <w:sz w:val="24"/>
                <w:szCs w:val="24"/>
              </w:rPr>
            </w:pPr>
          </w:p>
          <w:p w14:paraId="2109813B" w14:textId="77777777" w:rsidR="007973E9" w:rsidRDefault="007973E9" w:rsidP="007973E9">
            <w:pPr>
              <w:rPr>
                <w:rFonts w:ascii="Times New Roman" w:eastAsia="Arial" w:hAnsi="Times New Roman" w:cs="Times New Roman"/>
                <w:noProof/>
                <w:sz w:val="24"/>
                <w:szCs w:val="24"/>
              </w:rPr>
            </w:pPr>
          </w:p>
          <w:p w14:paraId="5A3A6FE8" w14:textId="77777777" w:rsidR="007973E9" w:rsidRPr="007973E9" w:rsidRDefault="007973E9" w:rsidP="007973E9">
            <w:pPr>
              <w:rPr>
                <w:rFonts w:ascii="Times New Roman" w:eastAsia="Arial" w:hAnsi="Times New Roman" w:cs="Times New Roman"/>
                <w:noProof/>
                <w:sz w:val="24"/>
                <w:szCs w:val="24"/>
              </w:rPr>
            </w:pPr>
          </w:p>
          <w:p w14:paraId="6B84F6F8" w14:textId="77777777" w:rsidR="00611911" w:rsidRDefault="00611911" w:rsidP="003952F2">
            <w:pPr>
              <w:rPr>
                <w:rFonts w:ascii="Times New Roman" w:eastAsia="Arial" w:hAnsi="Times New Roman" w:cs="Times New Roman"/>
                <w:noProof/>
                <w:sz w:val="24"/>
                <w:szCs w:val="24"/>
              </w:rPr>
            </w:pPr>
          </w:p>
          <w:p w14:paraId="0E0957EE" w14:textId="77777777" w:rsidR="00611911" w:rsidRDefault="00611911" w:rsidP="003952F2">
            <w:pPr>
              <w:rPr>
                <w:rFonts w:ascii="Times New Roman" w:eastAsia="Arial" w:hAnsi="Times New Roman" w:cs="Times New Roman"/>
                <w:noProof/>
                <w:sz w:val="24"/>
                <w:szCs w:val="24"/>
              </w:rPr>
            </w:pPr>
          </w:p>
          <w:p w14:paraId="7B29D77D" w14:textId="77777777" w:rsidR="00611911" w:rsidRDefault="00611911" w:rsidP="003952F2">
            <w:pPr>
              <w:rPr>
                <w:rFonts w:ascii="Times New Roman" w:eastAsia="Arial" w:hAnsi="Times New Roman" w:cs="Times New Roman"/>
                <w:noProof/>
                <w:sz w:val="24"/>
                <w:szCs w:val="24"/>
              </w:rPr>
            </w:pPr>
          </w:p>
          <w:p w14:paraId="1538C5EA" w14:textId="7FB0A9F1" w:rsidR="00611911" w:rsidRPr="00A81843" w:rsidRDefault="00611911" w:rsidP="003952F2">
            <w:pPr>
              <w:rPr>
                <w:rFonts w:ascii="Times New Roman" w:eastAsia="Arial" w:hAnsi="Times New Roman" w:cs="Times New Roman"/>
                <w:noProof/>
                <w:sz w:val="24"/>
                <w:szCs w:val="24"/>
              </w:rPr>
            </w:pPr>
          </w:p>
        </w:tc>
        <w:tc>
          <w:tcPr>
            <w:tcW w:w="5504" w:type="dxa"/>
            <w:gridSpan w:val="4"/>
          </w:tcPr>
          <w:p w14:paraId="55C4D38A" w14:textId="76CDDEE3" w:rsidR="00611911" w:rsidRDefault="007973E9" w:rsidP="0011011F">
            <w:pPr>
              <w:rPr>
                <w:rFonts w:ascii="Times New Roman" w:hAnsi="Times New Roman" w:cs="Times New Roman"/>
                <w:noProof/>
                <w:sz w:val="24"/>
                <w:szCs w:val="24"/>
              </w:rPr>
            </w:pPr>
            <w:r w:rsidRPr="007973E9">
              <w:rPr>
                <w:rFonts w:ascii="Times New Roman" w:hAnsi="Times New Roman" w:cs="Times New Roman"/>
                <w:noProof/>
                <w:sz w:val="24"/>
                <w:szCs w:val="24"/>
              </w:rPr>
              <w:t>Bu hormon kanda kalsiyum miktarı azaldığında salgılanır ve kemiklerden kana kalsiyum geçmesini sağlar. Böbreklerden kalsiyum atılımını azaltırken bağırsaklarda kalsiyum emilimini artırır. Böylece kandaki kalsiyum seviyesini yükseltir. Az salgılanması, kandaki kalsiyum seviyesinin normalin altına düşmesine yol açar. Çok salgılandığında ise kemikler zayıflar</w:t>
            </w:r>
            <w:r>
              <w:rPr>
                <w:rFonts w:ascii="Times New Roman" w:hAnsi="Times New Roman" w:cs="Times New Roman"/>
                <w:noProof/>
                <w:sz w:val="24"/>
                <w:szCs w:val="24"/>
              </w:rPr>
              <w:t>.</w:t>
            </w:r>
          </w:p>
          <w:p w14:paraId="5B95DCDD" w14:textId="6B511F52" w:rsidR="007973E9" w:rsidRPr="007973E9" w:rsidRDefault="007973E9" w:rsidP="0011011F">
            <w:pPr>
              <w:rPr>
                <w:rFonts w:ascii="Times New Roman" w:hAnsi="Times New Roman" w:cs="Times New Roman"/>
                <w:b/>
                <w:bCs/>
                <w:noProof/>
                <w:sz w:val="24"/>
                <w:szCs w:val="24"/>
              </w:rPr>
            </w:pPr>
            <w:r w:rsidRPr="007973E9">
              <w:rPr>
                <w:rFonts w:ascii="Times New Roman" w:hAnsi="Times New Roman" w:cs="Times New Roman"/>
                <w:b/>
                <w:bCs/>
                <w:noProof/>
                <w:sz w:val="24"/>
                <w:szCs w:val="24"/>
              </w:rPr>
              <w:t>Hakkında bilgi verilen hormonun adını yazınız.</w:t>
            </w:r>
          </w:p>
          <w:p w14:paraId="1710B3C9" w14:textId="77777777" w:rsidR="007973E9" w:rsidRDefault="007973E9" w:rsidP="0011011F">
            <w:pPr>
              <w:rPr>
                <w:rFonts w:ascii="Times New Roman" w:hAnsi="Times New Roman" w:cs="Times New Roman"/>
                <w:noProof/>
                <w:sz w:val="24"/>
                <w:szCs w:val="24"/>
              </w:rPr>
            </w:pPr>
          </w:p>
          <w:p w14:paraId="509B80A6" w14:textId="77777777" w:rsidR="00570D92" w:rsidRDefault="00570D92" w:rsidP="0011011F">
            <w:pPr>
              <w:rPr>
                <w:rFonts w:ascii="Times New Roman" w:hAnsi="Times New Roman" w:cs="Times New Roman"/>
                <w:noProof/>
                <w:sz w:val="24"/>
                <w:szCs w:val="24"/>
              </w:rPr>
            </w:pPr>
          </w:p>
          <w:p w14:paraId="5EEE117D" w14:textId="77777777" w:rsidR="007973E9" w:rsidRDefault="007973E9" w:rsidP="0011011F">
            <w:pPr>
              <w:rPr>
                <w:rFonts w:ascii="Times New Roman" w:hAnsi="Times New Roman" w:cs="Times New Roman"/>
                <w:noProof/>
                <w:sz w:val="24"/>
                <w:szCs w:val="24"/>
              </w:rPr>
            </w:pPr>
          </w:p>
          <w:p w14:paraId="76022827" w14:textId="77777777" w:rsidR="00570D92" w:rsidRDefault="00570D92" w:rsidP="0011011F">
            <w:pPr>
              <w:rPr>
                <w:rFonts w:ascii="Times New Roman" w:hAnsi="Times New Roman" w:cs="Times New Roman"/>
                <w:noProof/>
                <w:sz w:val="24"/>
                <w:szCs w:val="24"/>
              </w:rPr>
            </w:pPr>
          </w:p>
          <w:p w14:paraId="41F26C18" w14:textId="55CF0AD4" w:rsidR="00611911" w:rsidRPr="00A81843" w:rsidRDefault="00611911"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3D69ADC" w14:textId="5E01BBFD" w:rsidR="00570D92" w:rsidRDefault="007973E9" w:rsidP="00B4403F">
            <w:pPr>
              <w:rPr>
                <w:rFonts w:ascii="Times New Roman" w:eastAsia="Arial" w:hAnsi="Times New Roman" w:cs="Times New Roman"/>
                <w:noProof/>
                <w:sz w:val="24"/>
                <w:szCs w:val="24"/>
              </w:rPr>
            </w:pPr>
            <w:r w:rsidRPr="007973E9">
              <w:rPr>
                <w:rFonts w:ascii="Times New Roman" w:eastAsia="Arial" w:hAnsi="Times New Roman" w:cs="Times New Roman"/>
                <w:noProof/>
                <w:sz w:val="24"/>
                <w:szCs w:val="24"/>
              </w:rPr>
              <w:t>T</w:t>
            </w:r>
            <w:r w:rsidRPr="007973E9">
              <w:rPr>
                <w:rFonts w:ascii="Times New Roman" w:eastAsia="Arial" w:hAnsi="Times New Roman" w:cs="Times New Roman"/>
                <w:noProof/>
                <w:sz w:val="24"/>
                <w:szCs w:val="24"/>
              </w:rPr>
              <w:t>imozin</w:t>
            </w:r>
            <w:r>
              <w:rPr>
                <w:rFonts w:ascii="Times New Roman" w:eastAsia="Arial" w:hAnsi="Times New Roman" w:cs="Times New Roman"/>
                <w:noProof/>
                <w:sz w:val="24"/>
                <w:szCs w:val="24"/>
              </w:rPr>
              <w:t xml:space="preserve"> </w:t>
            </w:r>
            <w:r w:rsidRPr="007973E9">
              <w:rPr>
                <w:rFonts w:ascii="Times New Roman" w:eastAsia="Arial" w:hAnsi="Times New Roman" w:cs="Times New Roman"/>
                <w:noProof/>
                <w:sz w:val="24"/>
                <w:szCs w:val="24"/>
              </w:rPr>
              <w:t xml:space="preserve"> hormonu üretir. Bu bezin büyümede, eşeysel olgunluğa ulaşmada ve bağışıklığın gelişmesinde etkili olduğu düşünülmektedir. Özellikle bağışıklıkta görev alan T lenfositlerin olgunlaşmasında etkilidir. Çocuklarda daha aktif olan bu bez, yaş ilerledikçe küçülür ve aktivitesi azalır</w:t>
            </w:r>
            <w:r>
              <w:rPr>
                <w:rFonts w:ascii="Times New Roman" w:eastAsia="Arial" w:hAnsi="Times New Roman" w:cs="Times New Roman"/>
                <w:noProof/>
                <w:sz w:val="24"/>
                <w:szCs w:val="24"/>
              </w:rPr>
              <w:t>.</w:t>
            </w:r>
          </w:p>
          <w:p w14:paraId="380844F0" w14:textId="77777777" w:rsidR="007973E9" w:rsidRPr="007973E9" w:rsidRDefault="007973E9" w:rsidP="007973E9">
            <w:pPr>
              <w:rPr>
                <w:rFonts w:ascii="Times New Roman" w:hAnsi="Times New Roman" w:cs="Times New Roman"/>
                <w:b/>
                <w:bCs/>
                <w:noProof/>
                <w:sz w:val="24"/>
                <w:szCs w:val="24"/>
              </w:rPr>
            </w:pPr>
            <w:r w:rsidRPr="007973E9">
              <w:rPr>
                <w:rFonts w:ascii="Times New Roman" w:hAnsi="Times New Roman" w:cs="Times New Roman"/>
                <w:b/>
                <w:bCs/>
                <w:noProof/>
                <w:sz w:val="24"/>
                <w:szCs w:val="24"/>
              </w:rPr>
              <w:t>Hakkında bilgi verilen hormonun adını yazınız.</w:t>
            </w:r>
          </w:p>
          <w:p w14:paraId="19E77382" w14:textId="77777777" w:rsidR="00570D92" w:rsidRDefault="00570D92" w:rsidP="00B4403F">
            <w:pPr>
              <w:rPr>
                <w:rFonts w:ascii="Times New Roman" w:eastAsia="Arial" w:hAnsi="Times New Roman" w:cs="Times New Roman"/>
                <w:noProof/>
                <w:sz w:val="24"/>
                <w:szCs w:val="24"/>
              </w:rPr>
            </w:pPr>
          </w:p>
          <w:p w14:paraId="40D6C5DB" w14:textId="77777777" w:rsidR="00570D92" w:rsidRDefault="00570D92" w:rsidP="00B4403F">
            <w:pPr>
              <w:rPr>
                <w:rFonts w:ascii="Times New Roman" w:eastAsia="Arial" w:hAnsi="Times New Roman" w:cs="Times New Roman"/>
                <w:noProof/>
                <w:sz w:val="24"/>
                <w:szCs w:val="24"/>
              </w:rPr>
            </w:pPr>
          </w:p>
          <w:p w14:paraId="04A493D3" w14:textId="77777777" w:rsidR="007973E9" w:rsidRDefault="007973E9" w:rsidP="00B4403F">
            <w:pPr>
              <w:rPr>
                <w:rFonts w:ascii="Times New Roman" w:eastAsia="Arial" w:hAnsi="Times New Roman" w:cs="Times New Roman"/>
                <w:noProof/>
                <w:sz w:val="24"/>
                <w:szCs w:val="24"/>
              </w:rPr>
            </w:pPr>
          </w:p>
          <w:p w14:paraId="51854D8E" w14:textId="77777777" w:rsidR="00570D92" w:rsidRDefault="00570D92" w:rsidP="00B4403F">
            <w:pPr>
              <w:rPr>
                <w:rFonts w:ascii="Times New Roman" w:eastAsia="Arial" w:hAnsi="Times New Roman" w:cs="Times New Roman"/>
                <w:noProof/>
                <w:sz w:val="24"/>
                <w:szCs w:val="24"/>
              </w:rPr>
            </w:pPr>
          </w:p>
          <w:p w14:paraId="342FB1D9" w14:textId="77777777" w:rsidR="00570D92" w:rsidRDefault="00570D92" w:rsidP="00B4403F">
            <w:pPr>
              <w:rPr>
                <w:rFonts w:ascii="Times New Roman" w:eastAsia="Arial" w:hAnsi="Times New Roman" w:cs="Times New Roman"/>
                <w:noProof/>
                <w:sz w:val="24"/>
                <w:szCs w:val="24"/>
              </w:rPr>
            </w:pPr>
          </w:p>
          <w:p w14:paraId="7C54460C" w14:textId="1D1AB4EE" w:rsidR="00570D92" w:rsidRPr="00A81843" w:rsidRDefault="00570D92" w:rsidP="00B4403F">
            <w:pPr>
              <w:rPr>
                <w:rFonts w:ascii="Times New Roman" w:eastAsia="Arial" w:hAnsi="Times New Roman" w:cs="Times New Roman"/>
                <w:noProof/>
                <w:sz w:val="24"/>
                <w:szCs w:val="24"/>
              </w:rPr>
            </w:pPr>
          </w:p>
        </w:tc>
        <w:tc>
          <w:tcPr>
            <w:tcW w:w="5488" w:type="dxa"/>
            <w:gridSpan w:val="3"/>
          </w:tcPr>
          <w:p w14:paraId="288541B9" w14:textId="22BC05CE" w:rsidR="00611911" w:rsidRDefault="007973E9" w:rsidP="00B4403F">
            <w:pPr>
              <w:rPr>
                <w:rFonts w:ascii="Times New Roman" w:hAnsi="Times New Roman" w:cs="Times New Roman"/>
                <w:noProof/>
                <w:sz w:val="24"/>
                <w:szCs w:val="24"/>
              </w:rPr>
            </w:pPr>
            <w:r w:rsidRPr="007973E9">
              <w:rPr>
                <w:rFonts w:ascii="Times New Roman" w:hAnsi="Times New Roman" w:cs="Times New Roman"/>
                <w:noProof/>
                <w:sz w:val="24"/>
                <w:szCs w:val="24"/>
              </w:rPr>
              <w:t>S</w:t>
            </w:r>
            <w:r w:rsidRPr="007973E9">
              <w:rPr>
                <w:rFonts w:ascii="Times New Roman" w:hAnsi="Times New Roman" w:cs="Times New Roman"/>
                <w:noProof/>
                <w:sz w:val="24"/>
                <w:szCs w:val="24"/>
              </w:rPr>
              <w:t>inir</w:t>
            </w:r>
            <w:r>
              <w:rPr>
                <w:rFonts w:ascii="Times New Roman" w:hAnsi="Times New Roman" w:cs="Times New Roman"/>
                <w:noProof/>
                <w:sz w:val="24"/>
                <w:szCs w:val="24"/>
              </w:rPr>
              <w:t xml:space="preserve"> </w:t>
            </w:r>
            <w:r w:rsidRPr="007973E9">
              <w:rPr>
                <w:rFonts w:ascii="Times New Roman" w:hAnsi="Times New Roman" w:cs="Times New Roman"/>
                <w:noProof/>
                <w:sz w:val="24"/>
                <w:szCs w:val="24"/>
              </w:rPr>
              <w:t xml:space="preserve"> hücrelerinin anormal elektriksel aktiviteleri sonucu ortaya çıkan bir durumdur. Tekrarlayan nöbetlerle kendini gösteren kronik bir hastalık </w:t>
            </w:r>
            <w:r>
              <w:rPr>
                <w:rFonts w:ascii="Times New Roman" w:hAnsi="Times New Roman" w:cs="Times New Roman"/>
                <w:noProof/>
                <w:sz w:val="24"/>
                <w:szCs w:val="24"/>
              </w:rPr>
              <w:t>olup</w:t>
            </w:r>
            <w:r w:rsidRPr="007973E9">
              <w:rPr>
                <w:rFonts w:ascii="Times New Roman" w:hAnsi="Times New Roman" w:cs="Times New Roman"/>
                <w:noProof/>
                <w:sz w:val="24"/>
                <w:szCs w:val="24"/>
              </w:rPr>
              <w:t>, halk arasında sara hastalığı olarak da bilinir</w:t>
            </w:r>
            <w:r>
              <w:rPr>
                <w:rFonts w:ascii="Times New Roman" w:hAnsi="Times New Roman" w:cs="Times New Roman"/>
                <w:noProof/>
                <w:sz w:val="24"/>
                <w:szCs w:val="24"/>
              </w:rPr>
              <w:t>.</w:t>
            </w:r>
          </w:p>
          <w:p w14:paraId="41DE4640" w14:textId="32EAEE4B" w:rsidR="007973E9" w:rsidRPr="007973E9" w:rsidRDefault="007973E9" w:rsidP="00B4403F">
            <w:pPr>
              <w:rPr>
                <w:rFonts w:ascii="Times New Roman" w:hAnsi="Times New Roman" w:cs="Times New Roman"/>
                <w:b/>
                <w:bCs/>
                <w:noProof/>
                <w:sz w:val="24"/>
                <w:szCs w:val="24"/>
              </w:rPr>
            </w:pPr>
            <w:r w:rsidRPr="007973E9">
              <w:rPr>
                <w:rFonts w:ascii="Times New Roman" w:hAnsi="Times New Roman" w:cs="Times New Roman"/>
                <w:b/>
                <w:bCs/>
                <w:noProof/>
                <w:sz w:val="24"/>
                <w:szCs w:val="24"/>
              </w:rPr>
              <w:t>Hakkında bilgi verilen sinir sistemi rahatsızlığının adını ve nedenlerinden ikisini yazınız.</w:t>
            </w:r>
          </w:p>
          <w:p w14:paraId="2AF99F0C" w14:textId="13FD415A" w:rsidR="00611911" w:rsidRDefault="00611911" w:rsidP="00B4403F">
            <w:pPr>
              <w:rPr>
                <w:rFonts w:ascii="Times New Roman" w:hAnsi="Times New Roman" w:cs="Times New Roman"/>
                <w:noProof/>
                <w:sz w:val="24"/>
                <w:szCs w:val="24"/>
              </w:rPr>
            </w:pPr>
          </w:p>
          <w:p w14:paraId="3DC11944" w14:textId="77777777" w:rsidR="00611911" w:rsidRDefault="00611911" w:rsidP="00B4403F">
            <w:pPr>
              <w:rPr>
                <w:rFonts w:ascii="Times New Roman" w:hAnsi="Times New Roman" w:cs="Times New Roman"/>
                <w:noProof/>
                <w:sz w:val="24"/>
                <w:szCs w:val="24"/>
              </w:rPr>
            </w:pPr>
          </w:p>
          <w:p w14:paraId="126119E9" w14:textId="77777777" w:rsidR="00611911" w:rsidRDefault="00611911" w:rsidP="00B4403F">
            <w:pPr>
              <w:rPr>
                <w:rFonts w:ascii="Times New Roman" w:hAnsi="Times New Roman" w:cs="Times New Roman"/>
                <w:noProof/>
                <w:sz w:val="24"/>
                <w:szCs w:val="24"/>
              </w:rPr>
            </w:pPr>
          </w:p>
          <w:p w14:paraId="46B02811" w14:textId="7E369BA4" w:rsidR="00611911" w:rsidRPr="00B13A8F" w:rsidRDefault="00611911"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BA3DB" w14:textId="77777777" w:rsidR="00F10413" w:rsidRDefault="00F10413" w:rsidP="00804A3F">
      <w:pPr>
        <w:spacing w:after="0" w:line="240" w:lineRule="auto"/>
      </w:pPr>
      <w:r>
        <w:separator/>
      </w:r>
    </w:p>
  </w:endnote>
  <w:endnote w:type="continuationSeparator" w:id="0">
    <w:p w14:paraId="1F876CC4" w14:textId="77777777" w:rsidR="00F10413" w:rsidRDefault="00F1041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B27FD" w14:textId="77777777" w:rsidR="00F10413" w:rsidRDefault="00F10413" w:rsidP="00804A3F">
      <w:pPr>
        <w:spacing w:after="0" w:line="240" w:lineRule="auto"/>
      </w:pPr>
      <w:r>
        <w:separator/>
      </w:r>
    </w:p>
  </w:footnote>
  <w:footnote w:type="continuationSeparator" w:id="0">
    <w:p w14:paraId="58A7A6F0" w14:textId="77777777" w:rsidR="00F10413" w:rsidRDefault="00F1041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6CDB"/>
    <w:rsid w:val="001C6D8C"/>
    <w:rsid w:val="001D1DC7"/>
    <w:rsid w:val="001D3408"/>
    <w:rsid w:val="001E009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300EFA"/>
    <w:rsid w:val="003014A3"/>
    <w:rsid w:val="00301D96"/>
    <w:rsid w:val="003122CF"/>
    <w:rsid w:val="00312FB6"/>
    <w:rsid w:val="00313BD2"/>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58F9"/>
    <w:rsid w:val="00B33F82"/>
    <w:rsid w:val="00B4403F"/>
    <w:rsid w:val="00B46624"/>
    <w:rsid w:val="00B46A8C"/>
    <w:rsid w:val="00B63EEB"/>
    <w:rsid w:val="00B6526C"/>
    <w:rsid w:val="00B65982"/>
    <w:rsid w:val="00B722E4"/>
    <w:rsid w:val="00B75BD3"/>
    <w:rsid w:val="00B80DB8"/>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470</Words>
  <Characters>2682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2024-10-17T20:39:00Z</dcterms:created>
  <dcterms:modified xsi:type="dcterms:W3CDTF">2024-10-17T21:01:00Z</dcterms:modified>
</cp:coreProperties>
</file>