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40C0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</w:t>
      </w:r>
      <w:r w:rsidR="00567F4C">
        <w:rPr>
          <w:rFonts w:cstheme="minorHAnsi"/>
          <w:sz w:val="20"/>
          <w:szCs w:val="20"/>
        </w:rPr>
        <w:t xml:space="preserve">   </w:t>
      </w:r>
      <w:r w:rsidR="00951837">
        <w:rPr>
          <w:rFonts w:cstheme="minorHAnsi"/>
          <w:sz w:val="20"/>
          <w:szCs w:val="20"/>
        </w:rPr>
        <w:t xml:space="preserve">    </w:t>
      </w:r>
      <w:r w:rsidR="00567F4C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D17EA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456404B" w14:textId="239559C8" w:rsidR="00567F4C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Kösedağ Savaşı sonrasında Anadolu’da kurulan ikinci Türk beylikleri</w:t>
            </w: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</w:p>
          <w:p w14:paraId="29CB7018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8A4D3E" w14:textId="23D5E083" w:rsidR="00567F4C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</w:t>
            </w: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...............................  </w:t>
            </w: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</w:t>
            </w: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....................................</w:t>
            </w:r>
          </w:p>
          <w:p w14:paraId="21676461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F83F8" w14:textId="77777777" w:rsidR="00C22497" w:rsidRPr="008D17EA" w:rsidRDefault="00C22497" w:rsidP="00C2249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 ...............................  ~ ....................................</w:t>
            </w:r>
          </w:p>
          <w:p w14:paraId="6714F59D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83B13C" w14:textId="77777777" w:rsidR="00C22497" w:rsidRPr="008D17EA" w:rsidRDefault="00C22497" w:rsidP="00C2249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 ...............................  ~ ....................................</w:t>
            </w:r>
          </w:p>
          <w:p w14:paraId="7900F9FF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F1874A" w14:textId="77777777" w:rsidR="00C22497" w:rsidRPr="008D17EA" w:rsidRDefault="00C22497" w:rsidP="00C2249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 ...............................  ~ ....................................</w:t>
            </w:r>
          </w:p>
          <w:p w14:paraId="7C4DDBAD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833829" w14:textId="77777777" w:rsidR="00C22497" w:rsidRPr="008D17EA" w:rsidRDefault="00C22497" w:rsidP="00C2249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~ ...............................  ~ ....................................</w:t>
            </w:r>
          </w:p>
          <w:p w14:paraId="60FC778D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09F7593" w:rsidR="00567F4C" w:rsidRPr="008D17EA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5B580837" w14:textId="77777777" w:rsidR="00A32C8E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Haçlı </w:t>
            </w: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eferleri’nin </w:t>
            </w: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siyasi s</w:t>
            </w: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ebepleri</w:t>
            </w: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40B3538F" w14:textId="77777777" w:rsidR="00C22497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AE91E" w14:textId="77777777" w:rsidR="00C22497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FFF9B3E" w14:textId="77777777" w:rsidR="00C22497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7B52C3" w14:textId="77777777" w:rsidR="00C22497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061FD6D" w14:textId="77777777" w:rsidR="00C22497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239900A" w:rsidR="00C22497" w:rsidRPr="008D17EA" w:rsidRDefault="00C2249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8D17EA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D1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D17EA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F5CA221" w14:textId="7CBD5E4C" w:rsidR="00567F4C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Miryokefalon Zaferi’nin sonuçları </w:t>
            </w: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nelerdir? Yazınız.</w:t>
            </w:r>
          </w:p>
          <w:p w14:paraId="70C95996" w14:textId="0290C77D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DDE7E25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684396" w14:textId="36692632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A8B011F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9CA953" w14:textId="0B44143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7219F60" w14:textId="77777777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600A7C" w14:textId="3E4C1BC5" w:rsidR="00C22497" w:rsidRPr="008D17EA" w:rsidRDefault="00C2249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48539ED" w14:textId="77777777" w:rsidR="00567F4C" w:rsidRPr="008D17EA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5EC27" w14:textId="77777777" w:rsidR="00567F4C" w:rsidRPr="008D17EA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FCC3EF3" w:rsidR="00567F4C" w:rsidRPr="008D17EA" w:rsidRDefault="00567F4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B6CA2AA" w14:textId="77777777" w:rsidR="00D77465" w:rsidRPr="008D17EA" w:rsidRDefault="00D7746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Anadolu Selçuklu Devleti’nde Melikler; </w:t>
            </w:r>
          </w:p>
          <w:p w14:paraId="4EFFBE04" w14:textId="77777777" w:rsidR="00D77465" w:rsidRPr="008D17EA" w:rsidRDefault="00D77465" w:rsidP="00D77465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Para bastıramazlar. </w:t>
            </w:r>
          </w:p>
          <w:p w14:paraId="082A37D9" w14:textId="77777777" w:rsidR="00D77465" w:rsidRPr="008D17EA" w:rsidRDefault="00D77465" w:rsidP="00D77465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Başka devletlerle siyasi ilişkiler kuramazlar.</w:t>
            </w:r>
          </w:p>
          <w:p w14:paraId="471B5896" w14:textId="4BFFCE57" w:rsidR="00567F4C" w:rsidRPr="008D17EA" w:rsidRDefault="00D77465" w:rsidP="00D77465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Kendi adlarına hutbe okutamazlar.</w:t>
            </w:r>
          </w:p>
          <w:p w14:paraId="4EE6803D" w14:textId="57E2CA41" w:rsidR="00D77465" w:rsidRPr="008D17EA" w:rsidRDefault="00D7746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Bu uygulamanın temel nedeni</w:t>
            </w: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nedir? Yazınız.</w:t>
            </w:r>
          </w:p>
          <w:p w14:paraId="640A9133" w14:textId="77777777" w:rsidR="00567F4C" w:rsidRPr="008D17EA" w:rsidRDefault="00567F4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FD48BF" w14:textId="77777777" w:rsidR="00567F4C" w:rsidRPr="008D17EA" w:rsidRDefault="00567F4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0901287" w:rsidR="00567F4C" w:rsidRPr="008D17EA" w:rsidRDefault="00567F4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D17EA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B884368" w14:textId="77777777" w:rsidR="00E53ECF" w:rsidRPr="008D17EA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745418C6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20F09416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386BE7AF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15D109C2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0361F0EA" w14:textId="77777777" w:rsidR="00C22497" w:rsidRPr="008D17EA" w:rsidRDefault="00C22497" w:rsidP="00B4403F">
      <w:pPr>
        <w:rPr>
          <w:rFonts w:ascii="Times New Roman" w:hAnsi="Times New Roman" w:cs="Times New Roman"/>
          <w:sz w:val="24"/>
          <w:szCs w:val="24"/>
        </w:rPr>
      </w:pPr>
    </w:p>
    <w:p w14:paraId="162BC74D" w14:textId="77777777" w:rsidR="00C22497" w:rsidRPr="008D17EA" w:rsidRDefault="00C22497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8D17EA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8D17EA" w:rsidRDefault="00A32C8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D17EA" w14:paraId="3C0077EB" w14:textId="77777777" w:rsidTr="007A02A6">
        <w:tc>
          <w:tcPr>
            <w:tcW w:w="4952" w:type="dxa"/>
            <w:gridSpan w:val="2"/>
          </w:tcPr>
          <w:p w14:paraId="0EAAB217" w14:textId="047C2FDB" w:rsidR="00C22497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Anadolu'da kurulan Türk beyliklerinin özelliklerinden 3 tanesini belirtiniz.</w:t>
            </w:r>
          </w:p>
          <w:p w14:paraId="6893EBE6" w14:textId="77777777" w:rsidR="00567F4C" w:rsidRPr="008D17EA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963BC9" w14:textId="77777777" w:rsidR="00567F4C" w:rsidRPr="008D17EA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C74F7E" w14:textId="77777777" w:rsidR="00567F4C" w:rsidRPr="008D17EA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25F8B9" w14:textId="77777777" w:rsidR="00567F4C" w:rsidRPr="008D17EA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F34F24" w14:textId="77777777" w:rsidR="00567F4C" w:rsidRPr="008D17EA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C5E0DA" w14:textId="77777777" w:rsidR="00D77465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5F4A8F" w14:textId="77777777" w:rsidR="00D77465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26E17" w14:textId="77777777" w:rsidR="00D77465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FB272" w14:textId="77777777" w:rsidR="00D77465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AF36E8" w14:textId="77777777" w:rsidR="00D77465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E1E4AD" w14:textId="77777777" w:rsidR="00D77465" w:rsidRPr="008D17EA" w:rsidRDefault="00D7746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C1E0184" w:rsidR="00567F4C" w:rsidRPr="008D17EA" w:rsidRDefault="00567F4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7D26954" w14:textId="77777777" w:rsidR="00D77465" w:rsidRPr="008D17EA" w:rsidRDefault="00D7746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Alâeddin Keykubad, Moğol istilasından dolayı Anadolu’ya gelen Türkmenleri Bizans sınırına yerleştirerek buradaki Türkmenlerin uç beylikleri kurmalarına izin vermiştir. </w:t>
            </w:r>
          </w:p>
          <w:p w14:paraId="47164276" w14:textId="701673A4" w:rsidR="005D5B31" w:rsidRPr="008D17EA" w:rsidRDefault="00D77465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uygulamanın temel amacı</w:t>
            </w:r>
            <w:r w:rsidRPr="008D17E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nı yazınız.</w:t>
            </w:r>
          </w:p>
        </w:tc>
      </w:tr>
      <w:tr w:rsidR="0087384A" w:rsidRPr="008D17EA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D1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D17EA" w14:paraId="0C299948" w14:textId="77777777" w:rsidTr="007A02A6">
        <w:tc>
          <w:tcPr>
            <w:tcW w:w="4952" w:type="dxa"/>
            <w:gridSpan w:val="2"/>
          </w:tcPr>
          <w:p w14:paraId="6A06D2A0" w14:textId="6E63F1E4" w:rsidR="00567F4C" w:rsidRPr="008D17EA" w:rsidRDefault="00A65EC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65EC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1081’den itibaren İzmir merkezli olarak denizcilik faaliyetlerine başlayan ilk Türk beyliği olan ve 40 parçalık donanmayla Midilli, Sakız, Sisam ve Rodos gibi stratejik öneme sahip adaları fetheden Türk beyliği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</w:p>
          <w:p w14:paraId="66910FA8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1E8089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3E216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9A46CB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583DA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D835F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2A816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8B111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D82EA7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B2E38F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78E42" w14:textId="77777777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9343845" w:rsidR="00567F4C" w:rsidRPr="008D17EA" w:rsidRDefault="00567F4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6DA809EC" w:rsidR="00AB6A99" w:rsidRPr="008D17EA" w:rsidRDefault="00D7746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Danişmentliler zamanında yaptırılan Yağıbasan Medresesi, Danişmentlilerin hangi alandaki gelişmelere önem verdiğinin göstergesidir?</w:t>
            </w:r>
          </w:p>
        </w:tc>
      </w:tr>
      <w:tr w:rsidR="00154A8C" w:rsidRPr="008D17EA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D17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D17EA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66389BC" w14:textId="6D02CFAF" w:rsidR="00567F4C" w:rsidRPr="008D17EA" w:rsidRDefault="00D7746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Anadolu'nun Türk yurdu hâline gelmesini kolaylaştıran nedenlerden 3 tanesini belirtiniz.</w:t>
            </w:r>
          </w:p>
          <w:p w14:paraId="07C40868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19763B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3CD56E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788805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6845CF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B3CDEA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E455D7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440BF2" w14:textId="77777777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AAEBDDE" w:rsidR="00567F4C" w:rsidRPr="008D17EA" w:rsidRDefault="00567F4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9BFC455" w:rsidR="006A6C56" w:rsidRPr="008D17EA" w:rsidRDefault="00D7746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noProof/>
                <w:sz w:val="24"/>
                <w:szCs w:val="24"/>
              </w:rPr>
              <w:t>XI. yüzyıldan itibaren Oğuz Türkleri'nin Horosan'a göç etme nedenlerinden 3 tanesini belirtiniz.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A8D20" w14:textId="77777777" w:rsidR="0047047C" w:rsidRDefault="0047047C" w:rsidP="00804A3F">
      <w:pPr>
        <w:spacing w:after="0" w:line="240" w:lineRule="auto"/>
      </w:pPr>
      <w:r>
        <w:separator/>
      </w:r>
    </w:p>
  </w:endnote>
  <w:endnote w:type="continuationSeparator" w:id="0">
    <w:p w14:paraId="7594732E" w14:textId="77777777" w:rsidR="0047047C" w:rsidRDefault="0047047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137C3" w14:textId="77777777" w:rsidR="0047047C" w:rsidRDefault="0047047C" w:rsidP="00804A3F">
      <w:pPr>
        <w:spacing w:after="0" w:line="240" w:lineRule="auto"/>
      </w:pPr>
      <w:r>
        <w:separator/>
      </w:r>
    </w:p>
  </w:footnote>
  <w:footnote w:type="continuationSeparator" w:id="0">
    <w:p w14:paraId="4FEC3420" w14:textId="77777777" w:rsidR="0047047C" w:rsidRDefault="0047047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DE87C0E"/>
    <w:multiLevelType w:val="hybridMultilevel"/>
    <w:tmpl w:val="069E3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  <w:num w:numId="21" w16cid:durableId="15557706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7287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047C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632E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2F10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17EA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5EC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249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0E14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77465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2024-10-14T05:09:00Z</dcterms:created>
  <dcterms:modified xsi:type="dcterms:W3CDTF">2024-10-14T05:31:00Z</dcterms:modified>
</cp:coreProperties>
</file>