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4CB16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E259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F9F1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4672A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07806" w14:paraId="72BFACFB" w14:textId="77777777" w:rsidTr="00447300">
        <w:tc>
          <w:tcPr>
            <w:tcW w:w="4957" w:type="dxa"/>
            <w:gridSpan w:val="2"/>
          </w:tcPr>
          <w:p w14:paraId="1223D8C0" w14:textId="77777777" w:rsidR="00F72F28" w:rsidRP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Maddelerin birbiri içinde çözünmelerine etki eden faktörler nelerdir?</w:t>
            </w:r>
          </w:p>
          <w:p w14:paraId="01A162BE" w14:textId="77777777" w:rsidR="00007806" w:rsidRP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8484D" w14:textId="77777777" w:rsidR="00007806" w:rsidRP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00F4B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03BA0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89875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2943C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10DDB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5BF7C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FC525" w14:textId="77777777" w:rsid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847DC" w14:textId="77777777" w:rsidR="00007806" w:rsidRP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C0587" w14:textId="77777777" w:rsidR="00007806" w:rsidRPr="00007806" w:rsidRDefault="00007806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BA38CF3" w:rsidR="00007806" w:rsidRPr="00007806" w:rsidRDefault="0000780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3CCBF20" w:rsidR="00F52CF7" w:rsidRPr="00007806" w:rsidRDefault="00007806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007806">
              <w:t>Hacimce %30’luk 400 mL alkollü su çözeltisinde kaç mililitre alkol bulunur?</w:t>
            </w:r>
          </w:p>
        </w:tc>
      </w:tr>
    </w:tbl>
    <w:p w14:paraId="5B282B98" w14:textId="77777777" w:rsidR="00A0703A" w:rsidRPr="00007806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007806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078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078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07806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39F0C39" w14:textId="77777777" w:rsidR="004F6103" w:rsidRDefault="00007806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Kütlece %40’lık 300 gram KNO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çözeltisine aynı sıcaklıkta 200 gram saf su ekleniyor. Buna göre oluşan yeni çözeltinin kütlece yüzde derişimi kaç olur?</w:t>
            </w:r>
          </w:p>
          <w:p w14:paraId="25229C0D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A70C601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981A9D8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861E1F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17DF9FFD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7A082D82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679BE92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31419A7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54693E8" w14:textId="5FF359FD" w:rsidR="00007806" w:rsidRP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4266F407" w:rsidR="00F72F28" w:rsidRPr="00007806" w:rsidRDefault="00007806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Basit damıtma düzeneğiyle ayrımsal damıtma düzeneği arasındaki fark nedir?</w:t>
            </w:r>
          </w:p>
        </w:tc>
      </w:tr>
    </w:tbl>
    <w:p w14:paraId="31508DC6" w14:textId="77777777" w:rsidR="006368F8" w:rsidRPr="000078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07806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19C7EF49" w14:textId="77777777" w:rsidR="00F72F28" w:rsidRPr="00007806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224BA513" w14:textId="77777777" w:rsidR="00F72F28" w:rsidRPr="00007806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21EF4AB2" w14:textId="77777777" w:rsidR="00F72F28" w:rsidRPr="00007806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555F8E08" w14:textId="77777777" w:rsidR="00F72F28" w:rsidRPr="00007806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07806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07806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0780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0780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078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0780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07806" w14:paraId="72DDD39F" w14:textId="77777777" w:rsidTr="00A87502">
        <w:tc>
          <w:tcPr>
            <w:tcW w:w="4957" w:type="dxa"/>
            <w:gridSpan w:val="2"/>
          </w:tcPr>
          <w:p w14:paraId="7414FFDA" w14:textId="77777777" w:rsidR="00F72F28" w:rsidRP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Kristallendirme ile ayrımsal kristallendirme arasındaki fark nedir?</w:t>
            </w:r>
          </w:p>
          <w:p w14:paraId="25702C6D" w14:textId="77777777" w:rsidR="00007806" w:rsidRP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68C2F" w14:textId="77777777" w:rsidR="00007806" w:rsidRP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F751A" w14:textId="77777777" w:rsid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C0F8B" w14:textId="77777777" w:rsid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879FD" w14:textId="77777777" w:rsid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207CB" w14:textId="77777777" w:rsid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95351" w14:textId="77777777" w:rsidR="00007806" w:rsidRP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EB577" w14:textId="77777777" w:rsidR="00007806" w:rsidRPr="00007806" w:rsidRDefault="00007806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4C1C146F" w:rsidR="00007806" w:rsidRPr="00007806" w:rsidRDefault="00007806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29F6E72" w:rsidR="00F52CF7" w:rsidRPr="00007806" w:rsidRDefault="00007806" w:rsidP="00F4266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Günlük hayatta kullanılan maddelerin asit ya da baz olduğu nasıl anlaşılır?</w:t>
            </w:r>
          </w:p>
        </w:tc>
      </w:tr>
    </w:tbl>
    <w:p w14:paraId="3076A62E" w14:textId="77777777" w:rsidR="00AE0A66" w:rsidRPr="00007806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0780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078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078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078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07806" w14:paraId="0C299948" w14:textId="77777777" w:rsidTr="006368F8">
        <w:tc>
          <w:tcPr>
            <w:tcW w:w="4957" w:type="dxa"/>
            <w:gridSpan w:val="2"/>
          </w:tcPr>
          <w:p w14:paraId="315F7948" w14:textId="7C155C2D" w:rsidR="00ED1C03" w:rsidRP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Dumanın dağılan ve dağıtan fazlarını belirtiniz.</w:t>
            </w:r>
          </w:p>
          <w:p w14:paraId="793B435A" w14:textId="77777777" w:rsidR="00007806" w:rsidRP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789C8" w14:textId="77777777" w:rsidR="00007806" w:rsidRP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1BD15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16A3C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B6F9F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EAA79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F24B1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B6F70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3FAD" w14:textId="77777777" w:rsid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22399" w14:textId="77777777" w:rsidR="00007806" w:rsidRPr="00007806" w:rsidRDefault="00007806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E093B63" w:rsidR="00007806" w:rsidRPr="00007806" w:rsidRDefault="0000780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22A17D2" w:rsidR="00F72F28" w:rsidRPr="00007806" w:rsidRDefault="0000780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Flotasyon ne demektir? Kısaca açıklayınız.</w:t>
            </w:r>
          </w:p>
        </w:tc>
      </w:tr>
    </w:tbl>
    <w:p w14:paraId="0984D7C5" w14:textId="77777777" w:rsidR="006368F8" w:rsidRPr="000078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07806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07806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007806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07806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07806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07806" w14:paraId="569A2DBF" w14:textId="77777777" w:rsidTr="0073472F">
        <w:tc>
          <w:tcPr>
            <w:tcW w:w="4957" w:type="dxa"/>
            <w:gridSpan w:val="2"/>
          </w:tcPr>
          <w:p w14:paraId="34E532A5" w14:textId="77777777" w:rsidR="00F72F28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22 gram C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8 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gazının yanması sonucunda NK'da kaç litre CO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00780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 oluşur ? ( C: 12, H: 1 )</w:t>
            </w:r>
          </w:p>
          <w:p w14:paraId="13A49FD2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EE56AC2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5349F58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3E41944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EAFBCB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AC8541F" w14:textId="77777777" w:rsid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2DD19D9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BF99A2A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74F63E1" w14:textId="77777777" w:rsidR="00007806" w:rsidRPr="00007806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185B8E1" w14:textId="0A156789" w:rsidR="00007806" w:rsidRPr="00007806" w:rsidRDefault="00007806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5CBFA9CD" w:rsidR="00772E3F" w:rsidRPr="00007806" w:rsidRDefault="00007806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7806">
              <w:rPr>
                <w:rFonts w:ascii="Times New Roman" w:hAnsi="Times New Roman" w:cs="Times New Roman"/>
                <w:sz w:val="24"/>
                <w:szCs w:val="24"/>
              </w:rPr>
              <w:t>Tyndall (Tindal) etkisi nedir? Açıklayınız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D41EE4F" w:rsidR="001B0897" w:rsidRPr="001B0897" w:rsidRDefault="00FD25BA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F3398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2687" w14:textId="77777777" w:rsidR="00F3398E" w:rsidRDefault="00F3398E" w:rsidP="00804A3F">
      <w:pPr>
        <w:spacing w:after="0" w:line="240" w:lineRule="auto"/>
      </w:pPr>
      <w:r>
        <w:separator/>
      </w:r>
    </w:p>
  </w:endnote>
  <w:endnote w:type="continuationSeparator" w:id="0">
    <w:p w14:paraId="3BBCCCEF" w14:textId="77777777" w:rsidR="00F3398E" w:rsidRDefault="00F339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0847" w14:textId="77777777" w:rsidR="00F3398E" w:rsidRDefault="00F3398E" w:rsidP="00804A3F">
      <w:pPr>
        <w:spacing w:after="0" w:line="240" w:lineRule="auto"/>
      </w:pPr>
      <w:r>
        <w:separator/>
      </w:r>
    </w:p>
  </w:footnote>
  <w:footnote w:type="continuationSeparator" w:id="0">
    <w:p w14:paraId="230B7485" w14:textId="77777777" w:rsidR="00F3398E" w:rsidRDefault="00F339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2597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B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398E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25BA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2024-03-09T21:28:00Z</dcterms:created>
  <dcterms:modified xsi:type="dcterms:W3CDTF">2024-03-11T09:27:00Z</dcterms:modified>
</cp:coreProperties>
</file>