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766A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</w:t>
      </w:r>
      <w:r w:rsidR="006071A4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5430A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7951DB8" w14:textId="77777777" w:rsidR="00FD4EBD" w:rsidRPr="005430A6" w:rsidRDefault="00493A93" w:rsidP="007C2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Farklı miktarda su içeren eşit bölmeli kapların düşey kesiti şekildeki gibidir.</w:t>
            </w:r>
          </w:p>
          <w:p w14:paraId="39BB7C91" w14:textId="77777777" w:rsidR="00493A93" w:rsidRPr="005430A6" w:rsidRDefault="00493A9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430A6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48FC6D" wp14:editId="257BA451">
                  <wp:extent cx="3124471" cy="861135"/>
                  <wp:effectExtent l="0" t="0" r="0" b="0"/>
                  <wp:docPr id="147438971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4389713" name="Resim 14743897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471" cy="86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A43CA" w14:textId="77777777" w:rsidR="00493A93" w:rsidRPr="005430A6" w:rsidRDefault="00493A93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göre, musluklar açıldığında çıkan suyun hızlarının büyüklükleri v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v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v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arasındaki ilişki ne olur? </w:t>
            </w:r>
          </w:p>
          <w:p w14:paraId="1A2E8E3E" w14:textId="77777777" w:rsidR="00493A93" w:rsidRPr="005430A6" w:rsidRDefault="00493A93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5807168" w14:textId="77777777" w:rsidR="00493A93" w:rsidRPr="005430A6" w:rsidRDefault="00493A93" w:rsidP="007C231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0DCB1C9" w14:textId="64D2F0CF" w:rsidR="00493A93" w:rsidRPr="005430A6" w:rsidRDefault="00493A93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3C75F13D" w:rsidR="00D33F02" w:rsidRPr="005430A6" w:rsidRDefault="00493A93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3B489E1" wp14:editId="101A329D">
                  <wp:extent cx="3039551" cy="1562100"/>
                  <wp:effectExtent l="0" t="0" r="8890" b="0"/>
                  <wp:docPr id="132897790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857" cy="1577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5430A6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5430A6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43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430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430A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13DF31B7" w14:textId="77777777" w:rsidR="00493A93" w:rsidRPr="005430A6" w:rsidRDefault="00493A93" w:rsidP="00493A9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6F9515" wp14:editId="18B6F2D7">
                  <wp:extent cx="1912620" cy="947746"/>
                  <wp:effectExtent l="0" t="0" r="0" b="5080"/>
                  <wp:docPr id="20617001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34" cy="954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2EC6E" w14:textId="77777777" w:rsidR="00493A93" w:rsidRPr="005430A6" w:rsidRDefault="00493A93" w:rsidP="00493A9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5DB52594" w14:textId="77777777" w:rsidR="00493A93" w:rsidRPr="005430A6" w:rsidRDefault="00493A93" w:rsidP="00493A93">
            <w:pPr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5430A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Şekildeki devre parçasında K – L uçları arasındaki eşdeğer direnç kaç ohmdur?</w:t>
            </w:r>
          </w:p>
          <w:p w14:paraId="0597E130" w14:textId="77777777" w:rsidR="00D33F02" w:rsidRPr="005430A6" w:rsidRDefault="00D33F02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1B72E82F" w:rsidR="00493A93" w:rsidRPr="005430A6" w:rsidRDefault="00493A93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53626235" w14:textId="77777777" w:rsidR="00D33F02" w:rsidRPr="005430A6" w:rsidRDefault="00493A93" w:rsidP="00D3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Ağırlıkları eşit K, L ve M cisimlerinin taban alanları şekildeki gibidir.</w:t>
            </w:r>
          </w:p>
          <w:p w14:paraId="42D17EF0" w14:textId="1CC0D72A" w:rsidR="00493A93" w:rsidRPr="005430A6" w:rsidRDefault="00493A93" w:rsidP="00D33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0B383B" wp14:editId="73D88B90">
                  <wp:extent cx="2011680" cy="787429"/>
                  <wp:effectExtent l="0" t="0" r="7620" b="0"/>
                  <wp:docPr id="57951217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512179" name="Resim 57951217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146" cy="78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50B6F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göre, cisimlerin basınçları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K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L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M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arasındaki ilişki nedir?</w:t>
            </w:r>
          </w:p>
          <w:p w14:paraId="4AB80A10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308540C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1A3DE3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21DC0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6666439" w14:textId="77777777" w:rsidR="00493A93" w:rsidRPr="005430A6" w:rsidRDefault="00493A93" w:rsidP="00D33F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18944214" w:rsidR="00493A93" w:rsidRPr="005430A6" w:rsidRDefault="00493A93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5430A6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5430A6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5430A6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Pr="005430A6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5CED0582" w14:textId="77777777" w:rsidR="00493A93" w:rsidRPr="005430A6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430A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5430A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5430A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430A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430A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430A6" w14:paraId="3C0077EB" w14:textId="77777777" w:rsidTr="00DA1E05">
        <w:tc>
          <w:tcPr>
            <w:tcW w:w="4962" w:type="dxa"/>
            <w:gridSpan w:val="2"/>
          </w:tcPr>
          <w:p w14:paraId="01FF1CC1" w14:textId="77777777" w:rsidR="00493A93" w:rsidRPr="005430A6" w:rsidRDefault="00493A9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Deniz seviyesinde yapılan şekildeki deneyde cam tüp içindeki gazın basıncı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gaz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açık hava basıncı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0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kap tabanındaki basınç P’dir.</w:t>
            </w:r>
          </w:p>
          <w:p w14:paraId="6AE0B1F4" w14:textId="04D5DF57" w:rsidR="00707D01" w:rsidRPr="005430A6" w:rsidRDefault="00493A9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66938E8B" wp14:editId="416CC5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92580" cy="1073413"/>
                  <wp:effectExtent l="0" t="0" r="7620" b="0"/>
                  <wp:wrapSquare wrapText="bothSides"/>
                  <wp:docPr id="91117540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175404" name="Resim 91117540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580" cy="107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5430A6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Buna göre, P</w:t>
            </w:r>
            <w:r w:rsidRPr="005430A6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gaz</w:t>
            </w:r>
            <w:r w:rsidRPr="005430A6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, P</w:t>
            </w:r>
            <w:r w:rsidRPr="005430A6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vertAlign w:val="subscript"/>
              </w:rPr>
              <w:t>0</w:t>
            </w:r>
            <w:r w:rsidRPr="005430A6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 ve P arasındaki ilişki nedir? </w:t>
            </w:r>
          </w:p>
          <w:p w14:paraId="3067BEAB" w14:textId="77777777" w:rsidR="00493A93" w:rsidRPr="005430A6" w:rsidRDefault="00493A9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5639A01" w14:textId="77777777" w:rsidR="00493A93" w:rsidRPr="005430A6" w:rsidRDefault="00493A9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F29520B" w14:textId="17C3E671" w:rsidR="00493A93" w:rsidRPr="005430A6" w:rsidRDefault="00493A93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6456D85" w14:textId="77777777" w:rsidR="00707D01" w:rsidRPr="005430A6" w:rsidRDefault="005A1E63" w:rsidP="00A70DE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Eşit hacim bölmeli kap d özkütleli sıvı ile doludur. Kaptaki K noktasında oluşan sıvı basıncı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K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L noktasındaki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L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dir.</w:t>
            </w:r>
          </w:p>
          <w:p w14:paraId="690D6B7D" w14:textId="77777777" w:rsidR="005A1E63" w:rsidRPr="005430A6" w:rsidRDefault="005A1E63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AC8092" wp14:editId="50AEF662">
                  <wp:extent cx="1836729" cy="1455420"/>
                  <wp:effectExtent l="0" t="0" r="0" b="0"/>
                  <wp:docPr id="203345673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3456731" name="Resim 203345673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369" cy="1461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D2339" w14:textId="77777777" w:rsidR="005A1E63" w:rsidRPr="005430A6" w:rsidRDefault="005A1E63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7FFA6BD" w:rsidR="005A1E63" w:rsidRPr="005430A6" w:rsidRDefault="005A1E63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5430A6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430A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430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430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430A6" w14:paraId="0C299948" w14:textId="77777777" w:rsidTr="006368F8">
        <w:tc>
          <w:tcPr>
            <w:tcW w:w="4957" w:type="dxa"/>
            <w:gridSpan w:val="2"/>
          </w:tcPr>
          <w:p w14:paraId="2CA7B26A" w14:textId="37AE2280" w:rsidR="00707D01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Özdeş olan mıknatıslar Şekil-I’deki gibi birbirini çekerken, Şekil-II’deki gibi birbirini itmektedir</w:t>
            </w:r>
          </w:p>
          <w:p w14:paraId="64D4D283" w14:textId="0DE72FF8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5C69B1B" wp14:editId="66FA4C3B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150495</wp:posOffset>
                  </wp:positionV>
                  <wp:extent cx="1424940" cy="1349375"/>
                  <wp:effectExtent l="0" t="0" r="3810" b="3175"/>
                  <wp:wrapSquare wrapText="bothSides"/>
                  <wp:docPr id="37912716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127160" name="Resim 37912716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40" cy="134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8375D9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Buna göre, mıknatısların K, L, M ve N kutuplarının işaret</w:t>
            </w: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lerini yazınız.</w:t>
            </w:r>
          </w:p>
          <w:p w14:paraId="31586233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87119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9C82F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60FAE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FCFD9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09C7B" w14:textId="77777777" w:rsidR="005A1E63" w:rsidRPr="005430A6" w:rsidRDefault="005A1E63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7B81898" w:rsidR="005A1E63" w:rsidRPr="005430A6" w:rsidRDefault="005A1E63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2E648C3" w14:textId="77777777" w:rsidR="005430A6" w:rsidRPr="005430A6" w:rsidRDefault="005430A6" w:rsidP="005430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Üst üste bulunan özdeş kesik koniler Şekil I, II ve III teki gibi yatay bir düzlem üzerinde durmaktadır. Sistemlerin zemine uyguladıkları basınçlar sırasıyla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tür.</w:t>
            </w:r>
          </w:p>
          <w:p w14:paraId="37823CED" w14:textId="77777777" w:rsidR="005430A6" w:rsidRPr="005430A6" w:rsidRDefault="005430A6" w:rsidP="005430A6">
            <w:pPr>
              <w:rPr>
                <w:rFonts w:ascii="Times New Roman" w:eastAsia="Arial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1A683301" w14:textId="77777777" w:rsidR="005430A6" w:rsidRPr="005430A6" w:rsidRDefault="005430A6" w:rsidP="005430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430A6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EBB716" wp14:editId="1ADB75D3">
                  <wp:extent cx="2308860" cy="1269873"/>
                  <wp:effectExtent l="0" t="0" r="0" b="6985"/>
                  <wp:docPr id="142850016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500161" name="Resim 142850016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957" cy="1273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97E36" w14:textId="77777777" w:rsidR="005430A6" w:rsidRPr="005430A6" w:rsidRDefault="005430A6" w:rsidP="005430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 cisimlerin yere yaptıkları basınçlar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ve P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5430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arasındaki ilişki nedir?</w:t>
            </w:r>
          </w:p>
          <w:p w14:paraId="780CA7DE" w14:textId="77777777" w:rsidR="005430A6" w:rsidRDefault="005430A6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41F26C18" w14:textId="0BD849BD" w:rsidR="00A70DEE" w:rsidRPr="005430A6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5430A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5430A6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430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430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430A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430A6" w14:paraId="6EFDE41F" w14:textId="77777777" w:rsidTr="00E97208">
        <w:tc>
          <w:tcPr>
            <w:tcW w:w="4952" w:type="dxa"/>
            <w:gridSpan w:val="2"/>
          </w:tcPr>
          <w:p w14:paraId="7C54460C" w14:textId="03918BAA" w:rsidR="005A1E63" w:rsidRPr="005430A6" w:rsidRDefault="005430A6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Direnci 12 Ω olan düzgün türdeş bir iletken tel tam orta noktasından kendi üzerine katlanıyor. Bu durumda oluşan yeni telin direnci kaç Ω dur?</w:t>
            </w:r>
          </w:p>
        </w:tc>
        <w:tc>
          <w:tcPr>
            <w:tcW w:w="5494" w:type="dxa"/>
            <w:gridSpan w:val="2"/>
          </w:tcPr>
          <w:p w14:paraId="18DD8797" w14:textId="77777777" w:rsidR="002F73A5" w:rsidRDefault="005430A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0A6">
              <w:rPr>
                <w:rFonts w:ascii="Times New Roman" w:hAnsi="Times New Roman" w:cs="Times New Roman"/>
                <w:sz w:val="24"/>
                <w:szCs w:val="24"/>
              </w:rPr>
              <w:t>Kapalı bir kaptaki gazın sıcaklığı ve kütlesi sabit kalmak şartıyla gazın basıncı hangi fiziksel niceliğin artmasıyla azalır?</w:t>
            </w:r>
          </w:p>
          <w:p w14:paraId="0567EA5C" w14:textId="77777777" w:rsidR="005430A6" w:rsidRDefault="005430A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0ECDF5" w14:textId="77777777" w:rsidR="005430A6" w:rsidRDefault="005430A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6332C3" w14:textId="77777777" w:rsidR="005430A6" w:rsidRDefault="005430A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EB4ACFC" w:rsidR="005430A6" w:rsidRPr="005430A6" w:rsidRDefault="005430A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361A2" w14:textId="77777777" w:rsidR="00550463" w:rsidRDefault="00550463" w:rsidP="00804A3F">
      <w:pPr>
        <w:spacing w:after="0" w:line="240" w:lineRule="auto"/>
      </w:pPr>
      <w:r>
        <w:separator/>
      </w:r>
    </w:p>
  </w:endnote>
  <w:endnote w:type="continuationSeparator" w:id="0">
    <w:p w14:paraId="2BEA2932" w14:textId="77777777" w:rsidR="00550463" w:rsidRDefault="005504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D6DC5" w14:textId="77777777" w:rsidR="00550463" w:rsidRDefault="00550463" w:rsidP="00804A3F">
      <w:pPr>
        <w:spacing w:after="0" w:line="240" w:lineRule="auto"/>
      </w:pPr>
      <w:r>
        <w:separator/>
      </w:r>
    </w:p>
  </w:footnote>
  <w:footnote w:type="continuationSeparator" w:id="0">
    <w:p w14:paraId="220F33A5" w14:textId="77777777" w:rsidR="00550463" w:rsidRDefault="005504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2023-12-12T20:12:00Z</dcterms:created>
  <dcterms:modified xsi:type="dcterms:W3CDTF">2023-12-12T20:34:00Z</dcterms:modified>
</cp:coreProperties>
</file>