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46AF672D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B07E8E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D18E77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</w:t>
      </w:r>
      <w:r w:rsidR="00AE70BA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FE7F77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E7F77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  <w:r w:rsidRPr="00FE7F77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  <w:r w:rsidRPr="00FE7F77">
              <w:rPr>
                <w:rFonts w:ascii="Times New Roman" w:hAnsi="Times New Roman" w:cs="Times New Roman"/>
              </w:rPr>
              <w:t>S</w:t>
            </w:r>
            <w:r w:rsidR="005912EF" w:rsidRPr="00FE7F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F70AD" w14:paraId="72BFACFB" w14:textId="77777777" w:rsidTr="00447300">
        <w:tc>
          <w:tcPr>
            <w:tcW w:w="4957" w:type="dxa"/>
            <w:gridSpan w:val="2"/>
          </w:tcPr>
          <w:p w14:paraId="483DA62F" w14:textId="77777777" w:rsidR="00010247" w:rsidRPr="00CF70AD" w:rsidRDefault="00010247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F70AD">
              <w:rPr>
                <w:rFonts w:ascii="Times New Roman" w:hAnsi="Times New Roman" w:cs="Times New Roman"/>
                <w:sz w:val="24"/>
                <w:szCs w:val="24"/>
              </w:rPr>
              <w:t xml:space="preserve">Emr-i bi’l-ma‘rûf ve nehy-i ani’l-münker ne demektir? </w:t>
            </w:r>
          </w:p>
          <w:p w14:paraId="0ACCD66C" w14:textId="77777777" w:rsidR="00AE70BA" w:rsidRPr="00CF70AD" w:rsidRDefault="00AE70B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8034FC" w14:textId="77777777" w:rsidR="00AE70BA" w:rsidRPr="00CF70AD" w:rsidRDefault="00AE70B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89649" w14:textId="77777777" w:rsidR="00AE70BA" w:rsidRPr="00CF70AD" w:rsidRDefault="00AE70B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8C0EA" w14:textId="77777777" w:rsidR="00AE70BA" w:rsidRPr="00CF70AD" w:rsidRDefault="00AE70B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567193" w14:textId="77777777" w:rsidR="00CD1AD8" w:rsidRDefault="00CD1AD8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0A7FC" w14:textId="77777777" w:rsidR="00CF70AD" w:rsidRDefault="00CF70AD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98C2A" w14:textId="77777777" w:rsidR="00CF70AD" w:rsidRPr="00CF70AD" w:rsidRDefault="00CF70AD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5E843" w14:textId="77777777" w:rsidR="00CD1AD8" w:rsidRPr="00CF70AD" w:rsidRDefault="00CD1AD8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A75B5E" w14:textId="77777777" w:rsidR="00CD1AD8" w:rsidRPr="00CF70AD" w:rsidRDefault="00CD1AD8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EB041" w14:textId="77777777" w:rsidR="00CD1AD8" w:rsidRPr="00CF70AD" w:rsidRDefault="00CD1AD8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6D465328" w:rsidR="00AE70BA" w:rsidRPr="00CF70AD" w:rsidRDefault="00AE70B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DC0B9EB" w14:textId="341B8686" w:rsidR="00E3185C" w:rsidRPr="00CF70AD" w:rsidRDefault="00010247" w:rsidP="00F52CF7">
            <w:pPr>
              <w:pStyle w:val="NormalWeb"/>
              <w:shd w:val="clear" w:color="auto" w:fill="FFFFFF"/>
            </w:pPr>
            <w:r w:rsidRPr="00CF70AD">
              <w:t>İslam dininde sosyal adalet ilkeleri nelerdir? Yazınız</w:t>
            </w:r>
          </w:p>
          <w:p w14:paraId="0BCAD076" w14:textId="77777777" w:rsidR="00010247" w:rsidRPr="00CF70AD" w:rsidRDefault="00010247" w:rsidP="00F52CF7">
            <w:pPr>
              <w:pStyle w:val="NormalWeb"/>
              <w:shd w:val="clear" w:color="auto" w:fill="FFFFFF"/>
            </w:pPr>
          </w:p>
          <w:p w14:paraId="4665406A" w14:textId="77777777" w:rsidR="00E3185C" w:rsidRPr="00CF70AD" w:rsidRDefault="00E3185C" w:rsidP="00F52CF7">
            <w:pPr>
              <w:pStyle w:val="NormalWeb"/>
              <w:shd w:val="clear" w:color="auto" w:fill="FFFFFF"/>
            </w:pPr>
          </w:p>
          <w:p w14:paraId="4D3B307B" w14:textId="5C4F0AC8" w:rsidR="00E3185C" w:rsidRPr="00CF70AD" w:rsidRDefault="00E3185C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</w:tc>
      </w:tr>
    </w:tbl>
    <w:p w14:paraId="5B282B98" w14:textId="77777777" w:rsidR="00A0703A" w:rsidRPr="00CF70AD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6"/>
        <w:gridCol w:w="567"/>
        <w:gridCol w:w="4947"/>
      </w:tblGrid>
      <w:tr w:rsidR="00424BE1" w:rsidRPr="00CF70AD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CF70A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CF70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CF70A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CF70A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F70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CF70A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CF70AD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4318D31C" w14:textId="753C8760" w:rsidR="003E38A5" w:rsidRPr="00CF70AD" w:rsidRDefault="00E3185C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70AD">
              <w:rPr>
                <w:rFonts w:ascii="Times New Roman" w:hAnsi="Times New Roman" w:cs="Times New Roman"/>
                <w:sz w:val="24"/>
                <w:szCs w:val="24"/>
              </w:rPr>
              <w:t>Ȃl-i İmrân suresinin 103 - 105. ayetlerinden günümüze yönelik ne gibi mesajlar çıkarılabilir? Yazınız</w:t>
            </w:r>
          </w:p>
          <w:p w14:paraId="66067A60" w14:textId="77777777" w:rsidR="00CD1AD8" w:rsidRPr="00CF70AD" w:rsidRDefault="00CD1AD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D7ABBE" w14:textId="77777777" w:rsidR="00CD1AD8" w:rsidRPr="00CF70AD" w:rsidRDefault="00CD1AD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B95A5B" w14:textId="77777777" w:rsidR="00CD1AD8" w:rsidRPr="00CF70AD" w:rsidRDefault="00CD1AD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447558" w14:textId="77777777" w:rsidR="00CD1AD8" w:rsidRPr="00CF70AD" w:rsidRDefault="00CD1AD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66436B" w14:textId="77777777" w:rsidR="00CD1AD8" w:rsidRPr="00CF70AD" w:rsidRDefault="00CD1AD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DC76CF" w14:textId="77777777" w:rsidR="00CD1AD8" w:rsidRPr="00CF70AD" w:rsidRDefault="00CD1AD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FCCEA0" w14:textId="77777777" w:rsidR="00CD1AD8" w:rsidRPr="00CF70AD" w:rsidRDefault="00CD1AD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A07898" w14:textId="77777777" w:rsidR="00CD1AD8" w:rsidRPr="00CF70AD" w:rsidRDefault="00CD1AD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6A68D32C" w:rsidR="00CD1AD8" w:rsidRPr="00CF70AD" w:rsidRDefault="00CD1AD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5AD1E57A" w14:textId="77777777" w:rsidR="00010247" w:rsidRPr="00CF70AD" w:rsidRDefault="00010247" w:rsidP="0001024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F70AD">
              <w:rPr>
                <w:rFonts w:ascii="Times New Roman" w:hAnsi="Times New Roman" w:cs="Times New Roman"/>
                <w:sz w:val="24"/>
                <w:szCs w:val="24"/>
              </w:rPr>
              <w:t>İslam’ın ekonomik hayatla ilgili genel ilkeleri nelerdir? Yazınız.</w:t>
            </w:r>
          </w:p>
          <w:p w14:paraId="24F570A5" w14:textId="0458B985" w:rsidR="005229F2" w:rsidRPr="00CF70AD" w:rsidRDefault="005229F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CF70AD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CF70AD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CF70AD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6E29A255" w14:textId="77777777" w:rsidR="008D4D14" w:rsidRPr="00CF70AD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5F404CAF" w14:textId="77777777" w:rsidR="008D4D14" w:rsidRPr="00CF70AD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3A4444B7" w14:textId="77777777" w:rsidR="005B1CA4" w:rsidRPr="00CF70AD" w:rsidRDefault="005B1CA4" w:rsidP="00F619DC">
      <w:pPr>
        <w:rPr>
          <w:rFonts w:ascii="Times New Roman" w:hAnsi="Times New Roman" w:cs="Times New Roman"/>
          <w:sz w:val="24"/>
          <w:szCs w:val="24"/>
        </w:rPr>
      </w:pPr>
    </w:p>
    <w:p w14:paraId="368823D5" w14:textId="77777777" w:rsidR="00010247" w:rsidRPr="00CF70AD" w:rsidRDefault="00010247" w:rsidP="00F619DC">
      <w:pPr>
        <w:rPr>
          <w:rFonts w:ascii="Times New Roman" w:hAnsi="Times New Roman" w:cs="Times New Roman"/>
          <w:sz w:val="24"/>
          <w:szCs w:val="24"/>
        </w:rPr>
      </w:pPr>
    </w:p>
    <w:p w14:paraId="0D153BC1" w14:textId="77777777" w:rsidR="00010247" w:rsidRPr="00CF70AD" w:rsidRDefault="0001024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CF70AD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CF70AD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CF70A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CF70A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CF70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CF70A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CF70AD" w14:paraId="72DDD39F" w14:textId="77777777" w:rsidTr="00A87502">
        <w:tc>
          <w:tcPr>
            <w:tcW w:w="4957" w:type="dxa"/>
            <w:gridSpan w:val="2"/>
          </w:tcPr>
          <w:p w14:paraId="7BE7D39D" w14:textId="77777777" w:rsidR="00010247" w:rsidRPr="00CF70AD" w:rsidRDefault="00010247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AD">
              <w:rPr>
                <w:rFonts w:ascii="Times New Roman" w:hAnsi="Times New Roman" w:cs="Times New Roman"/>
                <w:sz w:val="24"/>
                <w:szCs w:val="24"/>
              </w:rPr>
              <w:t xml:space="preserve">Müslümanlar tarafından başlatılıp geliştirilen sanat dalıdır. En sık kullanılan çeşitleri kûfî, nesîh, sülüs, celî ve taliktir. </w:t>
            </w:r>
          </w:p>
          <w:p w14:paraId="11746048" w14:textId="3CB4B746" w:rsidR="00FE7F77" w:rsidRPr="00CF70AD" w:rsidRDefault="00010247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F70AD">
              <w:rPr>
                <w:rFonts w:ascii="Times New Roman" w:hAnsi="Times New Roman" w:cs="Times New Roman"/>
                <w:sz w:val="24"/>
                <w:szCs w:val="24"/>
              </w:rPr>
              <w:t>Bu sanat dalının adını yazınız.</w:t>
            </w:r>
          </w:p>
        </w:tc>
        <w:tc>
          <w:tcPr>
            <w:tcW w:w="5499" w:type="dxa"/>
            <w:gridSpan w:val="2"/>
          </w:tcPr>
          <w:p w14:paraId="03FCAC61" w14:textId="113C5A8E" w:rsidR="00CD1AD8" w:rsidRPr="00CF70AD" w:rsidRDefault="00010247" w:rsidP="003E38A5">
            <w:pPr>
              <w:pStyle w:val="NormalWeb"/>
              <w:shd w:val="clear" w:color="auto" w:fill="FFFFFF"/>
              <w:spacing w:before="0" w:after="0"/>
            </w:pPr>
            <w:r w:rsidRPr="00CF70AD">
              <w:t>Âl-i İmrân suresinin 103-105. ayetlerinden hangi mesajlar çıkarılabilir? Yazınız</w:t>
            </w:r>
          </w:p>
          <w:p w14:paraId="7EE6DB10" w14:textId="77777777" w:rsidR="00CD1AD8" w:rsidRPr="00CF70AD" w:rsidRDefault="00CD1AD8" w:rsidP="003E38A5">
            <w:pPr>
              <w:pStyle w:val="NormalWeb"/>
              <w:shd w:val="clear" w:color="auto" w:fill="FFFFFF"/>
              <w:spacing w:before="0" w:after="0"/>
            </w:pPr>
          </w:p>
          <w:p w14:paraId="3121E78C" w14:textId="77777777" w:rsidR="00CD1AD8" w:rsidRDefault="00CD1AD8" w:rsidP="003E38A5">
            <w:pPr>
              <w:pStyle w:val="NormalWeb"/>
              <w:shd w:val="clear" w:color="auto" w:fill="FFFFFF"/>
              <w:spacing w:before="0" w:after="0"/>
            </w:pPr>
          </w:p>
          <w:p w14:paraId="3BE9C895" w14:textId="77777777" w:rsidR="00CF70AD" w:rsidRDefault="00CF70AD" w:rsidP="003E38A5">
            <w:pPr>
              <w:pStyle w:val="NormalWeb"/>
              <w:shd w:val="clear" w:color="auto" w:fill="FFFFFF"/>
              <w:spacing w:before="0" w:after="0"/>
            </w:pPr>
          </w:p>
          <w:p w14:paraId="0C8109E3" w14:textId="77777777" w:rsidR="00CF70AD" w:rsidRPr="00CF70AD" w:rsidRDefault="00CF70AD" w:rsidP="003E38A5">
            <w:pPr>
              <w:pStyle w:val="NormalWeb"/>
              <w:shd w:val="clear" w:color="auto" w:fill="FFFFFF"/>
              <w:spacing w:before="0" w:after="0"/>
            </w:pPr>
          </w:p>
          <w:p w14:paraId="13C47589" w14:textId="23B6CEA9" w:rsidR="00CD1AD8" w:rsidRPr="00CF70AD" w:rsidRDefault="00CD1AD8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</w:tc>
      </w:tr>
    </w:tbl>
    <w:p w14:paraId="3076A62E" w14:textId="77777777" w:rsidR="00AE0A66" w:rsidRPr="00CF70AD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F70A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F70A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F70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F70A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CF70A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CF70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F70A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CF70AD" w14:paraId="0C299948" w14:textId="77777777" w:rsidTr="006368F8">
        <w:tc>
          <w:tcPr>
            <w:tcW w:w="4957" w:type="dxa"/>
            <w:gridSpan w:val="2"/>
          </w:tcPr>
          <w:p w14:paraId="3ED71729" w14:textId="7BB49928" w:rsidR="00CD1AD8" w:rsidRPr="00CF70AD" w:rsidRDefault="0001024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F70AD">
              <w:rPr>
                <w:rFonts w:ascii="Times New Roman" w:hAnsi="Times New Roman" w:cs="Times New Roman"/>
                <w:sz w:val="24"/>
                <w:szCs w:val="24"/>
              </w:rPr>
              <w:t>İslam’ın çevrenin korunmasına yönelik çözüm önerileri nelerdir? Kısaca açıklayınız</w:t>
            </w:r>
          </w:p>
          <w:p w14:paraId="0E6B954D" w14:textId="77777777" w:rsidR="00CD1AD8" w:rsidRPr="00CF70AD" w:rsidRDefault="00CD1AD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00389F" w14:textId="77777777" w:rsidR="00CD1AD8" w:rsidRPr="00CF70AD" w:rsidRDefault="00CD1AD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4C63D1" w14:textId="77777777" w:rsidR="00CD1AD8" w:rsidRPr="00CF70AD" w:rsidRDefault="00CD1AD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6CCA79" w14:textId="77777777" w:rsidR="00CD1AD8" w:rsidRPr="00CF70AD" w:rsidRDefault="00CD1AD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0C2A2C" w14:textId="77777777" w:rsidR="00E3185C" w:rsidRPr="00CF70AD" w:rsidRDefault="00E3185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9168E7" w14:textId="77777777" w:rsidR="00CD1AD8" w:rsidRPr="00CF70AD" w:rsidRDefault="00CD1AD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F4DA9B" w14:textId="77777777" w:rsidR="00CD1AD8" w:rsidRDefault="00CD1AD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08E70C" w14:textId="77777777" w:rsidR="00CF70AD" w:rsidRDefault="00CF70AD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E653F1" w14:textId="77777777" w:rsidR="00CF70AD" w:rsidRPr="00CF70AD" w:rsidRDefault="00CF70AD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00FDE" w14:textId="77777777" w:rsidR="00CD1AD8" w:rsidRPr="00CF70AD" w:rsidRDefault="00CD1AD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57F0D2EF" w:rsidR="00E3185C" w:rsidRPr="00CF70AD" w:rsidRDefault="00E3185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B42AF75" w14:textId="53A1EDF2" w:rsidR="00CD1AD8" w:rsidRPr="00CF70AD" w:rsidRDefault="00010247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AD">
              <w:rPr>
                <w:rFonts w:ascii="Times New Roman" w:hAnsi="Times New Roman" w:cs="Times New Roman"/>
                <w:sz w:val="24"/>
                <w:szCs w:val="24"/>
              </w:rPr>
              <w:t>İslam dininde ailenin korunmasına niçin önem verilmektedir? Açıklayınız.</w:t>
            </w:r>
          </w:p>
          <w:p w14:paraId="41F26C18" w14:textId="2E1EA6A3" w:rsidR="00CD1AD8" w:rsidRPr="00CF70AD" w:rsidRDefault="00CD1AD8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CF70AD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CF70AD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CF70A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A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CF70A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CF70A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AD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CF70A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CF70AD" w14:paraId="569A2DBF" w14:textId="77777777" w:rsidTr="0073472F">
        <w:tc>
          <w:tcPr>
            <w:tcW w:w="4957" w:type="dxa"/>
            <w:gridSpan w:val="2"/>
          </w:tcPr>
          <w:p w14:paraId="39ABD6AB" w14:textId="4D77E940" w:rsidR="00CD1AD8" w:rsidRPr="00CF70AD" w:rsidRDefault="00010247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F70AD">
              <w:rPr>
                <w:rFonts w:ascii="Times New Roman" w:hAnsi="Times New Roman" w:cs="Times New Roman"/>
                <w:sz w:val="24"/>
                <w:szCs w:val="24"/>
              </w:rPr>
              <w:t>Tasavvuf musiki cami musikisi ve tekke musikisi diye ikiye ayrılır.  Cami musikisi ve tekke musikisine örnekler yazınız.</w:t>
            </w:r>
          </w:p>
          <w:p w14:paraId="7C5E31CC" w14:textId="77777777" w:rsidR="00CD1AD8" w:rsidRPr="00CF70AD" w:rsidRDefault="00CD1AD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8B751" w14:textId="77777777" w:rsidR="00CD1AD8" w:rsidRPr="00CF70AD" w:rsidRDefault="00CD1AD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4E80D2" w14:textId="77777777" w:rsidR="00E3185C" w:rsidRPr="00CF70AD" w:rsidRDefault="00E3185C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B362D" w14:textId="77777777" w:rsidR="00E3185C" w:rsidRPr="00CF70AD" w:rsidRDefault="00E3185C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08562" w14:textId="77777777" w:rsidR="00E3185C" w:rsidRPr="00CF70AD" w:rsidRDefault="00E3185C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B7AC34" w14:textId="77777777" w:rsidR="00E3185C" w:rsidRPr="00CF70AD" w:rsidRDefault="00E3185C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62741" w14:textId="77777777" w:rsidR="00CD1AD8" w:rsidRDefault="00CD1AD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9E185" w14:textId="77777777" w:rsidR="00CF70AD" w:rsidRPr="00CF70AD" w:rsidRDefault="00CF70AD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F7A9CD" w14:textId="77777777" w:rsidR="00CD1AD8" w:rsidRPr="00CF70AD" w:rsidRDefault="00CD1AD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5B8E1" w14:textId="0D3DF12D" w:rsidR="00CD1AD8" w:rsidRPr="00CF70AD" w:rsidRDefault="00CD1AD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06D5AC50" w:rsidR="00986B75" w:rsidRPr="00CF70AD" w:rsidRDefault="00010247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F70AD">
              <w:rPr>
                <w:rFonts w:ascii="Times New Roman" w:hAnsi="Times New Roman" w:cs="Times New Roman"/>
                <w:sz w:val="24"/>
                <w:szCs w:val="24"/>
              </w:rPr>
              <w:t>Gençliğinin ilk yıllarından itibaren tevhid inancının insanlarca bilinip kabul edilmesi için mücadele etmiş, putları kırdığı için ateşe atılmaya mahkûm edilmiş ancak Allah (c.c.) tarafından ateşten kurtarılmış olan peygamberin adını yazınız</w:t>
            </w: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D20A3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A7871" w14:textId="77777777" w:rsidR="00D20A3B" w:rsidRDefault="00D20A3B" w:rsidP="00804A3F">
      <w:pPr>
        <w:spacing w:after="0" w:line="240" w:lineRule="auto"/>
      </w:pPr>
      <w:r>
        <w:separator/>
      </w:r>
    </w:p>
  </w:endnote>
  <w:endnote w:type="continuationSeparator" w:id="0">
    <w:p w14:paraId="43439703" w14:textId="77777777" w:rsidR="00D20A3B" w:rsidRDefault="00D20A3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4D950" w14:textId="77777777" w:rsidR="00D20A3B" w:rsidRDefault="00D20A3B" w:rsidP="00804A3F">
      <w:pPr>
        <w:spacing w:after="0" w:line="240" w:lineRule="auto"/>
      </w:pPr>
      <w:r>
        <w:separator/>
      </w:r>
    </w:p>
  </w:footnote>
  <w:footnote w:type="continuationSeparator" w:id="0">
    <w:p w14:paraId="72D47181" w14:textId="77777777" w:rsidR="00D20A3B" w:rsidRDefault="00D20A3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60B41"/>
    <w:rsid w:val="0026590E"/>
    <w:rsid w:val="00267A32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07E8E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3357"/>
    <w:rsid w:val="00CE6766"/>
    <w:rsid w:val="00CF6AC4"/>
    <w:rsid w:val="00CF70AD"/>
    <w:rsid w:val="00D0344F"/>
    <w:rsid w:val="00D13A88"/>
    <w:rsid w:val="00D20954"/>
    <w:rsid w:val="00D20A3B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1088"/>
    <w:rsid w:val="00E22CFF"/>
    <w:rsid w:val="00E3185C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2024-03-10T16:21:00Z</dcterms:created>
  <dcterms:modified xsi:type="dcterms:W3CDTF">2024-03-11T09:26:00Z</dcterms:modified>
</cp:coreProperties>
</file>