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CA085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F928EA">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04" w:type="dxa"/>
        <w:tblInd w:w="-147" w:type="dxa"/>
        <w:tblLook w:val="04A0" w:firstRow="1" w:lastRow="0" w:firstColumn="1" w:lastColumn="0" w:noHBand="0" w:noVBand="1"/>
      </w:tblPr>
      <w:tblGrid>
        <w:gridCol w:w="1275"/>
        <w:gridCol w:w="1105"/>
        <w:gridCol w:w="1101"/>
        <w:gridCol w:w="1105"/>
        <w:gridCol w:w="1101"/>
        <w:gridCol w:w="1105"/>
        <w:gridCol w:w="1304"/>
        <w:gridCol w:w="1304"/>
        <w:gridCol w:w="1304"/>
      </w:tblGrid>
      <w:tr w:rsidR="006A7778" w14:paraId="5F4B3517" w14:textId="77777777" w:rsidTr="006A7778">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275" w:type="dxa"/>
          </w:tcPr>
          <w:p w14:paraId="35C724D5" w14:textId="77777777" w:rsidR="006A7778" w:rsidRPr="00360852" w:rsidRDefault="006A7778" w:rsidP="0071183E">
            <w:pPr>
              <w:jc w:val="center"/>
              <w:rPr>
                <w:b w:val="0"/>
                <w:bCs w:val="0"/>
                <w:color w:val="FFFFFF" w:themeColor="background1"/>
                <w:sz w:val="18"/>
                <w:szCs w:val="18"/>
              </w:rPr>
            </w:pPr>
            <w:r w:rsidRPr="00360852">
              <w:rPr>
                <w:sz w:val="18"/>
                <w:szCs w:val="18"/>
              </w:rPr>
              <w:t>1. Soru</w:t>
            </w:r>
          </w:p>
          <w:p w14:paraId="33DCD0C1" w14:textId="28016AFB" w:rsidR="006A7778" w:rsidRPr="00360852" w:rsidRDefault="006A7778" w:rsidP="0071183E">
            <w:pPr>
              <w:jc w:val="center"/>
              <w:rPr>
                <w:sz w:val="18"/>
                <w:szCs w:val="18"/>
              </w:rPr>
            </w:pPr>
            <w:r w:rsidRPr="00360852">
              <w:rPr>
                <w:sz w:val="18"/>
                <w:szCs w:val="18"/>
              </w:rPr>
              <w:t>(</w:t>
            </w:r>
            <w:r>
              <w:rPr>
                <w:sz w:val="18"/>
                <w:szCs w:val="18"/>
              </w:rPr>
              <w:t xml:space="preserve">15 </w:t>
            </w:r>
            <w:r w:rsidRPr="00360852">
              <w:rPr>
                <w:sz w:val="18"/>
                <w:szCs w:val="18"/>
              </w:rPr>
              <w:t>Puan)</w:t>
            </w:r>
          </w:p>
        </w:tc>
        <w:tc>
          <w:tcPr>
            <w:tcW w:w="1105" w:type="dxa"/>
          </w:tcPr>
          <w:p w14:paraId="394139A1" w14:textId="77777777"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CF9E2E"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1101" w:type="dxa"/>
          </w:tcPr>
          <w:p w14:paraId="17A9D2C9" w14:textId="77777777"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A0AE5C9"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5" w:type="dxa"/>
          </w:tcPr>
          <w:p w14:paraId="7742A56B"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074E42"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01" w:type="dxa"/>
          </w:tcPr>
          <w:p w14:paraId="342AF2B1"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5016144"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6A7778">
              <w:rPr>
                <w:i/>
                <w:iCs/>
                <w:sz w:val="18"/>
                <w:szCs w:val="18"/>
              </w:rPr>
              <w:t>5</w:t>
            </w:r>
            <w:r w:rsidRPr="00DA47A3">
              <w:rPr>
                <w:sz w:val="18"/>
                <w:szCs w:val="18"/>
              </w:rPr>
              <w:t>Puan)</w:t>
            </w:r>
          </w:p>
        </w:tc>
        <w:tc>
          <w:tcPr>
            <w:tcW w:w="1105" w:type="dxa"/>
          </w:tcPr>
          <w:p w14:paraId="0550634D"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4" w:type="dxa"/>
          </w:tcPr>
          <w:p w14:paraId="12320F02" w14:textId="34037177" w:rsidR="006A7778" w:rsidRDefault="006A7778"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471DA76F" w:rsidR="006A7778" w:rsidRDefault="006A7778"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4" w:type="dxa"/>
          </w:tcPr>
          <w:p w14:paraId="4A8CCC40" w14:textId="1B523FAB" w:rsidR="006A7778" w:rsidRDefault="006A7778" w:rsidP="006A7778">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354F357" w14:textId="53D142E9" w:rsidR="006A7778" w:rsidRDefault="006A7778" w:rsidP="006A7778">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04" w:type="dxa"/>
          </w:tcPr>
          <w:p w14:paraId="319DC1CE" w14:textId="01137AA6"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A7778" w14:paraId="4025E7B9" w14:textId="77777777" w:rsidTr="006A7778">
        <w:trPr>
          <w:trHeight w:val="152"/>
        </w:trPr>
        <w:tc>
          <w:tcPr>
            <w:cnfStyle w:val="001000000000" w:firstRow="0" w:lastRow="0" w:firstColumn="1" w:lastColumn="0" w:oddVBand="0" w:evenVBand="0" w:oddHBand="0" w:evenHBand="0" w:firstRowFirstColumn="0" w:firstRowLastColumn="0" w:lastRowFirstColumn="0" w:lastRowLastColumn="0"/>
            <w:tcW w:w="1275" w:type="dxa"/>
          </w:tcPr>
          <w:p w14:paraId="63409D01" w14:textId="4F879921" w:rsidR="006A7778" w:rsidRPr="00360852" w:rsidRDefault="006A7778" w:rsidP="0071183E">
            <w:pPr>
              <w:jc w:val="center"/>
              <w:rPr>
                <w:sz w:val="18"/>
                <w:szCs w:val="18"/>
              </w:rPr>
            </w:pPr>
            <w:r w:rsidRPr="00421441">
              <w:rPr>
                <w:sz w:val="18"/>
                <w:szCs w:val="18"/>
              </w:rPr>
              <w:t>…………</w:t>
            </w:r>
          </w:p>
        </w:tc>
        <w:tc>
          <w:tcPr>
            <w:tcW w:w="1105" w:type="dxa"/>
          </w:tcPr>
          <w:p w14:paraId="40D40D8C"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22189A10"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5" w:type="dxa"/>
          </w:tcPr>
          <w:p w14:paraId="24DB285D"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06A83561"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5" w:type="dxa"/>
          </w:tcPr>
          <w:p w14:paraId="7E14898D"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56EE21A8" w14:textId="08068157" w:rsidR="006A7778"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51228894" w14:textId="0B5F32B2" w:rsidR="006A7778"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96C7088" w14:textId="4D0843EC" w:rsidR="006A7778" w:rsidRPr="00421441"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7A01FC60" w14:textId="77777777" w:rsidR="00F5223F" w:rsidRDefault="00F5223F" w:rsidP="00F915DA">
            <w:pPr>
              <w:rPr>
                <w:rFonts w:ascii="Times New Roman" w:hAnsi="Times New Roman" w:cs="Times New Roman"/>
                <w:noProof/>
                <w:sz w:val="24"/>
                <w:szCs w:val="24"/>
              </w:rPr>
            </w:pPr>
            <w:r w:rsidRPr="00F5223F">
              <w:rPr>
                <w:rFonts w:ascii="Times New Roman" w:hAnsi="Times New Roman" w:cs="Times New Roman"/>
                <w:noProof/>
                <w:sz w:val="24"/>
                <w:szCs w:val="24"/>
              </w:rPr>
              <w:t>Türkiye’de erozyon sonucu her yıl milyonlarca ton materyal denizlere taşınmaktadır.</w:t>
            </w:r>
          </w:p>
          <w:p w14:paraId="03AE1EAC" w14:textId="24194F3F" w:rsidR="00F928EA" w:rsidRPr="00F5223F" w:rsidRDefault="00F5223F" w:rsidP="00F915DA">
            <w:pPr>
              <w:rPr>
                <w:rFonts w:ascii="Times New Roman" w:hAnsi="Times New Roman" w:cs="Times New Roman"/>
                <w:b/>
                <w:bCs/>
                <w:noProof/>
                <w:sz w:val="24"/>
                <w:szCs w:val="24"/>
              </w:rPr>
            </w:pPr>
            <w:r w:rsidRPr="00F5223F">
              <w:rPr>
                <w:rFonts w:ascii="Times New Roman" w:hAnsi="Times New Roman" w:cs="Times New Roman"/>
                <w:noProof/>
                <w:sz w:val="24"/>
                <w:szCs w:val="24"/>
              </w:rPr>
              <w:t xml:space="preserve"> </w:t>
            </w:r>
            <w:r w:rsidRPr="00F5223F">
              <w:rPr>
                <w:rFonts w:ascii="Times New Roman" w:hAnsi="Times New Roman" w:cs="Times New Roman"/>
                <w:b/>
                <w:bCs/>
                <w:noProof/>
                <w:sz w:val="24"/>
                <w:szCs w:val="24"/>
              </w:rPr>
              <w:t>Yukarıda verilen olayın epirojenik hareketler açısından etkisini açıklayınız.</w:t>
            </w:r>
          </w:p>
          <w:p w14:paraId="5297C97B" w14:textId="77777777" w:rsidR="00F5223F" w:rsidRDefault="00F5223F" w:rsidP="00F915DA">
            <w:pPr>
              <w:rPr>
                <w:rFonts w:ascii="Times New Roman" w:hAnsi="Times New Roman" w:cs="Times New Roman"/>
                <w:noProof/>
                <w:sz w:val="24"/>
                <w:szCs w:val="24"/>
              </w:rPr>
            </w:pPr>
          </w:p>
          <w:p w14:paraId="7D179367" w14:textId="77777777" w:rsidR="00F928EA" w:rsidRDefault="00F928EA" w:rsidP="00F915DA">
            <w:pPr>
              <w:rPr>
                <w:rFonts w:ascii="Times New Roman" w:hAnsi="Times New Roman" w:cs="Times New Roman"/>
                <w:noProof/>
                <w:sz w:val="24"/>
                <w:szCs w:val="24"/>
              </w:rPr>
            </w:pPr>
          </w:p>
          <w:p w14:paraId="4889A3E1" w14:textId="77777777" w:rsidR="00F915DA" w:rsidRDefault="00F915DA"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7642DF07" w14:textId="16FBDE34" w:rsidR="002018A9" w:rsidRDefault="00F5223F" w:rsidP="002018A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2A4E72A5" wp14:editId="6B73CB00">
                  <wp:simplePos x="0" y="0"/>
                  <wp:positionH relativeFrom="column">
                    <wp:posOffset>-62230</wp:posOffset>
                  </wp:positionH>
                  <wp:positionV relativeFrom="paragraph">
                    <wp:posOffset>191770</wp:posOffset>
                  </wp:positionV>
                  <wp:extent cx="2994920" cy="1402202"/>
                  <wp:effectExtent l="0" t="0" r="0" b="7620"/>
                  <wp:wrapSquare wrapText="bothSides"/>
                  <wp:docPr id="103141024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410247" name="Resim 1031410247"/>
                          <pic:cNvPicPr/>
                        </pic:nvPicPr>
                        <pic:blipFill>
                          <a:blip r:embed="rId17">
                            <a:extLst>
                              <a:ext uri="{28A0092B-C50C-407E-A947-70E740481C1C}">
                                <a14:useLocalDpi xmlns:a14="http://schemas.microsoft.com/office/drawing/2010/main" val="0"/>
                              </a:ext>
                            </a:extLst>
                          </a:blip>
                          <a:stretch>
                            <a:fillRect/>
                          </a:stretch>
                        </pic:blipFill>
                        <pic:spPr>
                          <a:xfrm>
                            <a:off x="0" y="0"/>
                            <a:ext cx="2994920" cy="1402202"/>
                          </a:xfrm>
                          <a:prstGeom prst="rect">
                            <a:avLst/>
                          </a:prstGeom>
                        </pic:spPr>
                      </pic:pic>
                    </a:graphicData>
                  </a:graphic>
                  <wp14:sizeRelH relativeFrom="page">
                    <wp14:pctWidth>0</wp14:pctWidth>
                  </wp14:sizeRelH>
                  <wp14:sizeRelV relativeFrom="page">
                    <wp14:pctHeight>0</wp14:pctHeight>
                  </wp14:sizeRelV>
                </wp:anchor>
              </w:drawing>
            </w:r>
            <w:r w:rsidRPr="00F5223F">
              <w:rPr>
                <w:rFonts w:ascii="Times New Roman" w:hAnsi="Times New Roman" w:cs="Times New Roman"/>
                <w:noProof/>
                <w:sz w:val="24"/>
                <w:szCs w:val="24"/>
              </w:rPr>
              <w:t>Harita üzerinde bazı alanlar işaretlenmiştir.</w:t>
            </w:r>
          </w:p>
          <w:p w14:paraId="5A4D84D6" w14:textId="2ECD59D4" w:rsidR="00F5223F" w:rsidRDefault="00F5223F" w:rsidP="002018A9">
            <w:pPr>
              <w:rPr>
                <w:rFonts w:ascii="Times New Roman" w:hAnsi="Times New Roman" w:cs="Times New Roman"/>
                <w:noProof/>
                <w:sz w:val="24"/>
                <w:szCs w:val="24"/>
              </w:rPr>
            </w:pPr>
            <w:r w:rsidRPr="00F5223F">
              <w:rPr>
                <w:rFonts w:ascii="Times New Roman" w:hAnsi="Times New Roman" w:cs="Times New Roman"/>
                <w:noProof/>
                <w:sz w:val="24"/>
                <w:szCs w:val="24"/>
              </w:rPr>
              <w:t xml:space="preserve">Rüzgârlar, kurak ve yarı kurak iklim bölgelerinde etkileri belirgin olarak görülen bir dış kuvvettir. Bu açıdan Türkiye’de bitki örtüsünün seyrek olduğu iç kesimler ve kumullarla kaplı kıyılarda rüzgârların yeryüzünü şekillendirici etkilerini görmek mümkündür. </w:t>
            </w:r>
          </w:p>
          <w:p w14:paraId="0883B5E4" w14:textId="77777777" w:rsidR="00F5223F" w:rsidRDefault="00F5223F" w:rsidP="002018A9">
            <w:pPr>
              <w:rPr>
                <w:rFonts w:ascii="Times New Roman" w:hAnsi="Times New Roman" w:cs="Times New Roman"/>
                <w:b/>
                <w:bCs/>
                <w:noProof/>
                <w:sz w:val="24"/>
                <w:szCs w:val="24"/>
              </w:rPr>
            </w:pPr>
          </w:p>
          <w:p w14:paraId="65C45486" w14:textId="77777777" w:rsidR="00F5223F" w:rsidRDefault="00F5223F" w:rsidP="002018A9">
            <w:pPr>
              <w:rPr>
                <w:rFonts w:ascii="Times New Roman" w:hAnsi="Times New Roman" w:cs="Times New Roman"/>
                <w:b/>
                <w:bCs/>
                <w:noProof/>
                <w:sz w:val="24"/>
                <w:szCs w:val="24"/>
              </w:rPr>
            </w:pPr>
          </w:p>
          <w:p w14:paraId="63A2AFCA" w14:textId="77777777" w:rsidR="00F5223F" w:rsidRDefault="00F5223F" w:rsidP="002018A9">
            <w:pPr>
              <w:rPr>
                <w:rFonts w:ascii="Times New Roman" w:hAnsi="Times New Roman" w:cs="Times New Roman"/>
                <w:b/>
                <w:bCs/>
                <w:noProof/>
                <w:sz w:val="24"/>
                <w:szCs w:val="24"/>
              </w:rPr>
            </w:pPr>
          </w:p>
          <w:p w14:paraId="1C6CC3F3" w14:textId="733ECB18" w:rsidR="002018A9" w:rsidRDefault="00F5223F" w:rsidP="002018A9">
            <w:pPr>
              <w:rPr>
                <w:rFonts w:ascii="Times New Roman" w:hAnsi="Times New Roman" w:cs="Times New Roman"/>
                <w:b/>
                <w:bCs/>
                <w:noProof/>
                <w:sz w:val="24"/>
                <w:szCs w:val="24"/>
              </w:rPr>
            </w:pPr>
            <w:r w:rsidRPr="00F5223F">
              <w:rPr>
                <w:rFonts w:ascii="Times New Roman" w:hAnsi="Times New Roman" w:cs="Times New Roman"/>
                <w:b/>
                <w:bCs/>
                <w:noProof/>
                <w:sz w:val="24"/>
                <w:szCs w:val="24"/>
              </w:rPr>
              <w:t>Buna göre, harita üzerinde işaretlenmiş alanların hangisinde rüzgârların oluşturduğu yer şekilleri daha az görülmektedir?</w:t>
            </w:r>
            <w:r w:rsidRPr="00F5223F">
              <w:rPr>
                <w:rFonts w:ascii="Times New Roman" w:hAnsi="Times New Roman" w:cs="Times New Roman"/>
                <w:b/>
                <w:bCs/>
                <w:noProof/>
                <w:sz w:val="24"/>
                <w:szCs w:val="24"/>
              </w:rPr>
              <w:t xml:space="preserve"> Nedeni ile birlikte yazınız.</w:t>
            </w:r>
          </w:p>
          <w:p w14:paraId="1E97286C" w14:textId="77777777" w:rsidR="00F5223F" w:rsidRDefault="00F5223F" w:rsidP="002018A9">
            <w:pPr>
              <w:rPr>
                <w:rFonts w:ascii="Times New Roman" w:hAnsi="Times New Roman" w:cs="Times New Roman"/>
                <w:b/>
                <w:bCs/>
                <w:noProof/>
                <w:sz w:val="24"/>
                <w:szCs w:val="24"/>
              </w:rPr>
            </w:pPr>
          </w:p>
          <w:p w14:paraId="38705FDA" w14:textId="77777777" w:rsidR="00F5223F" w:rsidRDefault="00F5223F" w:rsidP="002018A9">
            <w:pPr>
              <w:rPr>
                <w:rFonts w:ascii="Times New Roman" w:hAnsi="Times New Roman" w:cs="Times New Roman"/>
                <w:b/>
                <w:bCs/>
                <w:noProof/>
                <w:sz w:val="24"/>
                <w:szCs w:val="24"/>
              </w:rPr>
            </w:pPr>
          </w:p>
          <w:p w14:paraId="62E9DBFE" w14:textId="77777777" w:rsidR="00F5223F" w:rsidRPr="00F5223F" w:rsidRDefault="00F5223F"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7EC6392D" w14:textId="77777777" w:rsidR="00F5223F" w:rsidRDefault="00F5223F" w:rsidP="00F915DA">
            <w:pPr>
              <w:rPr>
                <w:rFonts w:ascii="Times New Roman" w:hAnsi="Times New Roman" w:cs="Times New Roman"/>
                <w:noProof/>
                <w:sz w:val="24"/>
                <w:szCs w:val="24"/>
              </w:rPr>
            </w:pPr>
            <w:r w:rsidRPr="00F5223F">
              <w:rPr>
                <w:rFonts w:ascii="Times New Roman" w:hAnsi="Times New Roman" w:cs="Times New Roman"/>
                <w:noProof/>
                <w:sz w:val="24"/>
                <w:szCs w:val="24"/>
              </w:rPr>
              <w:t xml:space="preserve">• Volkan tüfünün yaygın olduğu arazilerde görülürler. </w:t>
            </w:r>
          </w:p>
          <w:p w14:paraId="0A9A94A9" w14:textId="6745E099" w:rsidR="00F5223F" w:rsidRDefault="00F5223F" w:rsidP="00F915DA">
            <w:pPr>
              <w:rPr>
                <w:rFonts w:ascii="Times New Roman" w:hAnsi="Times New Roman" w:cs="Times New Roman"/>
                <w:noProof/>
                <w:sz w:val="24"/>
                <w:szCs w:val="24"/>
              </w:rPr>
            </w:pPr>
            <w:r w:rsidRPr="00F5223F">
              <w:rPr>
                <w:rFonts w:ascii="Times New Roman" w:hAnsi="Times New Roman" w:cs="Times New Roman"/>
                <w:noProof/>
                <w:sz w:val="24"/>
                <w:szCs w:val="24"/>
              </w:rPr>
              <w:t xml:space="preserve">• Oluşumlarında aşınmaya karşı dirençli olan bazalt kayacının da etkisi bulunmaktadır. </w:t>
            </w:r>
          </w:p>
          <w:p w14:paraId="474844D5" w14:textId="77777777" w:rsidR="00F5223F" w:rsidRDefault="00F5223F" w:rsidP="00F915DA">
            <w:pPr>
              <w:rPr>
                <w:rFonts w:ascii="Times New Roman" w:hAnsi="Times New Roman" w:cs="Times New Roman"/>
                <w:noProof/>
                <w:sz w:val="24"/>
                <w:szCs w:val="24"/>
              </w:rPr>
            </w:pPr>
            <w:r w:rsidRPr="00F5223F">
              <w:rPr>
                <w:rFonts w:ascii="Times New Roman" w:hAnsi="Times New Roman" w:cs="Times New Roman"/>
                <w:noProof/>
                <w:sz w:val="24"/>
                <w:szCs w:val="24"/>
              </w:rPr>
              <w:t xml:space="preserve">• Ürgüp, Göreme, Avanos çevrelerinde yaygın olarak görülürler. </w:t>
            </w:r>
          </w:p>
          <w:p w14:paraId="7DB9CE9B" w14:textId="2BE2AC01" w:rsidR="009A291B" w:rsidRPr="00F5223F" w:rsidRDefault="00F5223F" w:rsidP="00F915DA">
            <w:pPr>
              <w:rPr>
                <w:rFonts w:ascii="Times New Roman" w:hAnsi="Times New Roman" w:cs="Times New Roman"/>
                <w:b/>
                <w:bCs/>
                <w:noProof/>
                <w:sz w:val="24"/>
                <w:szCs w:val="24"/>
              </w:rPr>
            </w:pPr>
            <w:r w:rsidRPr="00F5223F">
              <w:rPr>
                <w:rFonts w:ascii="Times New Roman" w:hAnsi="Times New Roman" w:cs="Times New Roman"/>
                <w:b/>
                <w:bCs/>
                <w:noProof/>
                <w:sz w:val="24"/>
                <w:szCs w:val="24"/>
              </w:rPr>
              <w:t>Yukarıda özellikleri verilen yeryüzü şekli</w:t>
            </w:r>
            <w:r w:rsidRPr="00F5223F">
              <w:rPr>
                <w:rFonts w:ascii="Times New Roman" w:hAnsi="Times New Roman" w:cs="Times New Roman"/>
                <w:b/>
                <w:bCs/>
                <w:noProof/>
                <w:sz w:val="24"/>
                <w:szCs w:val="24"/>
              </w:rPr>
              <w:t>nin adını yazınız.</w:t>
            </w:r>
          </w:p>
          <w:p w14:paraId="6E45BEAE" w14:textId="77777777" w:rsidR="009A291B" w:rsidRDefault="009A291B" w:rsidP="00F915DA">
            <w:pPr>
              <w:rPr>
                <w:rFonts w:ascii="Times New Roman" w:hAnsi="Times New Roman" w:cs="Times New Roman"/>
                <w:noProof/>
                <w:sz w:val="24"/>
                <w:szCs w:val="24"/>
              </w:rPr>
            </w:pPr>
          </w:p>
          <w:p w14:paraId="15269780" w14:textId="77777777" w:rsidR="009A291B" w:rsidRDefault="009A291B" w:rsidP="00F915DA">
            <w:pPr>
              <w:rPr>
                <w:rFonts w:ascii="Times New Roman" w:hAnsi="Times New Roman" w:cs="Times New Roman"/>
                <w:noProof/>
                <w:sz w:val="24"/>
                <w:szCs w:val="24"/>
              </w:rPr>
            </w:pPr>
          </w:p>
          <w:p w14:paraId="76FC8610" w14:textId="77777777" w:rsidR="009A291B" w:rsidRDefault="009A291B" w:rsidP="00F915DA">
            <w:pPr>
              <w:rPr>
                <w:rFonts w:ascii="Times New Roman" w:hAnsi="Times New Roman" w:cs="Times New Roman"/>
                <w:noProof/>
                <w:sz w:val="24"/>
                <w:szCs w:val="24"/>
              </w:rPr>
            </w:pPr>
          </w:p>
          <w:p w14:paraId="5B9C53DC" w14:textId="77777777" w:rsidR="009A291B" w:rsidRDefault="009A291B" w:rsidP="00F915DA">
            <w:pPr>
              <w:rPr>
                <w:rFonts w:ascii="Times New Roman" w:hAnsi="Times New Roman" w:cs="Times New Roman"/>
                <w:noProof/>
                <w:sz w:val="24"/>
                <w:szCs w:val="24"/>
              </w:rPr>
            </w:pPr>
          </w:p>
          <w:p w14:paraId="24330DBA" w14:textId="77777777" w:rsidR="002018A9" w:rsidRDefault="002018A9" w:rsidP="00F915DA">
            <w:pPr>
              <w:rPr>
                <w:rFonts w:ascii="Times New Roman" w:hAnsi="Times New Roman" w:cs="Times New Roman"/>
                <w:noProof/>
                <w:sz w:val="24"/>
                <w:szCs w:val="24"/>
              </w:rPr>
            </w:pPr>
          </w:p>
          <w:p w14:paraId="75BCDF5D" w14:textId="77777777" w:rsidR="002018A9" w:rsidRDefault="002018A9" w:rsidP="00F915DA">
            <w:pPr>
              <w:rPr>
                <w:rFonts w:ascii="Times New Roman" w:hAnsi="Times New Roman" w:cs="Times New Roman"/>
                <w:noProof/>
                <w:sz w:val="24"/>
                <w:szCs w:val="24"/>
              </w:rPr>
            </w:pPr>
          </w:p>
          <w:p w14:paraId="60D04E75" w14:textId="77777777" w:rsidR="009A291B" w:rsidRDefault="009A291B" w:rsidP="00F915DA">
            <w:pPr>
              <w:rPr>
                <w:rFonts w:ascii="Times New Roman" w:hAnsi="Times New Roman" w:cs="Times New Roman"/>
                <w:noProof/>
                <w:sz w:val="24"/>
                <w:szCs w:val="24"/>
              </w:rPr>
            </w:pPr>
          </w:p>
          <w:p w14:paraId="7742F498" w14:textId="77777777" w:rsidR="009A291B" w:rsidRDefault="009A291B" w:rsidP="00F915DA">
            <w:pPr>
              <w:rPr>
                <w:rFonts w:ascii="Times New Roman" w:hAnsi="Times New Roman" w:cs="Times New Roman"/>
                <w:noProof/>
                <w:sz w:val="24"/>
                <w:szCs w:val="24"/>
              </w:rPr>
            </w:pPr>
          </w:p>
          <w:p w14:paraId="6333CD3A" w14:textId="77777777" w:rsidR="009A291B" w:rsidRDefault="009A291B" w:rsidP="00F915DA">
            <w:pPr>
              <w:rPr>
                <w:rFonts w:ascii="Times New Roman" w:hAnsi="Times New Roman" w:cs="Times New Roman"/>
                <w:noProof/>
                <w:sz w:val="24"/>
                <w:szCs w:val="24"/>
              </w:rPr>
            </w:pPr>
          </w:p>
          <w:p w14:paraId="39D16FD3" w14:textId="77777777" w:rsidR="009A291B" w:rsidRDefault="009A291B" w:rsidP="00F915DA">
            <w:pPr>
              <w:rPr>
                <w:rFonts w:ascii="Times New Roman" w:hAnsi="Times New Roman" w:cs="Times New Roman"/>
                <w:noProof/>
                <w:sz w:val="24"/>
                <w:szCs w:val="24"/>
              </w:rPr>
            </w:pPr>
          </w:p>
          <w:p w14:paraId="69FBCCA0" w14:textId="77777777" w:rsidR="009A291B" w:rsidRDefault="009A291B"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4016BE30" w14:textId="7FDD24B5" w:rsidR="00BE3FE5" w:rsidRDefault="00F5223F" w:rsidP="00F915DA">
            <w:pPr>
              <w:rPr>
                <w:rFonts w:ascii="Times New Roman" w:hAnsi="Times New Roman" w:cs="Times New Roman"/>
                <w:noProof/>
                <w:sz w:val="24"/>
                <w:szCs w:val="24"/>
              </w:rPr>
            </w:pPr>
            <w:r w:rsidRPr="00F5223F">
              <w:rPr>
                <w:rFonts w:ascii="Times New Roman" w:hAnsi="Times New Roman" w:cs="Times New Roman"/>
                <w:noProof/>
                <w:sz w:val="24"/>
                <w:szCs w:val="24"/>
              </w:rPr>
              <w:t>Kıta içlerine doğru sokulmuş kanal ve boğazlar ile okyanuslara bağlanan denizlere iki örnek yazınız</w:t>
            </w:r>
          </w:p>
          <w:p w14:paraId="46488350" w14:textId="77777777" w:rsidR="009A291B" w:rsidRDefault="009A291B" w:rsidP="00F915DA">
            <w:pPr>
              <w:rPr>
                <w:rFonts w:ascii="Times New Roman" w:hAnsi="Times New Roman" w:cs="Times New Roman"/>
                <w:noProof/>
                <w:sz w:val="24"/>
                <w:szCs w:val="24"/>
              </w:rPr>
            </w:pPr>
          </w:p>
          <w:p w14:paraId="45BE3192" w14:textId="77777777" w:rsidR="009A291B" w:rsidRDefault="009A291B" w:rsidP="00F915DA">
            <w:pPr>
              <w:rPr>
                <w:rFonts w:ascii="Times New Roman" w:hAnsi="Times New Roman" w:cs="Times New Roman"/>
                <w:noProof/>
                <w:sz w:val="24"/>
                <w:szCs w:val="24"/>
              </w:rPr>
            </w:pPr>
          </w:p>
          <w:p w14:paraId="579FEED6" w14:textId="77777777" w:rsidR="009A291B" w:rsidRDefault="009A291B" w:rsidP="00F915DA">
            <w:pPr>
              <w:rPr>
                <w:rFonts w:ascii="Times New Roman" w:hAnsi="Times New Roman" w:cs="Times New Roman"/>
                <w:noProof/>
                <w:sz w:val="24"/>
                <w:szCs w:val="24"/>
              </w:rPr>
            </w:pPr>
          </w:p>
          <w:p w14:paraId="17C6757C" w14:textId="77777777" w:rsidR="009A291B" w:rsidRDefault="009A291B" w:rsidP="00F915DA">
            <w:pPr>
              <w:rPr>
                <w:rFonts w:ascii="Times New Roman" w:hAnsi="Times New Roman" w:cs="Times New Roman"/>
                <w:noProof/>
                <w:sz w:val="24"/>
                <w:szCs w:val="24"/>
              </w:rPr>
            </w:pPr>
          </w:p>
          <w:p w14:paraId="1F15A004" w14:textId="77777777" w:rsidR="009A291B" w:rsidRDefault="009A291B" w:rsidP="00F915DA">
            <w:pPr>
              <w:rPr>
                <w:rFonts w:ascii="Times New Roman" w:hAnsi="Times New Roman" w:cs="Times New Roman"/>
                <w:noProof/>
                <w:sz w:val="24"/>
                <w:szCs w:val="24"/>
              </w:rPr>
            </w:pPr>
          </w:p>
          <w:p w14:paraId="41F26C18" w14:textId="7B06F6DF" w:rsidR="009A291B" w:rsidRPr="005659B7" w:rsidRDefault="009A291B"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1E8FB9D6" w14:textId="5FD9EF11" w:rsidR="002018A9" w:rsidRDefault="0008529B" w:rsidP="00092A05">
            <w:pPr>
              <w:rPr>
                <w:rFonts w:ascii="Times New Roman" w:hAnsi="Times New Roman" w:cs="Times New Roman"/>
                <w:noProof/>
                <w:sz w:val="24"/>
                <w:szCs w:val="24"/>
              </w:rPr>
            </w:pPr>
            <w:r w:rsidRPr="0008529B">
              <w:rPr>
                <w:rFonts w:ascii="Times New Roman" w:hAnsi="Times New Roman" w:cs="Times New Roman"/>
                <w:noProof/>
                <w:sz w:val="24"/>
                <w:szCs w:val="24"/>
              </w:rPr>
              <w:t>Haritada gösterilen akarsular</w:t>
            </w:r>
            <w:r>
              <w:rPr>
                <w:rFonts w:ascii="Times New Roman" w:hAnsi="Times New Roman" w:cs="Times New Roman"/>
                <w:noProof/>
                <w:sz w:val="24"/>
                <w:szCs w:val="24"/>
              </w:rPr>
              <w:t>ı noktalı yerlere yazınız.</w:t>
            </w:r>
          </w:p>
          <w:p w14:paraId="30F76486" w14:textId="0A6BD1CA" w:rsidR="0008529B" w:rsidRDefault="0008529B" w:rsidP="00092A05">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655BDC6A" wp14:editId="482B5462">
                  <wp:extent cx="3353091" cy="1798476"/>
                  <wp:effectExtent l="0" t="0" r="0" b="0"/>
                  <wp:docPr id="64909886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098866" name="Resim 649098866"/>
                          <pic:cNvPicPr/>
                        </pic:nvPicPr>
                        <pic:blipFill>
                          <a:blip r:embed="rId18">
                            <a:extLst>
                              <a:ext uri="{28A0092B-C50C-407E-A947-70E740481C1C}">
                                <a14:useLocalDpi xmlns:a14="http://schemas.microsoft.com/office/drawing/2010/main" val="0"/>
                              </a:ext>
                            </a:extLst>
                          </a:blip>
                          <a:stretch>
                            <a:fillRect/>
                          </a:stretch>
                        </pic:blipFill>
                        <pic:spPr>
                          <a:xfrm>
                            <a:off x="0" y="0"/>
                            <a:ext cx="3353091" cy="1798476"/>
                          </a:xfrm>
                          <a:prstGeom prst="rect">
                            <a:avLst/>
                          </a:prstGeom>
                        </pic:spPr>
                      </pic:pic>
                    </a:graphicData>
                  </a:graphic>
                </wp:inline>
              </w:drawing>
            </w:r>
          </w:p>
          <w:p w14:paraId="46B02811" w14:textId="5EF2816B" w:rsidR="009A291B" w:rsidRPr="005659B7" w:rsidRDefault="009A291B" w:rsidP="00092A05">
            <w:pPr>
              <w:rPr>
                <w:rFonts w:ascii="Times New Roman" w:hAnsi="Times New Roman" w:cs="Times New Roman"/>
                <w:b/>
                <w:bCs/>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43EA9AF8" w14:textId="21EBBD92" w:rsidR="00092A05" w:rsidRDefault="0008529B" w:rsidP="00F915DA">
            <w:pPr>
              <w:rPr>
                <w:rFonts w:ascii="Times New Roman" w:hAnsi="Times New Roman" w:cs="Times New Roman"/>
                <w:b/>
                <w:bCs/>
                <w:noProof/>
                <w:sz w:val="24"/>
                <w:szCs w:val="24"/>
              </w:rPr>
            </w:pPr>
            <w:r>
              <w:rPr>
                <w:rFonts w:ascii="Times New Roman" w:hAnsi="Times New Roman" w:cs="Times New Roman"/>
                <w:noProof/>
                <w:sz w:val="24"/>
                <w:szCs w:val="24"/>
              </w:rPr>
              <w:t>Ülkemizde y</w:t>
            </w:r>
            <w:r w:rsidRPr="0008529B">
              <w:rPr>
                <w:rFonts w:ascii="Times New Roman" w:hAnsi="Times New Roman" w:cs="Times New Roman"/>
                <w:noProof/>
                <w:sz w:val="24"/>
                <w:szCs w:val="24"/>
              </w:rPr>
              <w:t>er altı suları</w:t>
            </w:r>
            <w:r>
              <w:rPr>
                <w:rFonts w:ascii="Times New Roman" w:hAnsi="Times New Roman" w:cs="Times New Roman"/>
                <w:noProof/>
                <w:sz w:val="24"/>
                <w:szCs w:val="24"/>
              </w:rPr>
              <w:t>nın kullanım alanlarından üçünü yazınız</w:t>
            </w:r>
            <w:r w:rsidRPr="0008529B">
              <w:rPr>
                <w:rFonts w:ascii="Times New Roman" w:hAnsi="Times New Roman" w:cs="Times New Roman"/>
                <w:noProof/>
                <w:sz w:val="24"/>
                <w:szCs w:val="24"/>
              </w:rPr>
              <w:t>.</w:t>
            </w:r>
          </w:p>
          <w:p w14:paraId="51CA65D5" w14:textId="77777777" w:rsidR="009A291B" w:rsidRDefault="009A291B" w:rsidP="00F915DA">
            <w:pPr>
              <w:rPr>
                <w:rFonts w:ascii="Times New Roman" w:hAnsi="Times New Roman" w:cs="Times New Roman"/>
                <w:b/>
                <w:bCs/>
                <w:noProof/>
                <w:sz w:val="24"/>
                <w:szCs w:val="24"/>
              </w:rPr>
            </w:pPr>
          </w:p>
          <w:p w14:paraId="588DC40F" w14:textId="77777777" w:rsidR="009A291B" w:rsidRDefault="009A291B" w:rsidP="00F915DA">
            <w:pPr>
              <w:rPr>
                <w:rFonts w:ascii="Times New Roman" w:hAnsi="Times New Roman" w:cs="Times New Roman"/>
                <w:b/>
                <w:bCs/>
                <w:noProof/>
                <w:sz w:val="24"/>
                <w:szCs w:val="24"/>
              </w:rPr>
            </w:pPr>
          </w:p>
          <w:p w14:paraId="2981062B" w14:textId="77777777" w:rsidR="009A291B" w:rsidRDefault="009A291B" w:rsidP="00F915DA">
            <w:pPr>
              <w:rPr>
                <w:rFonts w:ascii="Times New Roman" w:hAnsi="Times New Roman" w:cs="Times New Roman"/>
                <w:b/>
                <w:bCs/>
                <w:noProof/>
                <w:sz w:val="24"/>
                <w:szCs w:val="24"/>
              </w:rPr>
            </w:pPr>
          </w:p>
          <w:p w14:paraId="625D2A05" w14:textId="77777777" w:rsidR="009A291B" w:rsidRDefault="009A291B" w:rsidP="00F915DA">
            <w:pPr>
              <w:rPr>
                <w:rFonts w:ascii="Times New Roman" w:hAnsi="Times New Roman" w:cs="Times New Roman"/>
                <w:b/>
                <w:bCs/>
                <w:noProof/>
                <w:sz w:val="24"/>
                <w:szCs w:val="24"/>
              </w:rPr>
            </w:pPr>
          </w:p>
          <w:p w14:paraId="5CDC7631" w14:textId="77777777" w:rsidR="009A291B" w:rsidRDefault="009A291B" w:rsidP="00F915DA">
            <w:pPr>
              <w:rPr>
                <w:rFonts w:ascii="Times New Roman" w:hAnsi="Times New Roman" w:cs="Times New Roman"/>
                <w:b/>
                <w:bCs/>
                <w:noProof/>
                <w:sz w:val="24"/>
                <w:szCs w:val="24"/>
              </w:rPr>
            </w:pPr>
          </w:p>
          <w:p w14:paraId="042FEFC9" w14:textId="7B7A914C" w:rsidR="009A291B" w:rsidRPr="005659B7" w:rsidRDefault="009A291B"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4691CD35" w14:textId="77777777" w:rsidR="0008529B" w:rsidRDefault="0008529B" w:rsidP="00895209">
            <w:pPr>
              <w:rPr>
                <w:rFonts w:ascii="Times New Roman" w:hAnsi="Times New Roman" w:cs="Times New Roman"/>
                <w:noProof/>
                <w:sz w:val="24"/>
                <w:szCs w:val="24"/>
              </w:rPr>
            </w:pPr>
            <w:r w:rsidRPr="0008529B">
              <w:rPr>
                <w:rFonts w:ascii="Times New Roman" w:hAnsi="Times New Roman" w:cs="Times New Roman"/>
                <w:noProof/>
                <w:sz w:val="24"/>
                <w:szCs w:val="24"/>
              </w:rPr>
              <w:t xml:space="preserve">Toprağın oluşma hızı kayaçların yapısına göre farklılık gösterir. Örneğin aynı iklim bölgesinde bulunan kolay çözünebilir kayaçlar üzerinde toprak oluşumu daha hızlı gerçekleşirken, zor çözünebilen kayaçlar üzerinde ise toprak oluşumu daha yavaş gerçekleşir. </w:t>
            </w:r>
          </w:p>
          <w:p w14:paraId="2CB1F3C5" w14:textId="7BAD6893" w:rsidR="009A291B" w:rsidRPr="0008529B" w:rsidRDefault="0008529B" w:rsidP="00895209">
            <w:pPr>
              <w:rPr>
                <w:rFonts w:ascii="Times New Roman" w:hAnsi="Times New Roman" w:cs="Times New Roman"/>
                <w:b/>
                <w:bCs/>
                <w:noProof/>
                <w:sz w:val="24"/>
                <w:szCs w:val="24"/>
              </w:rPr>
            </w:pPr>
            <w:r w:rsidRPr="0008529B">
              <w:rPr>
                <w:rFonts w:ascii="Times New Roman" w:hAnsi="Times New Roman" w:cs="Times New Roman"/>
                <w:b/>
                <w:bCs/>
                <w:noProof/>
                <w:sz w:val="24"/>
                <w:szCs w:val="24"/>
              </w:rPr>
              <w:t xml:space="preserve">Bu parçada hangi unsurun toprak oluşumu üzerindeki etkisinden söz edilmiştir? </w:t>
            </w:r>
          </w:p>
          <w:p w14:paraId="08FBE0DE" w14:textId="77777777" w:rsidR="009A291B" w:rsidRDefault="009A291B" w:rsidP="00895209">
            <w:pPr>
              <w:rPr>
                <w:rFonts w:ascii="Times New Roman" w:hAnsi="Times New Roman" w:cs="Times New Roman"/>
                <w:b/>
                <w:bCs/>
                <w:noProof/>
                <w:sz w:val="24"/>
                <w:szCs w:val="24"/>
              </w:rPr>
            </w:pPr>
          </w:p>
          <w:p w14:paraId="1A38C276" w14:textId="77777777" w:rsidR="009A291B" w:rsidRDefault="009A291B" w:rsidP="00895209">
            <w:pPr>
              <w:rPr>
                <w:rFonts w:ascii="Times New Roman" w:hAnsi="Times New Roman" w:cs="Times New Roman"/>
                <w:b/>
                <w:bCs/>
                <w:noProof/>
                <w:sz w:val="24"/>
                <w:szCs w:val="24"/>
              </w:rPr>
            </w:pPr>
          </w:p>
          <w:p w14:paraId="71F95B4D" w14:textId="77777777" w:rsidR="009A291B" w:rsidRDefault="009A291B" w:rsidP="00895209">
            <w:pPr>
              <w:rPr>
                <w:rFonts w:ascii="Times New Roman" w:hAnsi="Times New Roman" w:cs="Times New Roman"/>
                <w:b/>
                <w:bCs/>
                <w:noProof/>
                <w:sz w:val="24"/>
                <w:szCs w:val="24"/>
              </w:rPr>
            </w:pPr>
          </w:p>
          <w:p w14:paraId="0DF8ED22" w14:textId="77777777" w:rsidR="009A291B" w:rsidRPr="009A291B" w:rsidRDefault="009A291B"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r w:rsidR="006A7778" w:rsidRPr="005659B7" w14:paraId="744FBCF8" w14:textId="77777777" w:rsidTr="00FD5D1E">
        <w:trPr>
          <w:trHeight w:val="332"/>
        </w:trPr>
        <w:tc>
          <w:tcPr>
            <w:tcW w:w="621" w:type="dxa"/>
            <w:gridSpan w:val="2"/>
            <w:shd w:val="clear" w:color="auto" w:fill="002060"/>
          </w:tcPr>
          <w:p w14:paraId="1E37AEB1" w14:textId="00F41E11" w:rsidR="006A7778" w:rsidRPr="005659B7" w:rsidRDefault="006A7778" w:rsidP="00FD5D1E">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59357ED6" w14:textId="77777777" w:rsidR="006A7778" w:rsidRPr="005659B7" w:rsidRDefault="006A7778" w:rsidP="00FD5D1E">
            <w:pPr>
              <w:rPr>
                <w:rFonts w:ascii="Times New Roman" w:hAnsi="Times New Roman" w:cs="Times New Roman"/>
                <w:sz w:val="24"/>
                <w:szCs w:val="24"/>
              </w:rPr>
            </w:pPr>
          </w:p>
        </w:tc>
      </w:tr>
      <w:tr w:rsidR="006A7778" w:rsidRPr="005659B7" w14:paraId="2940448A" w14:textId="77777777" w:rsidTr="00FD5D1E">
        <w:trPr>
          <w:trHeight w:val="138"/>
        </w:trPr>
        <w:tc>
          <w:tcPr>
            <w:tcW w:w="10774" w:type="dxa"/>
            <w:gridSpan w:val="4"/>
          </w:tcPr>
          <w:p w14:paraId="2521FB9B" w14:textId="3E27451C" w:rsidR="009A291B" w:rsidRDefault="0008529B" w:rsidP="00F928EA">
            <w:pPr>
              <w:rPr>
                <w:rFonts w:ascii="Times New Roman" w:hAnsi="Times New Roman" w:cs="Times New Roman"/>
                <w:noProof/>
                <w:sz w:val="24"/>
                <w:szCs w:val="24"/>
              </w:rPr>
            </w:pPr>
            <w:r w:rsidRPr="0008529B">
              <w:rPr>
                <w:rFonts w:ascii="Times New Roman" w:hAnsi="Times New Roman" w:cs="Times New Roman"/>
                <w:noProof/>
                <w:sz w:val="24"/>
                <w:szCs w:val="24"/>
              </w:rPr>
              <w:t>İntrazonal Toprak</w:t>
            </w:r>
            <w:r>
              <w:rPr>
                <w:rFonts w:ascii="Times New Roman" w:hAnsi="Times New Roman" w:cs="Times New Roman"/>
                <w:noProof/>
                <w:sz w:val="24"/>
                <w:szCs w:val="24"/>
              </w:rPr>
              <w:t xml:space="preserve"> türlerini yazarak birini kısaca açıklayınız.</w:t>
            </w:r>
          </w:p>
          <w:p w14:paraId="3BB345F2" w14:textId="77777777" w:rsidR="0008529B" w:rsidRDefault="0008529B" w:rsidP="00F928EA">
            <w:pPr>
              <w:rPr>
                <w:rFonts w:ascii="Times New Roman" w:hAnsi="Times New Roman" w:cs="Times New Roman"/>
                <w:noProof/>
                <w:sz w:val="24"/>
                <w:szCs w:val="24"/>
              </w:rPr>
            </w:pPr>
          </w:p>
          <w:p w14:paraId="7B718EBD" w14:textId="77777777" w:rsidR="0008529B" w:rsidRDefault="0008529B" w:rsidP="00F928EA">
            <w:pPr>
              <w:rPr>
                <w:rFonts w:ascii="Times New Roman" w:hAnsi="Times New Roman" w:cs="Times New Roman"/>
                <w:noProof/>
                <w:sz w:val="24"/>
                <w:szCs w:val="24"/>
              </w:rPr>
            </w:pPr>
          </w:p>
          <w:p w14:paraId="4E332547" w14:textId="77777777" w:rsidR="0008529B" w:rsidRDefault="0008529B" w:rsidP="00F928EA">
            <w:pPr>
              <w:rPr>
                <w:rFonts w:ascii="Times New Roman" w:hAnsi="Times New Roman" w:cs="Times New Roman"/>
                <w:noProof/>
                <w:sz w:val="24"/>
                <w:szCs w:val="24"/>
              </w:rPr>
            </w:pPr>
          </w:p>
          <w:p w14:paraId="40FFEA3D" w14:textId="77777777" w:rsidR="0008529B" w:rsidRDefault="0008529B" w:rsidP="00F928EA">
            <w:pPr>
              <w:rPr>
                <w:rFonts w:ascii="Times New Roman" w:hAnsi="Times New Roman" w:cs="Times New Roman"/>
                <w:noProof/>
                <w:sz w:val="24"/>
                <w:szCs w:val="24"/>
              </w:rPr>
            </w:pPr>
          </w:p>
          <w:p w14:paraId="33022B08" w14:textId="77777777" w:rsidR="0008529B" w:rsidRDefault="0008529B" w:rsidP="00F928EA">
            <w:pPr>
              <w:rPr>
                <w:rFonts w:ascii="Times New Roman" w:hAnsi="Times New Roman" w:cs="Times New Roman"/>
                <w:b/>
                <w:bCs/>
                <w:noProof/>
                <w:sz w:val="24"/>
                <w:szCs w:val="24"/>
              </w:rPr>
            </w:pPr>
          </w:p>
          <w:p w14:paraId="071E1CB7" w14:textId="3E97CEF8" w:rsidR="009A291B" w:rsidRPr="005659B7" w:rsidRDefault="009A291B" w:rsidP="00F928EA">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63C5E" w14:textId="77777777" w:rsidR="00285756" w:rsidRDefault="00285756" w:rsidP="00804A3F">
      <w:pPr>
        <w:spacing w:after="0" w:line="240" w:lineRule="auto"/>
      </w:pPr>
      <w:r>
        <w:separator/>
      </w:r>
    </w:p>
  </w:endnote>
  <w:endnote w:type="continuationSeparator" w:id="0">
    <w:p w14:paraId="7462873C" w14:textId="77777777" w:rsidR="00285756" w:rsidRDefault="0028575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2C1B1" w14:textId="77777777" w:rsidR="00285756" w:rsidRDefault="00285756" w:rsidP="00804A3F">
      <w:pPr>
        <w:spacing w:after="0" w:line="240" w:lineRule="auto"/>
      </w:pPr>
      <w:r>
        <w:separator/>
      </w:r>
    </w:p>
  </w:footnote>
  <w:footnote w:type="continuationSeparator" w:id="0">
    <w:p w14:paraId="4CF49787" w14:textId="77777777" w:rsidR="00285756" w:rsidRDefault="0028575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C11"/>
    <w:rsid w:val="002A4636"/>
    <w:rsid w:val="002A58CF"/>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353</Words>
  <Characters>2014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2024-12-15T13:45:00Z</dcterms:created>
  <dcterms:modified xsi:type="dcterms:W3CDTF">2024-12-15T14:13:00Z</dcterms:modified>
</cp:coreProperties>
</file>