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EF93B9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9DAA7B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9DAA7B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B08D7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677160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425C9A">
        <w:rPr>
          <w:rFonts w:cstheme="minorHAnsi"/>
          <w:sz w:val="20"/>
          <w:szCs w:val="20"/>
        </w:rPr>
        <w:t xml:space="preserve">       </w:t>
      </w:r>
      <w:r w:rsidR="00531284">
        <w:rPr>
          <w:rFonts w:cstheme="minorHAnsi"/>
          <w:sz w:val="20"/>
          <w:szCs w:val="20"/>
        </w:rPr>
        <w:t xml:space="preserve">           </w:t>
      </w:r>
      <w:r w:rsidR="000D7021">
        <w:rPr>
          <w:rFonts w:cstheme="minorHAnsi"/>
          <w:sz w:val="20"/>
          <w:szCs w:val="20"/>
        </w:rPr>
        <w:t xml:space="preserve">    </w:t>
      </w:r>
      <w:r w:rsidR="00955652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224720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</w:t>
            </w:r>
            <w:r w:rsidR="005912EF" w:rsidRPr="002247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224720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24720" w14:paraId="72BFACFB" w14:textId="77777777" w:rsidTr="00447300">
        <w:tc>
          <w:tcPr>
            <w:tcW w:w="4957" w:type="dxa"/>
            <w:gridSpan w:val="2"/>
          </w:tcPr>
          <w:p w14:paraId="358BE6D0" w14:textId="77777777" w:rsidR="00955652" w:rsidRPr="00224720" w:rsidRDefault="005229F2" w:rsidP="008F41D8">
            <w:pPr>
              <w:pStyle w:val="AralkYok"/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Canlılarda kalıtsal çeşitliliği sağlayan olaylar nelerdir? Yazınız.</w:t>
            </w:r>
          </w:p>
          <w:p w14:paraId="6C813600" w14:textId="77777777" w:rsidR="005229F2" w:rsidRPr="00224720" w:rsidRDefault="005229F2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8145CC8" w14:textId="77777777" w:rsidR="005229F2" w:rsidRPr="00224720" w:rsidRDefault="005229F2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65E1B5C" w14:textId="77777777" w:rsidR="005229F2" w:rsidRPr="00224720" w:rsidRDefault="005229F2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0047FF45" w14:textId="77777777" w:rsidR="005229F2" w:rsidRPr="00224720" w:rsidRDefault="005229F2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BB2E29A" w14:textId="77777777" w:rsidR="005229F2" w:rsidRPr="00224720" w:rsidRDefault="005229F2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F484701" w14:textId="77777777" w:rsidR="005229F2" w:rsidRPr="00224720" w:rsidRDefault="005229F2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3E2FA725" w14:textId="77777777" w:rsidR="005229F2" w:rsidRPr="00224720" w:rsidRDefault="005229F2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47903F49" w14:textId="77777777" w:rsidR="005229F2" w:rsidRPr="00224720" w:rsidRDefault="005229F2" w:rsidP="008F41D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7DE96463" w14:textId="77777777" w:rsidR="005229F2" w:rsidRDefault="005229F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5C8BEADA" w14:textId="77777777" w:rsidR="00224720" w:rsidRDefault="0022472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4B730D97" w14:textId="77777777" w:rsidR="00224720" w:rsidRDefault="0022472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1ED265C8" w14:textId="77777777" w:rsidR="00224720" w:rsidRDefault="0022472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  <w:p w14:paraId="7F9D365B" w14:textId="651B3F3C" w:rsidR="00224720" w:rsidRPr="00224720" w:rsidRDefault="00224720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25AD81F3" w14:textId="77777777" w:rsidR="005229F2" w:rsidRPr="00224720" w:rsidRDefault="005229F2" w:rsidP="005229F2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224720">
              <w:rPr>
                <w:color w:val="212529"/>
                <w:sz w:val="22"/>
                <w:szCs w:val="22"/>
              </w:rPr>
              <w:t>Mutasyon, canlıların DNA’larındaki nükleotit dizilimlerinde meydana gelen değişmelerdir. Mutasyonlar genlerdeki değişikliklerin yanında kromozom yapısı ve kromozom sayısındaki değişiklikleri de kapsar. Buna göre;</w:t>
            </w:r>
          </w:p>
          <w:p w14:paraId="0C5F09F8" w14:textId="77777777" w:rsidR="005229F2" w:rsidRPr="00224720" w:rsidRDefault="005229F2" w:rsidP="005229F2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  <w:r w:rsidRPr="00224720">
              <w:rPr>
                <w:rStyle w:val="Gl"/>
                <w:color w:val="212529"/>
                <w:sz w:val="22"/>
                <w:szCs w:val="22"/>
              </w:rPr>
              <w:t>Mutasyonların bazıları kalıtsal olup yavrulara aktarılırken bazıları sadece oluştuğu canlıyı etkiler. Bu durumun nedenini açıklayınız.</w:t>
            </w:r>
          </w:p>
          <w:p w14:paraId="0FF51CCD" w14:textId="77777777" w:rsidR="005229F2" w:rsidRPr="00224720" w:rsidRDefault="005229F2" w:rsidP="005229F2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</w:p>
          <w:p w14:paraId="4DB2EE8B" w14:textId="77777777" w:rsidR="005229F2" w:rsidRPr="00224720" w:rsidRDefault="005229F2" w:rsidP="005229F2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</w:p>
          <w:p w14:paraId="4D3B307B" w14:textId="2568B2DD" w:rsidR="00F52CF7" w:rsidRPr="00224720" w:rsidRDefault="00F52CF7" w:rsidP="00F52CF7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224720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424BE1" w:rsidRPr="00224720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224720" w:rsidRDefault="0087384A" w:rsidP="00F619DC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</w:t>
            </w:r>
            <w:r w:rsidR="005912EF" w:rsidRPr="002247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22472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224720" w:rsidRDefault="0087384A" w:rsidP="00F619DC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</w:t>
            </w:r>
            <w:r w:rsidR="006368F8" w:rsidRPr="0022472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22472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224720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054693E8" w14:textId="01E1FC57" w:rsidR="00955652" w:rsidRPr="00224720" w:rsidRDefault="005229F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224720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Rh faktörüne bağlı kan uyuşmazlığında annenin Rh</w:t>
            </w:r>
            <w:r w:rsidRPr="00224720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  <w:vertAlign w:val="superscript"/>
              </w:rPr>
              <w:t>+</w:t>
            </w:r>
            <w:r w:rsidRPr="00224720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, babanın Rh</w:t>
            </w:r>
            <w:r w:rsidRPr="00224720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  <w:vertAlign w:val="superscript"/>
              </w:rPr>
              <w:t>-</w:t>
            </w:r>
            <w:r w:rsidRPr="00224720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 ve çocuğun Rh</w:t>
            </w:r>
            <w:r w:rsidRPr="00224720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  <w:vertAlign w:val="superscript"/>
              </w:rPr>
              <w:t>-</w:t>
            </w:r>
            <w:r w:rsidRPr="00224720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 olduğu durumda Rh uyuşmazlığı meydana gelmemesinin nedenini açıklayınız.</w:t>
            </w:r>
          </w:p>
        </w:tc>
        <w:tc>
          <w:tcPr>
            <w:tcW w:w="5528" w:type="dxa"/>
            <w:gridSpan w:val="2"/>
          </w:tcPr>
          <w:p w14:paraId="32FA4645" w14:textId="77777777" w:rsidR="00F72F28" w:rsidRPr="00224720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  <w:r w:rsidRPr="00224720">
              <w:rPr>
                <w:rFonts w:ascii="Times New Roman" w:hAnsi="Times New Roman" w:cs="Times New Roman"/>
                <w:bCs/>
                <w:noProof/>
              </w:rPr>
              <w:t>Aşağıda tanımları verilen kavramları noktalı yerlere yazınız.</w:t>
            </w:r>
          </w:p>
          <w:p w14:paraId="12D411E6" w14:textId="77777777" w:rsidR="005229F2" w:rsidRPr="00224720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  <w:p w14:paraId="4A072218" w14:textId="451678E1" w:rsidR="005229F2" w:rsidRPr="00224720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1. Anne ve babadaki özelliklerin oğul döllere aktarılmasına  denir. → …………………………….</w:t>
            </w:r>
          </w:p>
          <w:p w14:paraId="40043A0A" w14:textId="77777777" w:rsidR="005229F2" w:rsidRPr="00224720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E8D48D2" w14:textId="77777777" w:rsidR="005229F2" w:rsidRPr="00224720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2. Her durumda etkisini gösteren ve fenotipe yansıyan alellere denir. → …………………………….</w:t>
            </w:r>
          </w:p>
          <w:p w14:paraId="0E1D1BD1" w14:textId="77777777" w:rsidR="005229F2" w:rsidRPr="00224720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1DA611E4" w14:textId="77777777" w:rsidR="005229F2" w:rsidRPr="00224720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7C6FA6E" w14:textId="77777777" w:rsidR="005229F2" w:rsidRPr="00224720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05972829" w14:textId="77777777" w:rsidR="005229F2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654BF8D" w14:textId="77777777" w:rsidR="00224720" w:rsidRDefault="0022472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3D8F4DF7" w14:textId="77777777" w:rsidR="00224720" w:rsidRPr="00224720" w:rsidRDefault="00224720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  <w:p w14:paraId="24F570A5" w14:textId="5B0BBEF4" w:rsidR="005229F2" w:rsidRPr="00224720" w:rsidRDefault="005229F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1508DC6" w14:textId="77777777" w:rsidR="006368F8" w:rsidRPr="00224720" w:rsidRDefault="006368F8" w:rsidP="00F619DC">
      <w:pPr>
        <w:rPr>
          <w:rFonts w:ascii="Times New Roman" w:hAnsi="Times New Roman" w:cs="Times New Roman"/>
        </w:rPr>
      </w:pPr>
    </w:p>
    <w:p w14:paraId="32903533" w14:textId="77777777" w:rsidR="00F815C8" w:rsidRPr="00224720" w:rsidRDefault="00F815C8" w:rsidP="00F619DC">
      <w:pPr>
        <w:rPr>
          <w:rFonts w:ascii="Times New Roman" w:hAnsi="Times New Roman" w:cs="Times New Roman"/>
        </w:rPr>
      </w:pPr>
    </w:p>
    <w:p w14:paraId="05924635" w14:textId="77777777" w:rsidR="005229F2" w:rsidRPr="00224720" w:rsidRDefault="005229F2" w:rsidP="00F619DC">
      <w:pPr>
        <w:rPr>
          <w:rFonts w:ascii="Times New Roman" w:hAnsi="Times New Roman" w:cs="Times New Roman"/>
        </w:rPr>
      </w:pPr>
    </w:p>
    <w:p w14:paraId="1BDD46B5" w14:textId="77777777" w:rsidR="005229F2" w:rsidRPr="00224720" w:rsidRDefault="005229F2" w:rsidP="00F619DC">
      <w:pPr>
        <w:rPr>
          <w:rFonts w:ascii="Times New Roman" w:hAnsi="Times New Roman" w:cs="Times New Roman"/>
        </w:rPr>
      </w:pPr>
    </w:p>
    <w:p w14:paraId="5CFDDB6D" w14:textId="77777777" w:rsidR="005229F2" w:rsidRPr="00224720" w:rsidRDefault="005229F2" w:rsidP="00F619DC">
      <w:pPr>
        <w:rPr>
          <w:rFonts w:ascii="Times New Roman" w:hAnsi="Times New Roman" w:cs="Times New Roman"/>
        </w:rPr>
      </w:pPr>
    </w:p>
    <w:p w14:paraId="1FCAFCAB" w14:textId="77777777" w:rsidR="005229F2" w:rsidRPr="00224720" w:rsidRDefault="005229F2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224720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224720" w:rsidRDefault="00AE0A66" w:rsidP="00274339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S5</w:t>
            </w:r>
          </w:p>
        </w:tc>
        <w:tc>
          <w:tcPr>
            <w:tcW w:w="4400" w:type="dxa"/>
          </w:tcPr>
          <w:p w14:paraId="3237AF69" w14:textId="77777777" w:rsidR="00AE0A66" w:rsidRPr="00224720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224720" w:rsidRDefault="00AE0A66" w:rsidP="00A87502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</w:t>
            </w:r>
            <w:r w:rsidR="00531284" w:rsidRPr="0022472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224720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224720" w14:paraId="72DDD39F" w14:textId="77777777" w:rsidTr="00A87502">
        <w:tc>
          <w:tcPr>
            <w:tcW w:w="4957" w:type="dxa"/>
            <w:gridSpan w:val="2"/>
          </w:tcPr>
          <w:p w14:paraId="1C07B659" w14:textId="77777777" w:rsidR="00224720" w:rsidRPr="00224720" w:rsidRDefault="00224720" w:rsidP="00224720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224720">
              <w:rPr>
                <w:rStyle w:val="Gl"/>
                <w:color w:val="212529"/>
                <w:sz w:val="22"/>
                <w:szCs w:val="22"/>
              </w:rPr>
              <w:lastRenderedPageBreak/>
              <w:t>Eşeyli üremenin görüldüğü bir popülasyonda A karakteri için üç farklı alel bulunduğuna göre (</w:t>
            </w:r>
            <w:r w:rsidRPr="00224720">
              <w:rPr>
                <w:rStyle w:val="Vurgu"/>
                <w:b/>
                <w:bCs/>
                <w:color w:val="212529"/>
                <w:sz w:val="22"/>
                <w:szCs w:val="22"/>
              </w:rPr>
              <w:t>A</w:t>
            </w:r>
            <w:r w:rsidRPr="00224720">
              <w:rPr>
                <w:rStyle w:val="Gl"/>
                <w:color w:val="212529"/>
                <w:sz w:val="22"/>
                <w:szCs w:val="22"/>
              </w:rPr>
              <w:t>1, </w:t>
            </w:r>
            <w:r w:rsidRPr="00224720">
              <w:rPr>
                <w:rStyle w:val="Vurgu"/>
                <w:b/>
                <w:bCs/>
                <w:color w:val="212529"/>
                <w:sz w:val="22"/>
                <w:szCs w:val="22"/>
              </w:rPr>
              <w:t>A</w:t>
            </w:r>
            <w:r w:rsidRPr="00224720">
              <w:rPr>
                <w:rStyle w:val="Gl"/>
                <w:color w:val="212529"/>
                <w:sz w:val="22"/>
                <w:szCs w:val="22"/>
              </w:rPr>
              <w:t>2 ve </w:t>
            </w:r>
            <w:r w:rsidRPr="00224720">
              <w:rPr>
                <w:rStyle w:val="Vurgu"/>
                <w:b/>
                <w:bCs/>
                <w:color w:val="212529"/>
                <w:sz w:val="22"/>
                <w:szCs w:val="22"/>
              </w:rPr>
              <w:t>A</w:t>
            </w:r>
            <w:r w:rsidRPr="00224720">
              <w:rPr>
                <w:rStyle w:val="Gl"/>
                <w:color w:val="212529"/>
                <w:sz w:val="22"/>
                <w:szCs w:val="22"/>
              </w:rPr>
              <w:t>3) popülasyonda bu alellerin oluşturacağı kaç farklı genotip ve fenotip çeşidi vardır?</w:t>
            </w:r>
          </w:p>
          <w:p w14:paraId="6EEB3A50" w14:textId="77777777" w:rsidR="00224720" w:rsidRPr="00224720" w:rsidRDefault="00224720" w:rsidP="00224720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224720">
              <w:rPr>
                <w:color w:val="212529"/>
                <w:sz w:val="22"/>
                <w:szCs w:val="22"/>
              </w:rPr>
              <w:t>(</w:t>
            </w:r>
            <w:r w:rsidRPr="00224720">
              <w:rPr>
                <w:rStyle w:val="Vurgu"/>
                <w:color w:val="212529"/>
                <w:sz w:val="22"/>
                <w:szCs w:val="22"/>
              </w:rPr>
              <w:t>A</w:t>
            </w:r>
            <w:r w:rsidRPr="00224720">
              <w:rPr>
                <w:color w:val="212529"/>
                <w:sz w:val="22"/>
                <w:szCs w:val="22"/>
              </w:rPr>
              <w:t>1 geni, </w:t>
            </w:r>
            <w:r w:rsidRPr="00224720">
              <w:rPr>
                <w:rStyle w:val="Vurgu"/>
                <w:color w:val="212529"/>
                <w:sz w:val="22"/>
                <w:szCs w:val="22"/>
              </w:rPr>
              <w:t>A</w:t>
            </w:r>
            <w:r w:rsidRPr="00224720">
              <w:rPr>
                <w:color w:val="212529"/>
                <w:sz w:val="22"/>
                <w:szCs w:val="22"/>
              </w:rPr>
              <w:t>2 genine; </w:t>
            </w:r>
            <w:r w:rsidRPr="00224720">
              <w:rPr>
                <w:rStyle w:val="Vurgu"/>
                <w:color w:val="212529"/>
                <w:sz w:val="22"/>
                <w:szCs w:val="22"/>
              </w:rPr>
              <w:t>A</w:t>
            </w:r>
            <w:r w:rsidRPr="00224720">
              <w:rPr>
                <w:color w:val="212529"/>
                <w:sz w:val="22"/>
                <w:szCs w:val="22"/>
              </w:rPr>
              <w:t>2 geni, </w:t>
            </w:r>
            <w:r w:rsidRPr="00224720">
              <w:rPr>
                <w:rStyle w:val="Vurgu"/>
                <w:color w:val="212529"/>
                <w:sz w:val="22"/>
                <w:szCs w:val="22"/>
              </w:rPr>
              <w:t>A</w:t>
            </w:r>
            <w:r w:rsidRPr="00224720">
              <w:rPr>
                <w:color w:val="212529"/>
                <w:sz w:val="22"/>
                <w:szCs w:val="22"/>
              </w:rPr>
              <w:t>3 genine baskındır.)</w:t>
            </w:r>
          </w:p>
          <w:p w14:paraId="144EAFD8" w14:textId="77777777" w:rsidR="00955652" w:rsidRPr="00224720" w:rsidRDefault="00955652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2C0F9FF" w14:textId="77777777" w:rsidR="00224720" w:rsidRPr="00224720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5FA924F" w14:textId="77777777" w:rsidR="00224720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7FFE9FC" w14:textId="77777777" w:rsidR="00224720" w:rsidRPr="00224720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1746048" w14:textId="4C1C146F" w:rsidR="00224720" w:rsidRPr="00224720" w:rsidRDefault="00224720" w:rsidP="00B709B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5388B5D1" w14:textId="77777777" w:rsidR="00224720" w:rsidRPr="00224720" w:rsidRDefault="00224720" w:rsidP="00224720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224720">
              <w:rPr>
                <w:color w:val="212529"/>
                <w:sz w:val="22"/>
                <w:szCs w:val="22"/>
              </w:rPr>
              <w:t>İnsanlarda ayrık kulak memesi, yapışık kulak memesine baskındır.</w:t>
            </w:r>
          </w:p>
          <w:p w14:paraId="3EB3FE13" w14:textId="77777777" w:rsidR="00224720" w:rsidRPr="00224720" w:rsidRDefault="00224720" w:rsidP="00224720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224720">
              <w:rPr>
                <w:rStyle w:val="Gl"/>
                <w:color w:val="212529"/>
                <w:sz w:val="22"/>
                <w:szCs w:val="22"/>
              </w:rPr>
              <w:t>Heterozigot ayrık kulaklı iki bireyin evliliğinden meydana gelen çocukların, ayrık kulak memesi olan kız çocuğu olma olasılığı kaçtır?</w:t>
            </w:r>
          </w:p>
          <w:p w14:paraId="13C47589" w14:textId="44EAC60A" w:rsidR="00F52CF7" w:rsidRPr="00224720" w:rsidRDefault="00F52CF7" w:rsidP="00F42669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076A62E" w14:textId="77777777" w:rsidR="00AE0A66" w:rsidRPr="00224720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22472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224720" w:rsidRDefault="0087384A" w:rsidP="00F619DC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</w:t>
            </w:r>
            <w:r w:rsidR="006368F8" w:rsidRPr="0022472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224720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224720" w:rsidRDefault="0087384A" w:rsidP="00F619DC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</w:t>
            </w:r>
            <w:r w:rsidR="00531284" w:rsidRPr="0022472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224720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224720" w14:paraId="0C299948" w14:textId="77777777" w:rsidTr="006368F8">
        <w:tc>
          <w:tcPr>
            <w:tcW w:w="4957" w:type="dxa"/>
            <w:gridSpan w:val="2"/>
          </w:tcPr>
          <w:p w14:paraId="1538C5EA" w14:textId="6A233FAB" w:rsidR="00955652" w:rsidRPr="00224720" w:rsidRDefault="00224720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224720">
              <w:rPr>
                <w:rFonts w:ascii="Times New Roman" w:hAnsi="Times New Roman" w:cs="Times New Roman"/>
              </w:rPr>
              <w:t>Anne ve fetüs arasında gözlenebilen Rh uyuşmazlığının nedenini ve sonuçlarını açıklayınız</w:t>
            </w:r>
          </w:p>
        </w:tc>
        <w:tc>
          <w:tcPr>
            <w:tcW w:w="5499" w:type="dxa"/>
            <w:gridSpan w:val="2"/>
          </w:tcPr>
          <w:p w14:paraId="739D0877" w14:textId="77777777" w:rsidR="005229F2" w:rsidRPr="00224720" w:rsidRDefault="005229F2" w:rsidP="005229F2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224720">
              <w:rPr>
                <w:color w:val="212529"/>
                <w:sz w:val="22"/>
                <w:szCs w:val="22"/>
              </w:rPr>
              <w:t>Tür içi farklılıklar varyasyon olarak adlandırılır. Varyasyonların bazıları kalıtsal, bazıları kalıtsal olmayan fenotipik değişikliklerdir.</w:t>
            </w:r>
          </w:p>
          <w:p w14:paraId="6A5AB0B1" w14:textId="77777777" w:rsidR="005229F2" w:rsidRPr="00224720" w:rsidRDefault="005229F2" w:rsidP="005229F2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  <w:r w:rsidRPr="00224720">
              <w:rPr>
                <w:rStyle w:val="Gl"/>
                <w:color w:val="212529"/>
                <w:sz w:val="22"/>
                <w:szCs w:val="22"/>
              </w:rPr>
              <w:t>Bu durumun nedenini açıklayınız.</w:t>
            </w:r>
          </w:p>
          <w:p w14:paraId="2964A023" w14:textId="77777777" w:rsidR="00955652" w:rsidRPr="00224720" w:rsidRDefault="00955652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58B4E957" w14:textId="77777777" w:rsidR="005229F2" w:rsidRDefault="005229F2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62F167F2" w14:textId="77777777" w:rsidR="00224720" w:rsidRPr="00224720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5B60AB64" w14:textId="77777777" w:rsidR="00224720" w:rsidRPr="00224720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A0D6DCA" w14:textId="77777777" w:rsidR="00224720" w:rsidRPr="00224720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A76DC46" w:rsidR="00224720" w:rsidRPr="00224720" w:rsidRDefault="00224720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224720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224720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224720" w:rsidRDefault="00531284" w:rsidP="0073472F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224720" w:rsidRDefault="00531284" w:rsidP="007347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224720" w:rsidRDefault="00531284" w:rsidP="0073472F">
            <w:pPr>
              <w:rPr>
                <w:rFonts w:ascii="Times New Roman" w:hAnsi="Times New Roman" w:cs="Times New Roman"/>
              </w:rPr>
            </w:pPr>
            <w:r w:rsidRPr="00224720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224720" w:rsidRDefault="00531284" w:rsidP="0073472F">
            <w:pPr>
              <w:rPr>
                <w:rFonts w:ascii="Times New Roman" w:hAnsi="Times New Roman" w:cs="Times New Roman"/>
              </w:rPr>
            </w:pPr>
          </w:p>
        </w:tc>
      </w:tr>
      <w:tr w:rsidR="00531284" w:rsidRPr="00224720" w14:paraId="569A2DBF" w14:textId="77777777" w:rsidTr="0073472F">
        <w:tc>
          <w:tcPr>
            <w:tcW w:w="4957" w:type="dxa"/>
            <w:gridSpan w:val="2"/>
          </w:tcPr>
          <w:p w14:paraId="2E17F513" w14:textId="77777777" w:rsidR="005229F2" w:rsidRPr="00224720" w:rsidRDefault="005229F2" w:rsidP="005229F2">
            <w:pPr>
              <w:pStyle w:val="NormalWeb"/>
              <w:shd w:val="clear" w:color="auto" w:fill="FFFFFF"/>
              <w:rPr>
                <w:color w:val="212529"/>
                <w:sz w:val="22"/>
                <w:szCs w:val="22"/>
              </w:rPr>
            </w:pPr>
            <w:r w:rsidRPr="00224720">
              <w:rPr>
                <w:color w:val="212529"/>
                <w:sz w:val="22"/>
                <w:szCs w:val="22"/>
              </w:rPr>
              <w:t>Dişilerde X gonozomları tam homologdur. Erkeklerde ise X ve Y Gonozomlarının homolog olmayan kısımlarında taşınan özellikler tek bir genle kontrol edilir. Bozuk dentin hastalığı X kromozomuna bağlı baskın bir alelle kalıtılan bir hastalıktır. Bu bireyler çarpık diş yapısına sahiptir.</w:t>
            </w:r>
          </w:p>
          <w:p w14:paraId="68219B8A" w14:textId="77777777" w:rsidR="005229F2" w:rsidRDefault="005229F2" w:rsidP="005229F2">
            <w:pPr>
              <w:pStyle w:val="NormalWeb"/>
              <w:shd w:val="clear" w:color="auto" w:fill="FFFFFF"/>
              <w:spacing w:before="0" w:after="0"/>
              <w:rPr>
                <w:rStyle w:val="Gl"/>
                <w:color w:val="212529"/>
                <w:sz w:val="22"/>
                <w:szCs w:val="22"/>
              </w:rPr>
            </w:pPr>
            <w:r w:rsidRPr="00224720">
              <w:rPr>
                <w:rStyle w:val="Gl"/>
                <w:color w:val="212529"/>
                <w:sz w:val="22"/>
                <w:szCs w:val="22"/>
              </w:rPr>
              <w:t>Bozuk dentin hastalığının dişilerde daha yaygın görülmesinin nedenini açıklayınız.</w:t>
            </w:r>
          </w:p>
          <w:p w14:paraId="0A3FCAA1" w14:textId="77777777" w:rsidR="00224720" w:rsidRDefault="00224720" w:rsidP="005229F2">
            <w:pPr>
              <w:pStyle w:val="NormalWeb"/>
              <w:shd w:val="clear" w:color="auto" w:fill="FFFFFF"/>
              <w:spacing w:before="0" w:after="0"/>
              <w:rPr>
                <w:rStyle w:val="Gl"/>
              </w:rPr>
            </w:pPr>
          </w:p>
          <w:p w14:paraId="4B9479F3" w14:textId="77777777" w:rsidR="00224720" w:rsidRPr="00224720" w:rsidRDefault="00224720" w:rsidP="005229F2">
            <w:pPr>
              <w:pStyle w:val="NormalWeb"/>
              <w:shd w:val="clear" w:color="auto" w:fill="FFFFFF"/>
              <w:spacing w:before="0" w:after="0"/>
              <w:rPr>
                <w:color w:val="212529"/>
                <w:sz w:val="22"/>
                <w:szCs w:val="22"/>
              </w:rPr>
            </w:pPr>
          </w:p>
          <w:p w14:paraId="5DB5EA71" w14:textId="77777777" w:rsidR="00955652" w:rsidRPr="00224720" w:rsidRDefault="0095565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4185B8E1" w14:textId="0A156789" w:rsidR="005229F2" w:rsidRPr="00224720" w:rsidRDefault="005229F2" w:rsidP="0073472F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212642F" w14:textId="3F17B439" w:rsidR="00772E3F" w:rsidRPr="00224720" w:rsidRDefault="00224720" w:rsidP="0073472F">
            <w:pPr>
              <w:rPr>
                <w:rFonts w:ascii="Times New Roman" w:hAnsi="Times New Roman" w:cs="Times New Roman"/>
                <w:noProof/>
              </w:rPr>
            </w:pPr>
            <w:r w:rsidRPr="00224720">
              <w:rPr>
                <w:rStyle w:val="Gl"/>
                <w:rFonts w:ascii="Times New Roman" w:hAnsi="Times New Roman" w:cs="Times New Roman"/>
                <w:color w:val="212529"/>
                <w:shd w:val="clear" w:color="auto" w:fill="FFFFFF"/>
              </w:rPr>
              <w:t>İki karakter açısından heterozigot iki bireyin çaprazlanması sonucu baskın fenotipli yavruların oluşma ihtimali kaçtır? (Genler bağımsızdır)</w:t>
            </w: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B60976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4B862" w14:textId="77777777" w:rsidR="00B60976" w:rsidRDefault="00B60976" w:rsidP="00804A3F">
      <w:pPr>
        <w:spacing w:after="0" w:line="240" w:lineRule="auto"/>
      </w:pPr>
      <w:r>
        <w:separator/>
      </w:r>
    </w:p>
  </w:endnote>
  <w:endnote w:type="continuationSeparator" w:id="0">
    <w:p w14:paraId="34C42850" w14:textId="77777777" w:rsidR="00B60976" w:rsidRDefault="00B6097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25871" w14:textId="77777777" w:rsidR="00B60976" w:rsidRDefault="00B60976" w:rsidP="00804A3F">
      <w:pPr>
        <w:spacing w:after="0" w:line="240" w:lineRule="auto"/>
      </w:pPr>
      <w:r>
        <w:separator/>
      </w:r>
    </w:p>
  </w:footnote>
  <w:footnote w:type="continuationSeparator" w:id="0">
    <w:p w14:paraId="6FEC55D8" w14:textId="77777777" w:rsidR="00B60976" w:rsidRDefault="00B6097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47"/>
    <w:rsid w:val="00007806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60B41"/>
    <w:rsid w:val="0026590E"/>
    <w:rsid w:val="00267A32"/>
    <w:rsid w:val="00270DEE"/>
    <w:rsid w:val="002734CD"/>
    <w:rsid w:val="00274339"/>
    <w:rsid w:val="00281E21"/>
    <w:rsid w:val="002855B9"/>
    <w:rsid w:val="002867FB"/>
    <w:rsid w:val="0029411C"/>
    <w:rsid w:val="002A050C"/>
    <w:rsid w:val="002A4636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08D7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14C73"/>
    <w:rsid w:val="00620E13"/>
    <w:rsid w:val="00635E5A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90ECF"/>
    <w:rsid w:val="006919CC"/>
    <w:rsid w:val="00695339"/>
    <w:rsid w:val="006B1956"/>
    <w:rsid w:val="006B1E23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2026"/>
    <w:rsid w:val="00813C4B"/>
    <w:rsid w:val="008146CF"/>
    <w:rsid w:val="00820A4F"/>
    <w:rsid w:val="00824EB0"/>
    <w:rsid w:val="00830EF2"/>
    <w:rsid w:val="00831E3E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0C8E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0976"/>
    <w:rsid w:val="00B61B41"/>
    <w:rsid w:val="00B63EEB"/>
    <w:rsid w:val="00B6526C"/>
    <w:rsid w:val="00B65982"/>
    <w:rsid w:val="00B669A5"/>
    <w:rsid w:val="00B709B7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7D8"/>
    <w:rsid w:val="00E4304A"/>
    <w:rsid w:val="00E60694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4</cp:revision>
  <dcterms:created xsi:type="dcterms:W3CDTF">2024-03-10T08:01:00Z</dcterms:created>
  <dcterms:modified xsi:type="dcterms:W3CDTF">2024-03-11T09:27:00Z</dcterms:modified>
</cp:coreProperties>
</file>