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DADD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E15DA2">
        <w:rPr>
          <w:rFonts w:cstheme="minorHAnsi"/>
          <w:sz w:val="20"/>
          <w:szCs w:val="20"/>
        </w:rPr>
        <w:t xml:space="preserve"> </w:t>
      </w:r>
      <w:r w:rsidR="008A1D39">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B727895" w14:textId="77777777" w:rsidR="0011011F" w:rsidRPr="00161646" w:rsidRDefault="000B5816" w:rsidP="00ED0A4B">
            <w:pPr>
              <w:rPr>
                <w:rFonts w:ascii="Times New Roman" w:eastAsia="Arial" w:hAnsi="Times New Roman" w:cs="Times New Roman"/>
                <w:noProof/>
              </w:rPr>
            </w:pPr>
            <w:r w:rsidRPr="00161646">
              <w:rPr>
                <w:rFonts w:ascii="Times New Roman" w:eastAsia="Arial" w:hAnsi="Times New Roman" w:cs="Times New Roman"/>
                <w:noProof/>
              </w:rPr>
              <w:t>Amipin bölünme süreci ile ilgili yapılan 1. deneyde hücrenin bölünmediği, 2. deney sonrasında ise hücrenin bölündüğü gözlenmiştir.</w:t>
            </w:r>
          </w:p>
          <w:p w14:paraId="7453D871" w14:textId="4810D924" w:rsidR="000B5816" w:rsidRPr="00161646" w:rsidRDefault="000B5816" w:rsidP="00ED0A4B">
            <w:pPr>
              <w:rPr>
                <w:rFonts w:ascii="Times New Roman" w:eastAsia="Arial" w:hAnsi="Times New Roman" w:cs="Times New Roman"/>
                <w:noProof/>
              </w:rPr>
            </w:pPr>
            <w:r w:rsidRPr="00161646">
              <w:rPr>
                <w:rFonts w:ascii="Times New Roman" w:eastAsia="Arial" w:hAnsi="Times New Roman" w:cs="Times New Roman"/>
                <w:noProof/>
                <w14:ligatures w14:val="standardContextual"/>
              </w:rPr>
              <w:drawing>
                <wp:inline distT="0" distB="0" distL="0" distR="0" wp14:anchorId="496709CD" wp14:editId="1DBF4BEC">
                  <wp:extent cx="2636520" cy="2164948"/>
                  <wp:effectExtent l="0" t="0" r="0" b="6985"/>
                  <wp:docPr id="186519174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191747" name="Resim 1865191747"/>
                          <pic:cNvPicPr/>
                        </pic:nvPicPr>
                        <pic:blipFill>
                          <a:blip r:embed="rId17">
                            <a:extLst>
                              <a:ext uri="{28A0092B-C50C-407E-A947-70E740481C1C}">
                                <a14:useLocalDpi xmlns:a14="http://schemas.microsoft.com/office/drawing/2010/main" val="0"/>
                              </a:ext>
                            </a:extLst>
                          </a:blip>
                          <a:stretch>
                            <a:fillRect/>
                          </a:stretch>
                        </pic:blipFill>
                        <pic:spPr>
                          <a:xfrm>
                            <a:off x="0" y="0"/>
                            <a:ext cx="2645377" cy="2172221"/>
                          </a:xfrm>
                          <a:prstGeom prst="rect">
                            <a:avLst/>
                          </a:prstGeom>
                        </pic:spPr>
                      </pic:pic>
                    </a:graphicData>
                  </a:graphic>
                </wp:inline>
              </w:drawing>
            </w:r>
          </w:p>
          <w:p w14:paraId="066272AD" w14:textId="41AE510E" w:rsidR="000B5816" w:rsidRPr="00161646" w:rsidRDefault="000B5816" w:rsidP="00ED0A4B">
            <w:pPr>
              <w:rPr>
                <w:rFonts w:ascii="Times New Roman" w:eastAsia="Arial" w:hAnsi="Times New Roman" w:cs="Times New Roman"/>
                <w:noProof/>
              </w:rPr>
            </w:pPr>
            <w:r w:rsidRPr="00161646">
              <w:rPr>
                <w:rFonts w:ascii="Times New Roman" w:eastAsia="Arial" w:hAnsi="Times New Roman" w:cs="Times New Roman"/>
                <w:noProof/>
              </w:rPr>
              <w:t>Görselde hücre bölünmesine neden olan durumu yazınız.</w:t>
            </w:r>
          </w:p>
          <w:p w14:paraId="6D870209" w14:textId="77777777" w:rsidR="000B5816" w:rsidRDefault="000B5816" w:rsidP="00ED0A4B">
            <w:pPr>
              <w:rPr>
                <w:rFonts w:ascii="Times New Roman" w:eastAsia="Arial" w:hAnsi="Times New Roman" w:cs="Times New Roman"/>
                <w:noProof/>
                <w:sz w:val="24"/>
                <w:szCs w:val="24"/>
              </w:rPr>
            </w:pPr>
          </w:p>
          <w:p w14:paraId="39F8B8D7" w14:textId="77777777" w:rsidR="000B5816" w:rsidRDefault="000B5816" w:rsidP="00ED0A4B">
            <w:pPr>
              <w:rPr>
                <w:rFonts w:ascii="Times New Roman" w:eastAsia="Arial" w:hAnsi="Times New Roman" w:cs="Times New Roman"/>
                <w:noProof/>
                <w:sz w:val="24"/>
                <w:szCs w:val="24"/>
              </w:rPr>
            </w:pPr>
          </w:p>
          <w:p w14:paraId="246C8A57" w14:textId="77777777" w:rsidR="00161646" w:rsidRDefault="00161646" w:rsidP="00ED0A4B">
            <w:pPr>
              <w:rPr>
                <w:rFonts w:ascii="Times New Roman" w:eastAsia="Arial" w:hAnsi="Times New Roman" w:cs="Times New Roman"/>
                <w:noProof/>
                <w:sz w:val="24"/>
                <w:szCs w:val="24"/>
              </w:rPr>
            </w:pPr>
          </w:p>
          <w:p w14:paraId="7F9D365B" w14:textId="240FD96F" w:rsidR="000B5816" w:rsidRPr="00DC0F19" w:rsidRDefault="000B5816" w:rsidP="00ED0A4B">
            <w:pPr>
              <w:rPr>
                <w:rFonts w:ascii="Times New Roman" w:eastAsia="Arial" w:hAnsi="Times New Roman" w:cs="Times New Roman"/>
                <w:noProof/>
                <w:sz w:val="24"/>
                <w:szCs w:val="24"/>
              </w:rPr>
            </w:pPr>
          </w:p>
        </w:tc>
        <w:tc>
          <w:tcPr>
            <w:tcW w:w="5504" w:type="dxa"/>
            <w:gridSpan w:val="2"/>
          </w:tcPr>
          <w:p w14:paraId="5E2AD256" w14:textId="77777777" w:rsidR="00161646" w:rsidRPr="00161646" w:rsidRDefault="00161646" w:rsidP="00161646">
            <w:pPr>
              <w:rPr>
                <w:rFonts w:ascii="Times New Roman" w:eastAsia="Arial" w:hAnsi="Times New Roman" w:cs="Times New Roman"/>
                <w:noProof/>
              </w:rPr>
            </w:pPr>
            <w:r w:rsidRPr="00161646">
              <w:rPr>
                <w:rFonts w:ascii="Times New Roman" w:eastAsia="Arial" w:hAnsi="Times New Roman" w:cs="Times New Roman"/>
                <w:noProof/>
              </w:rPr>
              <w:t xml:space="preserve">Hücre bölünmesinin kontrolü aşağıda özetlenmiştir. Hücrelerin bölünebilmesi için ortamda yeterli büyüme faktörlerinin bulunması gerekir. Büyüme faktörü, belirli vücut hücreleri tarafından salgılanan ve diğer hücreleri bölünmeye sevk eden bir proteindir. Her hücre tipi belirli bir ya da birkaç çeşit büyüme faktörüne özgül cevaplar oluşturur. Birçok hücrede hücre döngüsü evreleri arasındaki kontrolü sağlayan G1 , G2 ve M adı verilen üç kontrol noktası vardır. Bu noktalardaki “dur” sinyalleri hücre döngüsünü düzenler. Kontrol noktaları hücre döngüsünde bir önceki evreye ait olaylar tamamlanmadan sonraki evrenin başlamasını engeller. Denetleme sistemi ile oluşabilecek mutasyonların önüne geçilerek yeni hücrelerin sağlıklı olması sağlanır. </w:t>
            </w:r>
          </w:p>
          <w:p w14:paraId="2BD41060" w14:textId="77777777" w:rsidR="00161646" w:rsidRPr="00161646" w:rsidRDefault="00161646" w:rsidP="00161646">
            <w:pPr>
              <w:rPr>
                <w:rFonts w:ascii="Times New Roman" w:eastAsia="Arial" w:hAnsi="Times New Roman" w:cs="Times New Roman"/>
                <w:b/>
                <w:bCs/>
                <w:noProof/>
                <w:sz w:val="24"/>
                <w:szCs w:val="24"/>
              </w:rPr>
            </w:pPr>
            <w:r w:rsidRPr="00161646">
              <w:rPr>
                <w:rFonts w:ascii="Times New Roman" w:eastAsia="Arial" w:hAnsi="Times New Roman" w:cs="Times New Roman"/>
                <w:b/>
                <w:bCs/>
                <w:noProof/>
                <w:sz w:val="24"/>
                <w:szCs w:val="24"/>
              </w:rPr>
              <w:t>Kontrol edilen bölünmenin kontrol dışına çıkması durumunda gerçekleşecek olayı yazınız</w:t>
            </w:r>
          </w:p>
          <w:p w14:paraId="4D3B307B" w14:textId="0A19C4E0" w:rsidR="000B5816" w:rsidRPr="00DC0F19" w:rsidRDefault="000B5816"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364F3DB4" w14:textId="77777777" w:rsidR="001D3408" w:rsidRPr="00161646" w:rsidRDefault="00161646" w:rsidP="00ED0A4B">
            <w:pPr>
              <w:rPr>
                <w:rFonts w:ascii="Times New Roman" w:eastAsia="Arial" w:hAnsi="Times New Roman" w:cs="Times New Roman"/>
                <w:noProof/>
              </w:rPr>
            </w:pPr>
            <w:r w:rsidRPr="00161646">
              <w:rPr>
                <w:rFonts w:ascii="Times New Roman" w:eastAsia="Arial" w:hAnsi="Times New Roman" w:cs="Times New Roman"/>
                <w:noProof/>
              </w:rPr>
              <w:t>Bir hayvan hücresinin mitoz bölünmesinin evrelerinde gerçekleşen bazı olaylar numaralanarak verilmiştir.</w:t>
            </w:r>
          </w:p>
          <w:p w14:paraId="3E3E3149" w14:textId="1AB22F6A" w:rsidR="00161646" w:rsidRPr="00161646" w:rsidRDefault="00161646" w:rsidP="00ED0A4B">
            <w:pPr>
              <w:rPr>
                <w:rFonts w:ascii="Times New Roman" w:eastAsia="Arial" w:hAnsi="Times New Roman" w:cs="Times New Roman"/>
                <w:noProof/>
              </w:rPr>
            </w:pPr>
            <w:r w:rsidRPr="00161646">
              <w:rPr>
                <w:rFonts w:ascii="Times New Roman" w:eastAsia="Arial" w:hAnsi="Times New Roman" w:cs="Times New Roman"/>
                <w:noProof/>
                <w14:ligatures w14:val="standardContextual"/>
              </w:rPr>
              <w:drawing>
                <wp:inline distT="0" distB="0" distL="0" distR="0" wp14:anchorId="40D1C023" wp14:editId="791B372C">
                  <wp:extent cx="2392887" cy="1371719"/>
                  <wp:effectExtent l="0" t="0" r="7620" b="0"/>
                  <wp:docPr id="130020800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208007" name="Resim 1300208007"/>
                          <pic:cNvPicPr/>
                        </pic:nvPicPr>
                        <pic:blipFill>
                          <a:blip r:embed="rId18">
                            <a:extLst>
                              <a:ext uri="{28A0092B-C50C-407E-A947-70E740481C1C}">
                                <a14:useLocalDpi xmlns:a14="http://schemas.microsoft.com/office/drawing/2010/main" val="0"/>
                              </a:ext>
                            </a:extLst>
                          </a:blip>
                          <a:stretch>
                            <a:fillRect/>
                          </a:stretch>
                        </pic:blipFill>
                        <pic:spPr>
                          <a:xfrm>
                            <a:off x="0" y="0"/>
                            <a:ext cx="2392887" cy="1371719"/>
                          </a:xfrm>
                          <a:prstGeom prst="rect">
                            <a:avLst/>
                          </a:prstGeom>
                        </pic:spPr>
                      </pic:pic>
                    </a:graphicData>
                  </a:graphic>
                </wp:inline>
              </w:drawing>
            </w:r>
          </w:p>
          <w:p w14:paraId="06C95002" w14:textId="33324E24" w:rsidR="00161646" w:rsidRPr="00161646" w:rsidRDefault="00161646" w:rsidP="00ED0A4B">
            <w:pPr>
              <w:rPr>
                <w:rFonts w:ascii="Times New Roman" w:eastAsia="Arial" w:hAnsi="Times New Roman" w:cs="Times New Roman"/>
                <w:noProof/>
              </w:rPr>
            </w:pPr>
            <w:r w:rsidRPr="00161646">
              <w:rPr>
                <w:rFonts w:ascii="Times New Roman" w:eastAsia="Arial" w:hAnsi="Times New Roman" w:cs="Times New Roman"/>
                <w:noProof/>
              </w:rPr>
              <w:t>Buna göre numaralı olayların gerçekleşme sırasını ve gerçekleştiği evrelerin isimlerini yazınız</w:t>
            </w:r>
          </w:p>
          <w:p w14:paraId="5AEC232A" w14:textId="6A14BFD0" w:rsidR="00161646" w:rsidRDefault="00161646"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rPr>
              <w:t>1................................. 2..................................</w:t>
            </w:r>
          </w:p>
          <w:p w14:paraId="1DEFA632" w14:textId="390F6F4C" w:rsidR="00161646" w:rsidRDefault="00161646"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rPr>
              <w:t>3</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4</w:t>
            </w:r>
            <w:r>
              <w:rPr>
                <w:rFonts w:ascii="Times New Roman" w:eastAsia="Arial" w:hAnsi="Times New Roman" w:cs="Times New Roman"/>
                <w:noProof/>
                <w:sz w:val="24"/>
                <w:szCs w:val="24"/>
              </w:rPr>
              <w:t>..................................</w:t>
            </w:r>
          </w:p>
          <w:p w14:paraId="054693E8" w14:textId="6B45026A" w:rsidR="00161646" w:rsidRPr="00A81843" w:rsidRDefault="00161646" w:rsidP="00ED0A4B">
            <w:pPr>
              <w:rPr>
                <w:rFonts w:ascii="Times New Roman" w:eastAsia="Arial" w:hAnsi="Times New Roman" w:cs="Times New Roman"/>
                <w:noProof/>
                <w:sz w:val="24"/>
                <w:szCs w:val="24"/>
              </w:rPr>
            </w:pPr>
          </w:p>
        </w:tc>
        <w:tc>
          <w:tcPr>
            <w:tcW w:w="5528" w:type="dxa"/>
            <w:gridSpan w:val="3"/>
          </w:tcPr>
          <w:p w14:paraId="4CC53DEA" w14:textId="77777777" w:rsidR="00161646" w:rsidRPr="00161646" w:rsidRDefault="00161646" w:rsidP="003B4E6F">
            <w:pPr>
              <w:rPr>
                <w:rFonts w:ascii="Times New Roman" w:hAnsi="Times New Roman" w:cs="Times New Roman"/>
                <w:noProof/>
              </w:rPr>
            </w:pPr>
            <w:r w:rsidRPr="00161646">
              <w:rPr>
                <w:rFonts w:ascii="Times New Roman" w:hAnsi="Times New Roman" w:cs="Times New Roman"/>
                <w:noProof/>
              </w:rPr>
              <w:t>Aşağıda farklı canlılarda görülen rejenerasyon örnekleri numaralanarak verilmiştir.</w:t>
            </w:r>
          </w:p>
          <w:p w14:paraId="68C3C9E7" w14:textId="3A258753" w:rsidR="00161646" w:rsidRPr="00161646" w:rsidRDefault="00161646" w:rsidP="003B4E6F">
            <w:pPr>
              <w:rPr>
                <w:rFonts w:ascii="Times New Roman" w:hAnsi="Times New Roman" w:cs="Times New Roman"/>
                <w:noProof/>
              </w:rPr>
            </w:pPr>
            <w:r w:rsidRPr="00161646">
              <w:rPr>
                <w:rFonts w:ascii="Times New Roman" w:hAnsi="Times New Roman" w:cs="Times New Roman"/>
                <w:noProof/>
              </w:rPr>
              <w:t xml:space="preserve"> I. Meksika kökenli bir semender türü olan Aksolotlların kopan beyin parçalarını yenilemesi </w:t>
            </w:r>
          </w:p>
          <w:p w14:paraId="7F4E67FA" w14:textId="77777777" w:rsidR="00161646" w:rsidRPr="00161646" w:rsidRDefault="00161646" w:rsidP="003B4E6F">
            <w:pPr>
              <w:rPr>
                <w:rFonts w:ascii="Times New Roman" w:hAnsi="Times New Roman" w:cs="Times New Roman"/>
                <w:noProof/>
              </w:rPr>
            </w:pPr>
            <w:r w:rsidRPr="00161646">
              <w:rPr>
                <w:rFonts w:ascii="Times New Roman" w:hAnsi="Times New Roman" w:cs="Times New Roman"/>
                <w:noProof/>
              </w:rPr>
              <w:t xml:space="preserve">II. Yassı solucan türü olan planarya iki parçaya ayrıldığında başın bulunduğu kısım kuyruk, kuyruğun bulunduğu kısmın ise yeni bir baş oluşturması </w:t>
            </w:r>
          </w:p>
          <w:p w14:paraId="27DDC66B" w14:textId="77777777" w:rsidR="00161646" w:rsidRDefault="00161646" w:rsidP="003B4E6F">
            <w:pPr>
              <w:rPr>
                <w:rFonts w:ascii="Times New Roman" w:hAnsi="Times New Roman" w:cs="Times New Roman"/>
                <w:noProof/>
              </w:rPr>
            </w:pPr>
            <w:r w:rsidRPr="00161646">
              <w:rPr>
                <w:rFonts w:ascii="Times New Roman" w:hAnsi="Times New Roman" w:cs="Times New Roman"/>
                <w:noProof/>
              </w:rPr>
              <w:t xml:space="preserve">III. İnsan vücudunda oluşan yaraların iyileşmesi </w:t>
            </w:r>
          </w:p>
          <w:p w14:paraId="24F570A5" w14:textId="7DF7D61B" w:rsidR="00A81843" w:rsidRPr="00161646" w:rsidRDefault="00161646" w:rsidP="003B4E6F">
            <w:pPr>
              <w:rPr>
                <w:rFonts w:ascii="Times New Roman" w:hAnsi="Times New Roman" w:cs="Times New Roman"/>
                <w:b/>
                <w:bCs/>
                <w:noProof/>
                <w:sz w:val="24"/>
                <w:szCs w:val="24"/>
              </w:rPr>
            </w:pPr>
            <w:r w:rsidRPr="00161646">
              <w:rPr>
                <w:rFonts w:ascii="Times New Roman" w:hAnsi="Times New Roman" w:cs="Times New Roman"/>
                <w:b/>
                <w:bCs/>
                <w:noProof/>
              </w:rPr>
              <w:t>Buna göre numaralı örneklerin rejenerasyon düzeylerini ve hangi örnekte rejenerasyonun üremeyi sağladığını yazınız</w:t>
            </w:r>
            <w:r w:rsidRPr="00161646">
              <w:rPr>
                <w:rFonts w:ascii="Times New Roman" w:hAnsi="Times New Roman" w:cs="Times New Roman"/>
                <w:b/>
                <w:bCs/>
                <w:noProof/>
                <w:sz w:val="24"/>
                <w:szCs w:val="24"/>
              </w:rPr>
              <w:t>.</w:t>
            </w:r>
          </w:p>
        </w:tc>
      </w:tr>
    </w:tbl>
    <w:p w14:paraId="174DEA1B" w14:textId="77777777" w:rsidR="00934769" w:rsidRDefault="00934769" w:rsidP="00B4403F"/>
    <w:p w14:paraId="6B884368" w14:textId="77777777" w:rsidR="00E53ECF" w:rsidRDefault="00E53ECF" w:rsidP="00B4403F"/>
    <w:p w14:paraId="26DC8392" w14:textId="77777777" w:rsidR="006D7DC6" w:rsidRDefault="006D7DC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19A2813F" w14:textId="77777777" w:rsidR="00161646" w:rsidRPr="00161646" w:rsidRDefault="00161646" w:rsidP="00161646">
            <w:pPr>
              <w:rPr>
                <w:rFonts w:ascii="Times New Roman" w:hAnsi="Times New Roman" w:cs="Times New Roman"/>
                <w:noProof/>
              </w:rPr>
            </w:pPr>
            <w:r w:rsidRPr="00161646">
              <w:rPr>
                <w:rFonts w:ascii="Times New Roman" w:hAnsi="Times New Roman" w:cs="Times New Roman"/>
                <w:noProof/>
              </w:rPr>
              <w:t>Aşağıda diploid yapılı bir canlının mitoz bölünmesinin bir evresine ait şema verilmiştir.</w:t>
            </w:r>
          </w:p>
          <w:p w14:paraId="0A450663" w14:textId="77777777" w:rsidR="00161646" w:rsidRPr="00161646" w:rsidRDefault="00161646" w:rsidP="00161646">
            <w:pPr>
              <w:rPr>
                <w:rFonts w:ascii="Times New Roman" w:hAnsi="Times New Roman" w:cs="Times New Roman"/>
                <w:noProof/>
              </w:rPr>
            </w:pPr>
          </w:p>
          <w:p w14:paraId="1512B5CC" w14:textId="77777777" w:rsidR="00161646" w:rsidRPr="00161646" w:rsidRDefault="00161646" w:rsidP="00161646">
            <w:pPr>
              <w:rPr>
                <w:rFonts w:ascii="Times New Roman" w:hAnsi="Times New Roman" w:cs="Times New Roman"/>
                <w:noProof/>
              </w:rPr>
            </w:pPr>
            <w:r w:rsidRPr="00161646">
              <w:rPr>
                <w:rFonts w:ascii="Times New Roman" w:hAnsi="Times New Roman" w:cs="Times New Roman"/>
                <w:noProof/>
                <w14:ligatures w14:val="standardContextual"/>
              </w:rPr>
              <w:drawing>
                <wp:inline distT="0" distB="0" distL="0" distR="0" wp14:anchorId="393C3C5E" wp14:editId="7803E71A">
                  <wp:extent cx="1455420" cy="1046293"/>
                  <wp:effectExtent l="0" t="0" r="0" b="1905"/>
                  <wp:docPr id="167167221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672216" name="Resim 1671672216"/>
                          <pic:cNvPicPr/>
                        </pic:nvPicPr>
                        <pic:blipFill>
                          <a:blip r:embed="rId19">
                            <a:extLst>
                              <a:ext uri="{28A0092B-C50C-407E-A947-70E740481C1C}">
                                <a14:useLocalDpi xmlns:a14="http://schemas.microsoft.com/office/drawing/2010/main" val="0"/>
                              </a:ext>
                            </a:extLst>
                          </a:blip>
                          <a:stretch>
                            <a:fillRect/>
                          </a:stretch>
                        </pic:blipFill>
                        <pic:spPr>
                          <a:xfrm>
                            <a:off x="0" y="0"/>
                            <a:ext cx="1458366" cy="1048411"/>
                          </a:xfrm>
                          <a:prstGeom prst="rect">
                            <a:avLst/>
                          </a:prstGeom>
                        </pic:spPr>
                      </pic:pic>
                    </a:graphicData>
                  </a:graphic>
                </wp:inline>
              </w:drawing>
            </w:r>
          </w:p>
          <w:p w14:paraId="09D4FE92" w14:textId="77777777" w:rsidR="00161646" w:rsidRPr="00161646" w:rsidRDefault="00161646" w:rsidP="00161646">
            <w:pPr>
              <w:rPr>
                <w:rFonts w:ascii="Times New Roman" w:hAnsi="Times New Roman" w:cs="Times New Roman"/>
                <w:noProof/>
              </w:rPr>
            </w:pPr>
            <w:r w:rsidRPr="00161646">
              <w:rPr>
                <w:rFonts w:ascii="Times New Roman" w:hAnsi="Times New Roman" w:cs="Times New Roman"/>
                <w:noProof/>
              </w:rPr>
              <w:t xml:space="preserve">Şemaya göre aşağıdaki soruları cevaplayınız. </w:t>
            </w:r>
          </w:p>
          <w:p w14:paraId="4B36E800" w14:textId="77777777" w:rsidR="00161646" w:rsidRPr="00161646" w:rsidRDefault="00161646" w:rsidP="00161646">
            <w:pPr>
              <w:rPr>
                <w:rFonts w:ascii="Times New Roman" w:hAnsi="Times New Roman" w:cs="Times New Roman"/>
                <w:noProof/>
              </w:rPr>
            </w:pPr>
          </w:p>
          <w:p w14:paraId="146F3459" w14:textId="77777777" w:rsidR="00161646" w:rsidRPr="00161646" w:rsidRDefault="00161646" w:rsidP="00161646">
            <w:pPr>
              <w:rPr>
                <w:rFonts w:ascii="Times New Roman" w:hAnsi="Times New Roman" w:cs="Times New Roman"/>
                <w:noProof/>
              </w:rPr>
            </w:pPr>
            <w:r w:rsidRPr="00161646">
              <w:rPr>
                <w:rFonts w:ascii="Times New Roman" w:hAnsi="Times New Roman" w:cs="Times New Roman"/>
                <w:noProof/>
              </w:rPr>
              <w:t xml:space="preserve">a. Bu hücre mitoz bölünmenin hangi evresindedir? </w:t>
            </w:r>
          </w:p>
          <w:p w14:paraId="456B04AD" w14:textId="77777777" w:rsidR="00161646" w:rsidRPr="00161646" w:rsidRDefault="00161646" w:rsidP="00161646">
            <w:pPr>
              <w:rPr>
                <w:rFonts w:ascii="Times New Roman" w:hAnsi="Times New Roman" w:cs="Times New Roman"/>
                <w:noProof/>
              </w:rPr>
            </w:pPr>
          </w:p>
          <w:p w14:paraId="2E2FFC07" w14:textId="359F3EE2" w:rsidR="00EB2FB5" w:rsidRDefault="00161646" w:rsidP="00161646">
            <w:pPr>
              <w:rPr>
                <w:rFonts w:ascii="Times New Roman" w:eastAsia="Arial" w:hAnsi="Times New Roman" w:cs="Times New Roman"/>
                <w:noProof/>
                <w:sz w:val="24"/>
                <w:szCs w:val="24"/>
              </w:rPr>
            </w:pPr>
            <w:r w:rsidRPr="00161646">
              <w:rPr>
                <w:rFonts w:ascii="Times New Roman" w:hAnsi="Times New Roman" w:cs="Times New Roman"/>
                <w:noProof/>
              </w:rPr>
              <w:t>b. Bu evrede bulunan kardeş kromatit sayısı kaçtır? Nedenini açıklayınız.</w:t>
            </w:r>
          </w:p>
          <w:p w14:paraId="34AF8DD7" w14:textId="77777777" w:rsidR="0011011F" w:rsidRPr="00A81843" w:rsidRDefault="0011011F" w:rsidP="00571D33">
            <w:pPr>
              <w:rPr>
                <w:rFonts w:ascii="Times New Roman" w:eastAsia="Arial" w:hAnsi="Times New Roman" w:cs="Times New Roman"/>
                <w:noProof/>
                <w:sz w:val="24"/>
                <w:szCs w:val="24"/>
              </w:rPr>
            </w:pPr>
          </w:p>
          <w:p w14:paraId="4F29520B" w14:textId="1EB53E99" w:rsidR="006A6C56" w:rsidRPr="00A81843" w:rsidRDefault="006A6C56" w:rsidP="00571D33">
            <w:pPr>
              <w:rPr>
                <w:rFonts w:ascii="Times New Roman" w:eastAsia="Arial" w:hAnsi="Times New Roman" w:cs="Times New Roman"/>
                <w:noProof/>
                <w:sz w:val="24"/>
                <w:szCs w:val="24"/>
              </w:rPr>
            </w:pPr>
          </w:p>
        </w:tc>
        <w:tc>
          <w:tcPr>
            <w:tcW w:w="5504" w:type="dxa"/>
            <w:gridSpan w:val="4"/>
          </w:tcPr>
          <w:p w14:paraId="08624319" w14:textId="77777777" w:rsidR="00080DC1" w:rsidRDefault="00161646" w:rsidP="00B4403F">
            <w:pPr>
              <w:rPr>
                <w:rFonts w:ascii="Times New Roman" w:hAnsi="Times New Roman" w:cs="Times New Roman"/>
                <w:noProof/>
                <w:sz w:val="24"/>
                <w:szCs w:val="24"/>
              </w:rPr>
            </w:pPr>
            <w:r w:rsidRPr="00161646">
              <w:rPr>
                <w:rFonts w:ascii="Times New Roman" w:hAnsi="Times New Roman" w:cs="Times New Roman"/>
                <w:noProof/>
                <w:sz w:val="24"/>
                <w:szCs w:val="24"/>
              </w:rPr>
              <w:t>2n: 4 kromozomlu bir hayvan hücresinin bölünme evrelerinin görselleri aşağıda verilmiştir.</w:t>
            </w:r>
          </w:p>
          <w:p w14:paraId="5658CE72" w14:textId="77777777" w:rsidR="00161646" w:rsidRDefault="00161646" w:rsidP="00B4403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6A29FF1" wp14:editId="3B8AA3A7">
                  <wp:extent cx="2087880" cy="1525238"/>
                  <wp:effectExtent l="0" t="0" r="7620" b="0"/>
                  <wp:docPr id="6120315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51" name="Resim 61203151"/>
                          <pic:cNvPicPr/>
                        </pic:nvPicPr>
                        <pic:blipFill>
                          <a:blip r:embed="rId20">
                            <a:extLst>
                              <a:ext uri="{28A0092B-C50C-407E-A947-70E740481C1C}">
                                <a14:useLocalDpi xmlns:a14="http://schemas.microsoft.com/office/drawing/2010/main" val="0"/>
                              </a:ext>
                            </a:extLst>
                          </a:blip>
                          <a:stretch>
                            <a:fillRect/>
                          </a:stretch>
                        </pic:blipFill>
                        <pic:spPr>
                          <a:xfrm>
                            <a:off x="0" y="0"/>
                            <a:ext cx="2093270" cy="1529176"/>
                          </a:xfrm>
                          <a:prstGeom prst="rect">
                            <a:avLst/>
                          </a:prstGeom>
                        </pic:spPr>
                      </pic:pic>
                    </a:graphicData>
                  </a:graphic>
                </wp:inline>
              </w:drawing>
            </w:r>
          </w:p>
          <w:p w14:paraId="47164276" w14:textId="40B01732" w:rsidR="00161646" w:rsidRPr="00EB2FB5" w:rsidRDefault="00161646" w:rsidP="00B4403F">
            <w:pPr>
              <w:rPr>
                <w:rFonts w:ascii="Times New Roman" w:hAnsi="Times New Roman" w:cs="Times New Roman"/>
                <w:noProof/>
                <w:sz w:val="24"/>
                <w:szCs w:val="24"/>
              </w:rPr>
            </w:pPr>
            <w:r w:rsidRPr="00161646">
              <w:rPr>
                <w:rFonts w:ascii="Times New Roman" w:hAnsi="Times New Roman" w:cs="Times New Roman"/>
                <w:noProof/>
                <w:sz w:val="24"/>
                <w:szCs w:val="24"/>
              </w:rPr>
              <w:t>Bu evrelerin altlarındaki boşluklara evrelerin isimlerini ve hangi bölünme çeşidinin gerçekleştiğini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C0DDD26" w14:textId="5E646449" w:rsidR="0011011F" w:rsidRDefault="00161646" w:rsidP="003952F2">
            <w:pPr>
              <w:rPr>
                <w:rFonts w:ascii="Times New Roman" w:eastAsia="Arial" w:hAnsi="Times New Roman" w:cs="Times New Roman"/>
                <w:noProof/>
                <w:sz w:val="24"/>
                <w:szCs w:val="24"/>
              </w:rPr>
            </w:pPr>
            <w:r w:rsidRPr="00161646">
              <w:rPr>
                <w:rFonts w:ascii="Times New Roman" w:eastAsia="Arial" w:hAnsi="Times New Roman" w:cs="Times New Roman"/>
                <w:noProof/>
                <w:sz w:val="24"/>
                <w:szCs w:val="24"/>
              </w:rPr>
              <w:t>Aşağıda görselleri verilen canlıların üreme çeşitlerini altlarında bulunan boşluklara yazınız.</w:t>
            </w:r>
          </w:p>
          <w:p w14:paraId="21974B95" w14:textId="35BC442F" w:rsidR="00161646" w:rsidRDefault="00161646" w:rsidP="003952F2">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12907E18" wp14:editId="333A1DA3">
                  <wp:extent cx="3007360" cy="675640"/>
                  <wp:effectExtent l="0" t="0" r="2540" b="0"/>
                  <wp:docPr id="16325707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7077" name="Resim 163257077"/>
                          <pic:cNvPicPr/>
                        </pic:nvPicPr>
                        <pic:blipFill>
                          <a:blip r:embed="rId21">
                            <a:extLst>
                              <a:ext uri="{28A0092B-C50C-407E-A947-70E740481C1C}">
                                <a14:useLocalDpi xmlns:a14="http://schemas.microsoft.com/office/drawing/2010/main" val="0"/>
                              </a:ext>
                            </a:extLst>
                          </a:blip>
                          <a:stretch>
                            <a:fillRect/>
                          </a:stretch>
                        </pic:blipFill>
                        <pic:spPr>
                          <a:xfrm>
                            <a:off x="0" y="0"/>
                            <a:ext cx="3007360" cy="675640"/>
                          </a:xfrm>
                          <a:prstGeom prst="rect">
                            <a:avLst/>
                          </a:prstGeom>
                        </pic:spPr>
                      </pic:pic>
                    </a:graphicData>
                  </a:graphic>
                </wp:inline>
              </w:drawing>
            </w:r>
          </w:p>
          <w:p w14:paraId="539DFEC5" w14:textId="77777777" w:rsidR="0011011F" w:rsidRPr="00A81843" w:rsidRDefault="0011011F" w:rsidP="003952F2">
            <w:pPr>
              <w:rPr>
                <w:rFonts w:ascii="Times New Roman" w:eastAsia="Arial" w:hAnsi="Times New Roman" w:cs="Times New Roman"/>
                <w:noProof/>
                <w:sz w:val="24"/>
                <w:szCs w:val="24"/>
              </w:rPr>
            </w:pPr>
          </w:p>
          <w:p w14:paraId="6E4A9E74" w14:textId="77777777" w:rsidR="006A6C56" w:rsidRPr="00A81843" w:rsidRDefault="006A6C56" w:rsidP="003952F2">
            <w:pPr>
              <w:rPr>
                <w:rFonts w:ascii="Times New Roman" w:eastAsia="Arial" w:hAnsi="Times New Roman" w:cs="Times New Roman"/>
                <w:noProof/>
                <w:sz w:val="24"/>
                <w:szCs w:val="24"/>
              </w:rPr>
            </w:pPr>
          </w:p>
          <w:p w14:paraId="587AF7A1" w14:textId="77777777" w:rsidR="006A6C56" w:rsidRPr="00A81843" w:rsidRDefault="006A6C56" w:rsidP="003952F2">
            <w:pPr>
              <w:rPr>
                <w:rFonts w:ascii="Times New Roman" w:eastAsia="Arial" w:hAnsi="Times New Roman" w:cs="Times New Roman"/>
                <w:noProof/>
                <w:sz w:val="24"/>
                <w:szCs w:val="24"/>
              </w:rPr>
            </w:pPr>
          </w:p>
          <w:p w14:paraId="727879D1" w14:textId="77777777" w:rsidR="006A6C56" w:rsidRPr="00A81843" w:rsidRDefault="006A6C56" w:rsidP="003952F2">
            <w:pPr>
              <w:rPr>
                <w:rFonts w:ascii="Times New Roman" w:eastAsia="Arial" w:hAnsi="Times New Roman" w:cs="Times New Roman"/>
                <w:noProof/>
                <w:sz w:val="24"/>
                <w:szCs w:val="24"/>
              </w:rPr>
            </w:pPr>
          </w:p>
          <w:p w14:paraId="1538C5EA" w14:textId="46B4CD97" w:rsidR="006A6C56" w:rsidRPr="00A81843" w:rsidRDefault="006A6C56" w:rsidP="003952F2">
            <w:pPr>
              <w:rPr>
                <w:rFonts w:ascii="Times New Roman" w:eastAsia="Arial" w:hAnsi="Times New Roman" w:cs="Times New Roman"/>
                <w:noProof/>
                <w:sz w:val="24"/>
                <w:szCs w:val="24"/>
              </w:rPr>
            </w:pPr>
          </w:p>
        </w:tc>
        <w:tc>
          <w:tcPr>
            <w:tcW w:w="5504" w:type="dxa"/>
            <w:gridSpan w:val="4"/>
          </w:tcPr>
          <w:p w14:paraId="587CC933" w14:textId="77777777" w:rsidR="00387691" w:rsidRDefault="00161646" w:rsidP="0011011F">
            <w:pPr>
              <w:rPr>
                <w:rFonts w:ascii="Times New Roman" w:hAnsi="Times New Roman" w:cs="Times New Roman"/>
                <w:noProof/>
                <w:sz w:val="24"/>
                <w:szCs w:val="24"/>
              </w:rPr>
            </w:pPr>
            <w:r w:rsidRPr="00161646">
              <w:rPr>
                <w:rFonts w:ascii="Times New Roman" w:hAnsi="Times New Roman" w:cs="Times New Roman"/>
                <w:noProof/>
                <w:sz w:val="24"/>
                <w:szCs w:val="24"/>
              </w:rPr>
              <w:t>Aşağıda bir hücrenin bölünme sürecindeki evrelerinden birine ait şema verilmiştir.</w:t>
            </w:r>
          </w:p>
          <w:p w14:paraId="0CB9892B" w14:textId="5C4E30C1" w:rsidR="00161646" w:rsidRDefault="00161646" w:rsidP="0011011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EB14AEF" wp14:editId="055DA225">
                  <wp:extent cx="1021168" cy="1021168"/>
                  <wp:effectExtent l="0" t="0" r="7620" b="7620"/>
                  <wp:docPr id="36758192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581925" name="Resim 367581925"/>
                          <pic:cNvPicPr/>
                        </pic:nvPicPr>
                        <pic:blipFill>
                          <a:blip r:embed="rId22">
                            <a:extLst>
                              <a:ext uri="{28A0092B-C50C-407E-A947-70E740481C1C}">
                                <a14:useLocalDpi xmlns:a14="http://schemas.microsoft.com/office/drawing/2010/main" val="0"/>
                              </a:ext>
                            </a:extLst>
                          </a:blip>
                          <a:stretch>
                            <a:fillRect/>
                          </a:stretch>
                        </pic:blipFill>
                        <pic:spPr>
                          <a:xfrm>
                            <a:off x="0" y="0"/>
                            <a:ext cx="1021168" cy="1021168"/>
                          </a:xfrm>
                          <a:prstGeom prst="rect">
                            <a:avLst/>
                          </a:prstGeom>
                        </pic:spPr>
                      </pic:pic>
                    </a:graphicData>
                  </a:graphic>
                </wp:inline>
              </w:drawing>
            </w:r>
          </w:p>
          <w:p w14:paraId="3E802965" w14:textId="77777777" w:rsidR="00161646" w:rsidRDefault="00161646" w:rsidP="0011011F">
            <w:pPr>
              <w:rPr>
                <w:rFonts w:ascii="Times New Roman" w:hAnsi="Times New Roman" w:cs="Times New Roman"/>
                <w:noProof/>
                <w:sz w:val="24"/>
                <w:szCs w:val="24"/>
              </w:rPr>
            </w:pPr>
            <w:r w:rsidRPr="00161646">
              <w:rPr>
                <w:rFonts w:ascii="Times New Roman" w:hAnsi="Times New Roman" w:cs="Times New Roman"/>
                <w:noProof/>
                <w:sz w:val="24"/>
                <w:szCs w:val="24"/>
              </w:rPr>
              <w:t xml:space="preserve">Buna göre aşağıdaki soruları cevaplayınız. </w:t>
            </w:r>
          </w:p>
          <w:p w14:paraId="2F954142" w14:textId="77777777" w:rsidR="00161646" w:rsidRDefault="00161646" w:rsidP="0011011F">
            <w:pPr>
              <w:rPr>
                <w:rFonts w:ascii="Times New Roman" w:hAnsi="Times New Roman" w:cs="Times New Roman"/>
                <w:noProof/>
                <w:sz w:val="24"/>
                <w:szCs w:val="24"/>
              </w:rPr>
            </w:pPr>
          </w:p>
          <w:p w14:paraId="645F4727" w14:textId="77777777" w:rsidR="00161646" w:rsidRDefault="00161646" w:rsidP="0011011F">
            <w:pPr>
              <w:rPr>
                <w:rFonts w:ascii="Times New Roman" w:hAnsi="Times New Roman" w:cs="Times New Roman"/>
                <w:noProof/>
                <w:sz w:val="24"/>
                <w:szCs w:val="24"/>
              </w:rPr>
            </w:pPr>
            <w:r w:rsidRPr="00161646">
              <w:rPr>
                <w:rFonts w:ascii="Times New Roman" w:hAnsi="Times New Roman" w:cs="Times New Roman"/>
                <w:noProof/>
                <w:sz w:val="24"/>
                <w:szCs w:val="24"/>
              </w:rPr>
              <w:t>a. Hücrenin kromozom sayısını yazınız.</w:t>
            </w:r>
          </w:p>
          <w:p w14:paraId="59CD813F" w14:textId="77777777" w:rsidR="00161646" w:rsidRDefault="00161646" w:rsidP="0011011F">
            <w:pPr>
              <w:rPr>
                <w:rFonts w:ascii="Times New Roman" w:hAnsi="Times New Roman" w:cs="Times New Roman"/>
                <w:noProof/>
                <w:sz w:val="24"/>
                <w:szCs w:val="24"/>
              </w:rPr>
            </w:pPr>
          </w:p>
          <w:p w14:paraId="3C8CA875" w14:textId="77777777" w:rsidR="00161646" w:rsidRDefault="00161646" w:rsidP="0011011F">
            <w:pPr>
              <w:rPr>
                <w:rFonts w:ascii="Times New Roman" w:hAnsi="Times New Roman" w:cs="Times New Roman"/>
                <w:noProof/>
                <w:sz w:val="24"/>
                <w:szCs w:val="24"/>
              </w:rPr>
            </w:pPr>
          </w:p>
          <w:p w14:paraId="5ABB45B3" w14:textId="33322707" w:rsidR="00161646" w:rsidRDefault="00161646" w:rsidP="0011011F">
            <w:pPr>
              <w:rPr>
                <w:rFonts w:ascii="Times New Roman" w:hAnsi="Times New Roman" w:cs="Times New Roman"/>
                <w:noProof/>
                <w:sz w:val="24"/>
                <w:szCs w:val="24"/>
              </w:rPr>
            </w:pPr>
            <w:r w:rsidRPr="00161646">
              <w:rPr>
                <w:rFonts w:ascii="Times New Roman" w:hAnsi="Times New Roman" w:cs="Times New Roman"/>
                <w:noProof/>
                <w:sz w:val="24"/>
                <w:szCs w:val="24"/>
              </w:rPr>
              <w:t>b. Hücre, hangi hücre bölünmesini geçirmektedir?</w:t>
            </w:r>
          </w:p>
          <w:p w14:paraId="41F26C18" w14:textId="3BE43331" w:rsidR="00161646" w:rsidRPr="00A81843" w:rsidRDefault="00161646"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19ED919" w14:textId="77777777" w:rsidR="00EB2FB5" w:rsidRDefault="00E45E77" w:rsidP="00B4403F">
            <w:pPr>
              <w:rPr>
                <w:rFonts w:ascii="Times New Roman" w:eastAsia="Arial" w:hAnsi="Times New Roman" w:cs="Times New Roman"/>
                <w:noProof/>
                <w:sz w:val="24"/>
                <w:szCs w:val="24"/>
              </w:rPr>
            </w:pPr>
            <w:r w:rsidRPr="00E45E77">
              <w:rPr>
                <w:rFonts w:ascii="Times New Roman" w:eastAsia="Arial" w:hAnsi="Times New Roman" w:cs="Times New Roman"/>
                <w:noProof/>
                <w:sz w:val="24"/>
                <w:szCs w:val="24"/>
              </w:rPr>
              <w:t>Hermafrodit canlıların kendini döllemeyi engelleyen adaptasyonunu bir canlı üzerinden örnek vererek açıklayınız.</w:t>
            </w:r>
          </w:p>
          <w:p w14:paraId="635CB179" w14:textId="77777777" w:rsidR="00E45E77" w:rsidRDefault="00E45E77" w:rsidP="00B4403F">
            <w:pPr>
              <w:rPr>
                <w:rFonts w:ascii="Times New Roman" w:eastAsia="Arial" w:hAnsi="Times New Roman" w:cs="Times New Roman"/>
                <w:noProof/>
                <w:sz w:val="24"/>
                <w:szCs w:val="24"/>
              </w:rPr>
            </w:pPr>
          </w:p>
          <w:p w14:paraId="34933E39" w14:textId="77777777" w:rsidR="00E45E77" w:rsidRDefault="00E45E77" w:rsidP="00B4403F">
            <w:pPr>
              <w:rPr>
                <w:rFonts w:ascii="Times New Roman" w:eastAsia="Arial" w:hAnsi="Times New Roman" w:cs="Times New Roman"/>
                <w:noProof/>
                <w:sz w:val="24"/>
                <w:szCs w:val="24"/>
              </w:rPr>
            </w:pPr>
          </w:p>
          <w:p w14:paraId="5A357028" w14:textId="77777777" w:rsidR="00E45E77" w:rsidRDefault="00E45E77" w:rsidP="00B4403F">
            <w:pPr>
              <w:rPr>
                <w:rFonts w:ascii="Times New Roman" w:eastAsia="Arial" w:hAnsi="Times New Roman" w:cs="Times New Roman"/>
                <w:noProof/>
                <w:sz w:val="24"/>
                <w:szCs w:val="24"/>
              </w:rPr>
            </w:pPr>
          </w:p>
          <w:p w14:paraId="142FBB9E" w14:textId="77777777" w:rsidR="00E45E77" w:rsidRDefault="00E45E77" w:rsidP="00B4403F">
            <w:pPr>
              <w:rPr>
                <w:rFonts w:ascii="Times New Roman" w:eastAsia="Arial" w:hAnsi="Times New Roman" w:cs="Times New Roman"/>
                <w:noProof/>
                <w:sz w:val="24"/>
                <w:szCs w:val="24"/>
              </w:rPr>
            </w:pPr>
          </w:p>
          <w:p w14:paraId="7C0DF4F0" w14:textId="77777777" w:rsidR="00E45E77" w:rsidRDefault="00E45E77" w:rsidP="00B4403F">
            <w:pPr>
              <w:rPr>
                <w:rFonts w:ascii="Times New Roman" w:eastAsia="Arial" w:hAnsi="Times New Roman" w:cs="Times New Roman"/>
                <w:noProof/>
                <w:sz w:val="24"/>
                <w:szCs w:val="24"/>
              </w:rPr>
            </w:pPr>
          </w:p>
          <w:p w14:paraId="7DB6FEF4" w14:textId="77777777" w:rsidR="00E45E77" w:rsidRDefault="00E45E77" w:rsidP="00B4403F">
            <w:pPr>
              <w:rPr>
                <w:rFonts w:ascii="Times New Roman" w:eastAsia="Arial" w:hAnsi="Times New Roman" w:cs="Times New Roman"/>
                <w:noProof/>
                <w:sz w:val="24"/>
                <w:szCs w:val="24"/>
              </w:rPr>
            </w:pPr>
          </w:p>
          <w:p w14:paraId="684CA8BA" w14:textId="77777777" w:rsidR="00E45E77" w:rsidRDefault="00E45E77" w:rsidP="00B4403F">
            <w:pPr>
              <w:rPr>
                <w:rFonts w:ascii="Times New Roman" w:eastAsia="Arial" w:hAnsi="Times New Roman" w:cs="Times New Roman"/>
                <w:noProof/>
                <w:sz w:val="24"/>
                <w:szCs w:val="24"/>
              </w:rPr>
            </w:pPr>
          </w:p>
          <w:p w14:paraId="7C54460C" w14:textId="6858DA6D" w:rsidR="00E45E77" w:rsidRPr="00A81843" w:rsidRDefault="00E45E77" w:rsidP="00B4403F">
            <w:pPr>
              <w:rPr>
                <w:rFonts w:ascii="Times New Roman" w:eastAsia="Arial" w:hAnsi="Times New Roman" w:cs="Times New Roman"/>
                <w:noProof/>
                <w:sz w:val="24"/>
                <w:szCs w:val="24"/>
              </w:rPr>
            </w:pPr>
          </w:p>
        </w:tc>
        <w:tc>
          <w:tcPr>
            <w:tcW w:w="5488" w:type="dxa"/>
            <w:gridSpan w:val="3"/>
          </w:tcPr>
          <w:p w14:paraId="46B02811" w14:textId="666E5EA7" w:rsidR="006A6C56" w:rsidRPr="00A81843" w:rsidRDefault="00E45E77" w:rsidP="00B4403F">
            <w:pPr>
              <w:rPr>
                <w:rFonts w:ascii="Times New Roman" w:hAnsi="Times New Roman" w:cs="Times New Roman"/>
                <w:noProof/>
                <w:sz w:val="24"/>
                <w:szCs w:val="24"/>
              </w:rPr>
            </w:pPr>
            <w:r>
              <w:rPr>
                <w:rFonts w:ascii="Times New Roman" w:hAnsi="Times New Roman" w:cs="Times New Roman"/>
                <w:noProof/>
                <w:sz w:val="24"/>
                <w:szCs w:val="24"/>
              </w:rPr>
              <w:t>S</w:t>
            </w:r>
            <w:r w:rsidRPr="00E45E77">
              <w:rPr>
                <w:rFonts w:ascii="Times New Roman" w:hAnsi="Times New Roman" w:cs="Times New Roman"/>
                <w:noProof/>
                <w:sz w:val="24"/>
                <w:szCs w:val="24"/>
              </w:rPr>
              <w:t>üngerlerin üreme şeklini ve bu üreme şeklinin avantajlarını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7453C" w14:textId="77777777" w:rsidR="00C20812" w:rsidRDefault="00C20812" w:rsidP="00804A3F">
      <w:pPr>
        <w:spacing w:after="0" w:line="240" w:lineRule="auto"/>
      </w:pPr>
      <w:r>
        <w:separator/>
      </w:r>
    </w:p>
  </w:endnote>
  <w:endnote w:type="continuationSeparator" w:id="0">
    <w:p w14:paraId="6B8F752F" w14:textId="77777777" w:rsidR="00C20812" w:rsidRDefault="00C2081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5EA4A" w14:textId="77777777" w:rsidR="00C20812" w:rsidRDefault="00C20812" w:rsidP="00804A3F">
      <w:pPr>
        <w:spacing w:after="0" w:line="240" w:lineRule="auto"/>
      </w:pPr>
      <w:r>
        <w:separator/>
      </w:r>
    </w:p>
  </w:footnote>
  <w:footnote w:type="continuationSeparator" w:id="0">
    <w:p w14:paraId="1844C6BB" w14:textId="77777777" w:rsidR="00C20812" w:rsidRDefault="00C2081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73FB"/>
    <w:rsid w:val="00326821"/>
    <w:rsid w:val="0033215A"/>
    <w:rsid w:val="003424B4"/>
    <w:rsid w:val="00342BC2"/>
    <w:rsid w:val="00365E68"/>
    <w:rsid w:val="00366C46"/>
    <w:rsid w:val="0037229E"/>
    <w:rsid w:val="00385917"/>
    <w:rsid w:val="00387691"/>
    <w:rsid w:val="00391041"/>
    <w:rsid w:val="00391B7F"/>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E79B9"/>
    <w:rsid w:val="005F2DA8"/>
    <w:rsid w:val="005F7A23"/>
    <w:rsid w:val="00610DB5"/>
    <w:rsid w:val="00613A0E"/>
    <w:rsid w:val="00620E13"/>
    <w:rsid w:val="0063683C"/>
    <w:rsid w:val="006368F8"/>
    <w:rsid w:val="00640A9B"/>
    <w:rsid w:val="00643367"/>
    <w:rsid w:val="00652F9E"/>
    <w:rsid w:val="00665A94"/>
    <w:rsid w:val="00667CFA"/>
    <w:rsid w:val="0067426C"/>
    <w:rsid w:val="006763A3"/>
    <w:rsid w:val="00681363"/>
    <w:rsid w:val="006853C7"/>
    <w:rsid w:val="00690C1C"/>
    <w:rsid w:val="00690ECF"/>
    <w:rsid w:val="006919CC"/>
    <w:rsid w:val="00695339"/>
    <w:rsid w:val="00696E27"/>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8179A"/>
    <w:rsid w:val="00C83B6B"/>
    <w:rsid w:val="00C84BDD"/>
    <w:rsid w:val="00CA17AA"/>
    <w:rsid w:val="00CB1504"/>
    <w:rsid w:val="00CC1D71"/>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60694"/>
    <w:rsid w:val="00E66B53"/>
    <w:rsid w:val="00E743FF"/>
    <w:rsid w:val="00E84797"/>
    <w:rsid w:val="00E867DF"/>
    <w:rsid w:val="00E909D6"/>
    <w:rsid w:val="00EA2617"/>
    <w:rsid w:val="00EA44FF"/>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557</Words>
  <Characters>3178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2024-10-13T08:49:00Z</dcterms:created>
  <dcterms:modified xsi:type="dcterms:W3CDTF">2024-10-13T09:23:00Z</dcterms:modified>
</cp:coreProperties>
</file>