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F741F" w14:textId="77777777" w:rsidR="00B61072" w:rsidRDefault="00B61072" w:rsidP="008E0794">
      <w:pPr>
        <w:pStyle w:val="AralkYok"/>
        <w:jc w:val="center"/>
        <w:rPr>
          <w:rFonts w:cstheme="minorHAnsi"/>
          <w:b/>
          <w:sz w:val="24"/>
          <w:szCs w:val="24"/>
        </w:rPr>
      </w:pPr>
      <w:r>
        <w:rPr>
          <w:rFonts w:cstheme="minorHAnsi"/>
          <w:b/>
          <w:sz w:val="24"/>
          <w:szCs w:val="24"/>
        </w:rPr>
        <w:t>T.C</w:t>
      </w:r>
    </w:p>
    <w:p w14:paraId="23169E9B" w14:textId="679B4551" w:rsidR="00827CB6" w:rsidRPr="00B61072" w:rsidRDefault="006E38C2" w:rsidP="008E0794">
      <w:pPr>
        <w:pStyle w:val="AralkYok"/>
        <w:jc w:val="center"/>
        <w:rPr>
          <w:rFonts w:cstheme="minorHAnsi"/>
          <w:b/>
          <w:sz w:val="24"/>
          <w:szCs w:val="24"/>
        </w:rPr>
      </w:pPr>
      <w:r>
        <w:rPr>
          <w:rFonts w:cstheme="minorHAnsi"/>
          <w:b/>
          <w:sz w:val="24"/>
          <w:szCs w:val="24"/>
        </w:rPr>
        <w:t>…………..</w:t>
      </w:r>
      <w:r w:rsidR="00B61072">
        <w:rPr>
          <w:rFonts w:cstheme="minorHAnsi"/>
          <w:b/>
          <w:sz w:val="24"/>
          <w:szCs w:val="24"/>
        </w:rPr>
        <w:t xml:space="preserve"> ORTAOKULU</w:t>
      </w:r>
    </w:p>
    <w:p w14:paraId="35CF75E1" w14:textId="77777777" w:rsidR="00B61072" w:rsidRDefault="00DD33F0" w:rsidP="008E0794">
      <w:pPr>
        <w:pStyle w:val="AralkYok"/>
        <w:jc w:val="center"/>
        <w:rPr>
          <w:rFonts w:cstheme="minorHAnsi"/>
          <w:b/>
          <w:sz w:val="24"/>
          <w:szCs w:val="24"/>
        </w:rPr>
      </w:pPr>
      <w:r>
        <w:rPr>
          <w:rFonts w:cstheme="minorHAnsi"/>
          <w:b/>
          <w:sz w:val="24"/>
          <w:szCs w:val="24"/>
        </w:rPr>
        <w:t>….</w:t>
      </w:r>
      <w:r w:rsidR="00827CB6" w:rsidRPr="00B61072">
        <w:rPr>
          <w:rFonts w:cstheme="minorHAnsi"/>
          <w:b/>
          <w:sz w:val="24"/>
          <w:szCs w:val="24"/>
        </w:rPr>
        <w:t xml:space="preserve"> EĞİTİM ÖĞRETİM </w:t>
      </w:r>
      <w:r w:rsidR="00B61072">
        <w:rPr>
          <w:rFonts w:cstheme="minorHAnsi"/>
          <w:b/>
          <w:sz w:val="24"/>
          <w:szCs w:val="24"/>
        </w:rPr>
        <w:t>YILI TEKNOLOJİ TASARIM DERSİ</w:t>
      </w:r>
    </w:p>
    <w:p w14:paraId="72E9FCD8" w14:textId="6002FADA" w:rsidR="00827CB6" w:rsidRPr="00B61072" w:rsidRDefault="00827CB6" w:rsidP="008E0794">
      <w:pPr>
        <w:pStyle w:val="AralkYok"/>
        <w:jc w:val="center"/>
        <w:rPr>
          <w:rFonts w:cstheme="minorHAnsi"/>
          <w:b/>
          <w:sz w:val="24"/>
          <w:szCs w:val="24"/>
        </w:rPr>
      </w:pPr>
      <w:r w:rsidRPr="00B61072">
        <w:rPr>
          <w:rFonts w:cstheme="minorHAnsi"/>
          <w:b/>
          <w:sz w:val="24"/>
          <w:szCs w:val="24"/>
        </w:rPr>
        <w:t>SENE</w:t>
      </w:r>
      <w:r w:rsidR="005677DE">
        <w:rPr>
          <w:rFonts w:cstheme="minorHAnsi"/>
          <w:b/>
          <w:sz w:val="24"/>
          <w:szCs w:val="24"/>
        </w:rPr>
        <w:t xml:space="preserve"> </w:t>
      </w:r>
      <w:r w:rsidRPr="00B61072">
        <w:rPr>
          <w:rFonts w:cstheme="minorHAnsi"/>
          <w:b/>
          <w:sz w:val="24"/>
          <w:szCs w:val="24"/>
        </w:rPr>
        <w:t>BAŞI</w:t>
      </w:r>
      <w:r w:rsidR="005677DE">
        <w:rPr>
          <w:rFonts w:cstheme="minorHAnsi"/>
          <w:b/>
          <w:sz w:val="24"/>
          <w:szCs w:val="24"/>
        </w:rPr>
        <w:t xml:space="preserve"> </w:t>
      </w:r>
      <w:r w:rsidRPr="00B61072">
        <w:rPr>
          <w:rFonts w:cstheme="minorHAnsi"/>
          <w:b/>
          <w:sz w:val="24"/>
          <w:szCs w:val="24"/>
        </w:rPr>
        <w:t>ZÜMRE ÖĞRETMENLER KURULU TOPLANTI TUTANAĞI</w:t>
      </w:r>
    </w:p>
    <w:p w14:paraId="1595EEF2" w14:textId="77777777" w:rsidR="00827CB6" w:rsidRPr="00B61072" w:rsidRDefault="00827CB6" w:rsidP="008E0794">
      <w:pPr>
        <w:pStyle w:val="AralkYok"/>
        <w:jc w:val="center"/>
        <w:rPr>
          <w:rFonts w:cstheme="minorHAnsi"/>
          <w:b/>
          <w:sz w:val="24"/>
          <w:szCs w:val="24"/>
        </w:rPr>
      </w:pPr>
    </w:p>
    <w:tbl>
      <w:tblPr>
        <w:tblpPr w:leftFromText="141" w:rightFromText="141" w:vertAnchor="text" w:horzAnchor="margin" w:tblpXSpec="center" w:tblpY="568"/>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shd w:val="clear" w:color="auto" w:fill="DBE5F1"/>
        <w:tblLook w:val="0000" w:firstRow="0" w:lastRow="0" w:firstColumn="0" w:lastColumn="0" w:noHBand="0" w:noVBand="0"/>
      </w:tblPr>
      <w:tblGrid>
        <w:gridCol w:w="3451"/>
        <w:gridCol w:w="6027"/>
      </w:tblGrid>
      <w:tr w:rsidR="00FE2969" w:rsidRPr="0025018F" w14:paraId="19330C85"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33FC72C9"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Toplantı No</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6CC5DAF"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p>
        </w:tc>
      </w:tr>
      <w:tr w:rsidR="00FE2969" w:rsidRPr="0025018F" w14:paraId="6763E5BC"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6740D3A"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Öğretim Yılı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3D2C4BC7"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r w:rsidR="00FE2969" w:rsidRPr="0025018F" w14:paraId="6262D4BD"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7E715255"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Toplantının Dönemi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5C707C71" w14:textId="77777777" w:rsidR="00FE2969" w:rsidRPr="001A6858" w:rsidRDefault="00FE2969" w:rsidP="00D50960">
            <w:pPr>
              <w:spacing w:after="120"/>
              <w:rPr>
                <w:rFonts w:ascii="Calibri" w:hAnsi="Calibri" w:cs="Calibri"/>
                <w:color w:val="000000"/>
                <w:sz w:val="24"/>
                <w:szCs w:val="24"/>
              </w:rPr>
            </w:pPr>
            <w:r>
              <w:rPr>
                <w:rFonts w:ascii="Calibri" w:hAnsi="Calibri" w:cs="Calibri"/>
                <w:color w:val="000000"/>
                <w:sz w:val="24"/>
                <w:szCs w:val="24"/>
              </w:rPr>
              <w:t>: 1</w:t>
            </w:r>
            <w:r w:rsidRPr="001A6858">
              <w:rPr>
                <w:rFonts w:ascii="Calibri" w:hAnsi="Calibri" w:cs="Calibri"/>
                <w:color w:val="000000"/>
                <w:sz w:val="24"/>
                <w:szCs w:val="24"/>
              </w:rPr>
              <w:t>. Dönem</w:t>
            </w:r>
          </w:p>
        </w:tc>
      </w:tr>
      <w:tr w:rsidR="00FE2969" w:rsidRPr="0025018F" w14:paraId="19C0E3A7"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048840C3"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Toplantının Tarihi ve yeri</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7A29341B"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54A65FC" w14:textId="77777777" w:rsidTr="00D50960">
        <w:trPr>
          <w:trHeight w:val="184"/>
        </w:trPr>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17EA2A41" w14:textId="77777777" w:rsidR="00FE2969" w:rsidRPr="001A6858" w:rsidRDefault="00FE2969" w:rsidP="00D50960">
            <w:pPr>
              <w:pStyle w:val="Balk2"/>
              <w:spacing w:after="120"/>
              <w:ind w:firstLine="0"/>
              <w:jc w:val="left"/>
              <w:rPr>
                <w:rFonts w:ascii="Calibri" w:hAnsi="Calibri" w:cs="Calibri"/>
                <w:b/>
                <w:color w:val="000000"/>
                <w:szCs w:val="24"/>
              </w:rPr>
            </w:pPr>
            <w:r w:rsidRPr="001A6858">
              <w:rPr>
                <w:rFonts w:ascii="Calibri" w:hAnsi="Calibri" w:cs="Calibri"/>
                <w:b/>
                <w:color w:val="000000"/>
                <w:szCs w:val="24"/>
              </w:rPr>
              <w:t xml:space="preserve">Toplantının Başkanı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0D63B604" w14:textId="77777777" w:rsidR="00FE2969" w:rsidRPr="001A6858" w:rsidRDefault="00FE2969" w:rsidP="00D50960">
            <w:pPr>
              <w:pStyle w:val="Balk2"/>
              <w:spacing w:after="120"/>
              <w:ind w:firstLine="0"/>
              <w:jc w:val="left"/>
              <w:rPr>
                <w:rFonts w:ascii="Calibri" w:hAnsi="Calibri" w:cs="Calibri"/>
                <w:color w:val="000000"/>
                <w:szCs w:val="24"/>
              </w:rPr>
            </w:pPr>
            <w:r w:rsidRPr="001A6858">
              <w:rPr>
                <w:rFonts w:ascii="Calibri" w:hAnsi="Calibri" w:cs="Calibri"/>
                <w:color w:val="000000"/>
                <w:szCs w:val="24"/>
              </w:rPr>
              <w:t xml:space="preserve">: </w:t>
            </w:r>
          </w:p>
        </w:tc>
      </w:tr>
      <w:tr w:rsidR="00FE2969" w:rsidRPr="0025018F" w14:paraId="44A894DE" w14:textId="77777777" w:rsidTr="00D50960">
        <w:tc>
          <w:tcPr>
            <w:tcW w:w="3560" w:type="dxa"/>
            <w:tcBorders>
              <w:top w:val="single" w:sz="8" w:space="0" w:color="9BBB59"/>
              <w:left w:val="single" w:sz="8" w:space="0" w:color="9BBB59"/>
              <w:bottom w:val="single" w:sz="8" w:space="0" w:color="9BBB59"/>
              <w:right w:val="single" w:sz="8" w:space="0" w:color="9BBB59"/>
            </w:tcBorders>
            <w:shd w:val="clear" w:color="auto" w:fill="DBE5F1"/>
          </w:tcPr>
          <w:p w14:paraId="523746AB" w14:textId="77777777" w:rsidR="00FE2969" w:rsidRPr="001A6858" w:rsidRDefault="00FE2969" w:rsidP="00D50960">
            <w:pPr>
              <w:spacing w:after="120"/>
              <w:rPr>
                <w:rFonts w:ascii="Calibri" w:hAnsi="Calibri" w:cs="Calibri"/>
                <w:b/>
                <w:color w:val="000000"/>
                <w:sz w:val="24"/>
                <w:szCs w:val="24"/>
              </w:rPr>
            </w:pPr>
            <w:r w:rsidRPr="001A6858">
              <w:rPr>
                <w:rFonts w:ascii="Calibri" w:hAnsi="Calibri" w:cs="Calibri"/>
                <w:b/>
                <w:color w:val="000000"/>
                <w:sz w:val="24"/>
                <w:szCs w:val="24"/>
              </w:rPr>
              <w:t xml:space="preserve">Toplantıya Katılanlar </w:t>
            </w:r>
          </w:p>
        </w:tc>
        <w:tc>
          <w:tcPr>
            <w:tcW w:w="6291" w:type="dxa"/>
            <w:tcBorders>
              <w:top w:val="single" w:sz="8" w:space="0" w:color="9BBB59"/>
              <w:left w:val="single" w:sz="8" w:space="0" w:color="9BBB59"/>
              <w:bottom w:val="single" w:sz="8" w:space="0" w:color="9BBB59"/>
              <w:right w:val="single" w:sz="8" w:space="0" w:color="9BBB59"/>
            </w:tcBorders>
            <w:shd w:val="clear" w:color="auto" w:fill="DBE5F1"/>
          </w:tcPr>
          <w:p w14:paraId="2D9EEAF5" w14:textId="77777777" w:rsidR="00FE2969" w:rsidRPr="001A6858" w:rsidRDefault="00FE2969" w:rsidP="00D50960">
            <w:pPr>
              <w:spacing w:after="120"/>
              <w:rPr>
                <w:rFonts w:ascii="Calibri" w:hAnsi="Calibri" w:cs="Calibri"/>
                <w:color w:val="000000"/>
                <w:sz w:val="24"/>
                <w:szCs w:val="24"/>
              </w:rPr>
            </w:pPr>
            <w:r w:rsidRPr="001A6858">
              <w:rPr>
                <w:rFonts w:ascii="Calibri" w:hAnsi="Calibri" w:cs="Calibri"/>
                <w:color w:val="000000"/>
                <w:sz w:val="24"/>
                <w:szCs w:val="24"/>
              </w:rPr>
              <w:t xml:space="preserve">: </w:t>
            </w:r>
          </w:p>
        </w:tc>
      </w:tr>
    </w:tbl>
    <w:p w14:paraId="1263D6A7" w14:textId="77777777" w:rsidR="00FE2969" w:rsidRDefault="00FE2969" w:rsidP="00BA04D5">
      <w:pPr>
        <w:jc w:val="both"/>
        <w:rPr>
          <w:rFonts w:cstheme="minorHAnsi"/>
          <w:sz w:val="24"/>
          <w:szCs w:val="24"/>
        </w:rPr>
      </w:pPr>
    </w:p>
    <w:p w14:paraId="1B2E7B85" w14:textId="77777777" w:rsidR="00FE2969" w:rsidRDefault="00FE2969" w:rsidP="00BA04D5">
      <w:pPr>
        <w:jc w:val="both"/>
        <w:rPr>
          <w:rFonts w:cstheme="minorHAnsi"/>
          <w:sz w:val="24"/>
          <w:szCs w:val="24"/>
        </w:rPr>
      </w:pPr>
    </w:p>
    <w:p w14:paraId="61454F4B" w14:textId="77777777" w:rsidR="00827CB6" w:rsidRPr="00B61072" w:rsidRDefault="00827CB6" w:rsidP="00BA04D5">
      <w:pPr>
        <w:jc w:val="both"/>
        <w:rPr>
          <w:rFonts w:cstheme="minorHAnsi"/>
          <w:b/>
          <w:bCs/>
          <w:sz w:val="24"/>
          <w:szCs w:val="24"/>
        </w:rPr>
      </w:pPr>
      <w:r w:rsidRPr="00B61072">
        <w:rPr>
          <w:rFonts w:cstheme="minorHAnsi"/>
          <w:b/>
          <w:bCs/>
          <w:sz w:val="24"/>
          <w:szCs w:val="24"/>
        </w:rPr>
        <w:t>GÜNDEM MADDELERİ</w:t>
      </w:r>
    </w:p>
    <w:p w14:paraId="3AFFD001" w14:textId="77777777" w:rsidR="00827CB6" w:rsidRPr="00B61072" w:rsidRDefault="00827CB6" w:rsidP="00BA04D5">
      <w:pPr>
        <w:pStyle w:val="ListeParagraf"/>
        <w:numPr>
          <w:ilvl w:val="0"/>
          <w:numId w:val="26"/>
        </w:numPr>
        <w:spacing w:after="0" w:line="240" w:lineRule="auto"/>
        <w:ind w:left="567" w:hanging="283"/>
        <w:jc w:val="both"/>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B61072">
        <w:rPr>
          <w:rFonts w:cstheme="minorHAnsi"/>
          <w:sz w:val="24"/>
          <w:szCs w:val="24"/>
        </w:rPr>
        <w:t>zümre başkanı ve yedek başkan seçiminin y</w:t>
      </w:r>
      <w:r w:rsidR="005D1A5F" w:rsidRPr="00B61072">
        <w:rPr>
          <w:rFonts w:cstheme="minorHAnsi"/>
          <w:sz w:val="24"/>
          <w:szCs w:val="24"/>
        </w:rPr>
        <w:t>apılması</w:t>
      </w:r>
    </w:p>
    <w:p w14:paraId="02DB9574" w14:textId="77777777" w:rsidR="00844E96" w:rsidRPr="00B61072" w:rsidRDefault="00827CB6" w:rsidP="00BA04D5">
      <w:pPr>
        <w:pStyle w:val="ListeParagraf"/>
        <w:numPr>
          <w:ilvl w:val="0"/>
          <w:numId w:val="26"/>
        </w:numPr>
        <w:ind w:left="567" w:hanging="283"/>
        <w:jc w:val="both"/>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14:paraId="3D012383" w14:textId="77777777" w:rsidR="00844E96"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14:paraId="6FBC1E0C" w14:textId="77777777" w:rsidR="00BA04D5" w:rsidRPr="00BA04D5" w:rsidRDefault="00DD33F0" w:rsidP="00BA04D5">
      <w:pPr>
        <w:pStyle w:val="ListeParagraf"/>
        <w:numPr>
          <w:ilvl w:val="0"/>
          <w:numId w:val="26"/>
        </w:numPr>
        <w:ind w:left="426" w:hanging="77"/>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yılına ait yıllık planların ve ders bazında gerçekleştirilecek uzaktan öğre</w:t>
      </w:r>
      <w:r w:rsidR="00DF39B5">
        <w:rPr>
          <w:rFonts w:cstheme="minorHAnsi"/>
          <w:sz w:val="24"/>
          <w:szCs w:val="24"/>
        </w:rPr>
        <w:t>tim etkinliklerinin planlanması</w:t>
      </w:r>
    </w:p>
    <w:p w14:paraId="1ED9B1D1"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Covıd-19 salgını uzaktan eğitim süreçlerinin değerlendirilmesi</w:t>
      </w:r>
    </w:p>
    <w:p w14:paraId="3DE9804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14:paraId="41EAECC7"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14:paraId="6C8A559F"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14:paraId="1203B1F8"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Diğer zümre ve alan öğretmenleriyle yapılabilecek işbirliği ve esasların belirlenmesi, </w:t>
      </w:r>
    </w:p>
    <w:p w14:paraId="32CF3EA7" w14:textId="77777777" w:rsidR="00844E96"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14:paraId="53A3520D" w14:textId="77777777" w:rsidR="00E03DE1"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Öğrencilerde girişimcilikbilincinin kazandırılmasına</w:t>
      </w:r>
      <w:r w:rsidR="00E226AB">
        <w:rPr>
          <w:rFonts w:cstheme="minorHAnsi"/>
          <w:sz w:val="24"/>
          <w:szCs w:val="24"/>
        </w:rPr>
        <w:t xml:space="preserve"> yönelik çalışmaların yapılması</w:t>
      </w:r>
    </w:p>
    <w:p w14:paraId="3B8F9E34" w14:textId="77777777" w:rsidR="00E03DE1" w:rsidRPr="00B61072" w:rsidRDefault="00E03DE1"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14:paraId="0FB516CC" w14:textId="77777777" w:rsidR="0013643F" w:rsidRPr="00B61072" w:rsidRDefault="0013643F"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14:paraId="313844C9" w14:textId="77777777" w:rsidR="00B317FF" w:rsidRPr="00B61072" w:rsidRDefault="00781E76" w:rsidP="00BA04D5">
      <w:pPr>
        <w:pStyle w:val="ListeParagraf"/>
        <w:numPr>
          <w:ilvl w:val="0"/>
          <w:numId w:val="26"/>
        </w:numPr>
        <w:ind w:left="567" w:hanging="283"/>
        <w:jc w:val="both"/>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14:paraId="56B3A118" w14:textId="77777777" w:rsidR="00602839" w:rsidRPr="00B61072" w:rsidRDefault="00602839"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14:paraId="4437F9E6" w14:textId="77777777" w:rsidR="00DD69AE" w:rsidRPr="00B61072" w:rsidRDefault="00DD69AE" w:rsidP="00BA04D5">
      <w:pPr>
        <w:pStyle w:val="ListeParagraf"/>
        <w:numPr>
          <w:ilvl w:val="0"/>
          <w:numId w:val="26"/>
        </w:numPr>
        <w:ind w:left="567" w:hanging="283"/>
        <w:jc w:val="both"/>
        <w:rPr>
          <w:rFonts w:cstheme="minorHAnsi"/>
          <w:sz w:val="24"/>
          <w:szCs w:val="24"/>
        </w:rPr>
      </w:pPr>
      <w:r w:rsidRPr="00B61072">
        <w:rPr>
          <w:rFonts w:cstheme="minorHAnsi"/>
          <w:sz w:val="24"/>
          <w:szCs w:val="24"/>
        </w:rPr>
        <w:lastRenderedPageBreak/>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14:paraId="327AC0C6" w14:textId="77777777" w:rsidR="00DD69AE" w:rsidRPr="00B61072" w:rsidRDefault="00DD69AE"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14:paraId="2A424C10" w14:textId="77777777" w:rsidR="00367D70" w:rsidRPr="00B61072" w:rsidRDefault="00367D70"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14:paraId="4C6CDD60"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Değerler Eğitimi</w:t>
      </w:r>
    </w:p>
    <w:p w14:paraId="0775845E"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Teknoloji ve Tasarım Dersi Yeni Öğretim Programının uygulanmasında dikkat edilecek hususlar</w:t>
      </w:r>
    </w:p>
    <w:p w14:paraId="4263D17B" w14:textId="77777777" w:rsidR="00827CB6" w:rsidRPr="00B61072" w:rsidRDefault="00827CB6"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14:paraId="0A683287" w14:textId="77777777" w:rsidR="00F73393" w:rsidRPr="00B61072" w:rsidRDefault="00F73393" w:rsidP="001F522B">
      <w:pPr>
        <w:spacing w:after="0" w:line="240" w:lineRule="auto"/>
        <w:jc w:val="both"/>
        <w:rPr>
          <w:rFonts w:cstheme="minorHAnsi"/>
          <w:sz w:val="24"/>
          <w:szCs w:val="24"/>
        </w:rPr>
      </w:pPr>
    </w:p>
    <w:p w14:paraId="5A672C86" w14:textId="77777777" w:rsidR="00F73393" w:rsidRPr="00B61072" w:rsidRDefault="00F73393" w:rsidP="00BA04D5">
      <w:pPr>
        <w:spacing w:after="0" w:line="240" w:lineRule="auto"/>
        <w:jc w:val="both"/>
        <w:rPr>
          <w:rFonts w:cstheme="minorHAnsi"/>
          <w:b/>
          <w:sz w:val="24"/>
          <w:szCs w:val="24"/>
        </w:rPr>
      </w:pPr>
      <w:r w:rsidRPr="00B61072">
        <w:rPr>
          <w:rFonts w:cstheme="minorHAnsi"/>
          <w:b/>
          <w:sz w:val="24"/>
          <w:szCs w:val="24"/>
        </w:rPr>
        <w:t>GÜNDEM MADDELERİNİN GÖRÜŞÜLMESİ:</w:t>
      </w:r>
    </w:p>
    <w:p w14:paraId="4323F575" w14:textId="77777777" w:rsidR="00D3272B" w:rsidRPr="00B61072" w:rsidRDefault="00D3272B" w:rsidP="00BA04D5">
      <w:pPr>
        <w:spacing w:after="0" w:line="240" w:lineRule="auto"/>
        <w:jc w:val="both"/>
        <w:rPr>
          <w:rFonts w:cstheme="minorHAnsi"/>
          <w:b/>
          <w:sz w:val="24"/>
          <w:szCs w:val="24"/>
        </w:rPr>
      </w:pPr>
    </w:p>
    <w:p w14:paraId="558C6F1B" w14:textId="1F5789C1" w:rsidR="00D3272B" w:rsidRPr="00B61072" w:rsidRDefault="00D3272B" w:rsidP="00BA04D5">
      <w:pPr>
        <w:pStyle w:val="ListeParagraf"/>
        <w:numPr>
          <w:ilvl w:val="0"/>
          <w:numId w:val="4"/>
        </w:numPr>
        <w:ind w:left="567" w:hanging="283"/>
        <w:jc w:val="both"/>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5677DE">
        <w:rPr>
          <w:rFonts w:cstheme="minorHAnsi"/>
          <w:sz w:val="24"/>
          <w:szCs w:val="24"/>
        </w:rPr>
        <w:t>…………..</w:t>
      </w:r>
      <w:r w:rsidR="005D1A5F" w:rsidRPr="00B61072">
        <w:rPr>
          <w:rFonts w:cstheme="minorHAnsi"/>
          <w:sz w:val="24"/>
          <w:szCs w:val="24"/>
        </w:rPr>
        <w:t xml:space="preserve">. Yedek başkan </w:t>
      </w:r>
      <w:r w:rsidR="005677DE">
        <w:rPr>
          <w:rFonts w:cstheme="minorHAnsi"/>
          <w:sz w:val="24"/>
          <w:szCs w:val="24"/>
        </w:rPr>
        <w:t>………….</w:t>
      </w:r>
      <w:r w:rsidR="008749EE">
        <w:rPr>
          <w:rFonts w:cstheme="minorHAnsi"/>
          <w:sz w:val="24"/>
          <w:szCs w:val="24"/>
        </w:rPr>
        <w:t xml:space="preserve"> </w:t>
      </w:r>
      <w:r w:rsidR="005D1A5F" w:rsidRPr="00B61072">
        <w:rPr>
          <w:rFonts w:cstheme="minorHAnsi"/>
          <w:sz w:val="24"/>
          <w:szCs w:val="24"/>
        </w:rPr>
        <w:t>seçildi.</w:t>
      </w:r>
    </w:p>
    <w:p w14:paraId="078F4457" w14:textId="77777777" w:rsidR="00582B84" w:rsidRPr="00B61072" w:rsidRDefault="00DD33F0" w:rsidP="00BA04D5">
      <w:pPr>
        <w:pStyle w:val="ListeParagraf"/>
        <w:numPr>
          <w:ilvl w:val="0"/>
          <w:numId w:val="4"/>
        </w:numPr>
        <w:ind w:left="567" w:hanging="283"/>
        <w:jc w:val="both"/>
        <w:rPr>
          <w:rFonts w:cstheme="minorHAnsi"/>
          <w:sz w:val="24"/>
          <w:szCs w:val="24"/>
        </w:rPr>
      </w:pPr>
      <w:r>
        <w:rPr>
          <w:rFonts w:cstheme="minorHAnsi"/>
          <w:sz w:val="24"/>
          <w:szCs w:val="24"/>
        </w:rPr>
        <w:t>….</w:t>
      </w:r>
      <w:r w:rsidR="00DC2B35" w:rsidRPr="00B61072">
        <w:rPr>
          <w:rFonts w:cstheme="minorHAnsi"/>
          <w:sz w:val="24"/>
          <w:szCs w:val="24"/>
        </w:rPr>
        <w:t xml:space="preserve"> Eğitim-</w:t>
      </w:r>
      <w:r w:rsidR="006C59D3">
        <w:rPr>
          <w:rFonts w:cstheme="minorHAnsi"/>
          <w:sz w:val="24"/>
          <w:szCs w:val="24"/>
        </w:rPr>
        <w:t>öğretim yılı öğrencilerin sınıf</w:t>
      </w:r>
      <w:r w:rsidR="00DC2B35" w:rsidRPr="00B61072">
        <w:rPr>
          <w:rFonts w:cstheme="minorHAnsi"/>
          <w:sz w:val="24"/>
          <w:szCs w:val="24"/>
        </w:rPr>
        <w:t xml:space="preserve"> geçmeleri açısından değerlendirildiğinde  %100 başarı sağlanmıştır.  Dersin öğretim programı hassasiyetle uygulanmıştır. </w:t>
      </w:r>
    </w:p>
    <w:p w14:paraId="1E3D75CE" w14:textId="77777777" w:rsidR="0050006C" w:rsidRDefault="008F2B04" w:rsidP="00BA04D5">
      <w:pPr>
        <w:pStyle w:val="ListeParagraf"/>
        <w:numPr>
          <w:ilvl w:val="0"/>
          <w:numId w:val="4"/>
        </w:numPr>
        <w:ind w:left="567" w:hanging="283"/>
        <w:jc w:val="both"/>
        <w:rPr>
          <w:rFonts w:cstheme="minorHAnsi"/>
          <w:sz w:val="24"/>
          <w:szCs w:val="24"/>
        </w:rPr>
      </w:pPr>
      <w:r w:rsidRPr="00B61072">
        <w:rPr>
          <w:rFonts w:cstheme="minorHAnsi"/>
          <w:sz w:val="24"/>
          <w:szCs w:val="24"/>
        </w:rPr>
        <w:t>Zümre öğretmenleri kurul toplantıları ile ilgili 25.07.2017 tarih ve E.12827610 Sayılı MEB Eğitim Kurulları ve Zümreleri Yönergesinin ilgili kısımlarının incelenmiştir. Bu zümre bu mevzuat göre hazırlanmaktadır.</w:t>
      </w:r>
    </w:p>
    <w:p w14:paraId="36DD1C27" w14:textId="77777777" w:rsidR="008E1D31" w:rsidRDefault="008E1D31" w:rsidP="00BA04D5">
      <w:pPr>
        <w:pStyle w:val="ListeParagraf"/>
        <w:ind w:left="567" w:hanging="283"/>
        <w:jc w:val="both"/>
        <w:rPr>
          <w:rFonts w:cstheme="minorHAnsi"/>
          <w:sz w:val="24"/>
          <w:szCs w:val="24"/>
        </w:rPr>
      </w:pPr>
      <w:r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Pr="0050006C">
        <w:rPr>
          <w:rFonts w:cstheme="minorHAnsi"/>
          <w:sz w:val="24"/>
          <w:szCs w:val="24"/>
        </w:rPr>
        <w:t>Değerler Eğitim</w:t>
      </w:r>
      <w:r w:rsidR="0004443D" w:rsidRPr="0050006C">
        <w:rPr>
          <w:rFonts w:cstheme="minorHAnsi"/>
          <w:sz w:val="24"/>
          <w:szCs w:val="24"/>
        </w:rPr>
        <w:t>i</w:t>
      </w:r>
      <w:r w:rsidRPr="0050006C">
        <w:rPr>
          <w:rFonts w:cstheme="minorHAnsi"/>
          <w:sz w:val="24"/>
          <w:szCs w:val="24"/>
        </w:rPr>
        <w:t xml:space="preserve"> Örtük Programı uygulanacaktır.</w:t>
      </w:r>
    </w:p>
    <w:p w14:paraId="5B8DE679" w14:textId="77777777" w:rsidR="00BA04D5" w:rsidRPr="00BA04D5" w:rsidRDefault="00DD33F0" w:rsidP="00BA04D5">
      <w:pPr>
        <w:pStyle w:val="ListeParagraf"/>
        <w:numPr>
          <w:ilvl w:val="0"/>
          <w:numId w:val="4"/>
        </w:numPr>
        <w:jc w:val="both"/>
        <w:rPr>
          <w:rFonts w:cstheme="minorHAnsi"/>
          <w:sz w:val="24"/>
          <w:szCs w:val="24"/>
        </w:rPr>
      </w:pPr>
      <w:r>
        <w:rPr>
          <w:rFonts w:cstheme="minorHAnsi"/>
          <w:sz w:val="24"/>
          <w:szCs w:val="24"/>
        </w:rPr>
        <w:t>…</w:t>
      </w:r>
      <w:r w:rsidR="00BA04D5" w:rsidRPr="00BA04D5">
        <w:rPr>
          <w:rFonts w:cstheme="minorHAnsi"/>
          <w:sz w:val="24"/>
          <w:szCs w:val="24"/>
        </w:rPr>
        <w:t xml:space="preserve"> eğitim ve öğretim yılında ders bazında gerçekleştirilecek uzaktan öğretim etkinliklerinin planlanması, yüz yüze yıllık planların hazırlanması maddesine geçildi.</w:t>
      </w:r>
    </w:p>
    <w:p w14:paraId="6DCF95C8" w14:textId="77777777" w:rsidR="00BA04D5" w:rsidRPr="00BA04D5" w:rsidRDefault="00BA04D5" w:rsidP="00BA04D5">
      <w:pPr>
        <w:pStyle w:val="ListeParagraf"/>
        <w:ind w:left="567" w:hanging="283"/>
        <w:jc w:val="both"/>
        <w:rPr>
          <w:rFonts w:cstheme="minorHAnsi"/>
          <w:sz w:val="24"/>
          <w:szCs w:val="24"/>
        </w:rPr>
      </w:pPr>
      <w:r w:rsidRPr="00BA04D5">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hareket edilmesi kararına varılmıştır.</w:t>
      </w:r>
    </w:p>
    <w:p w14:paraId="4FB21417" w14:textId="77777777" w:rsidR="00BA04D5" w:rsidRPr="001F522B" w:rsidRDefault="00BA04D5" w:rsidP="001F522B">
      <w:pPr>
        <w:pStyle w:val="ListeParagraf"/>
        <w:ind w:left="567" w:hanging="283"/>
        <w:jc w:val="both"/>
        <w:rPr>
          <w:rFonts w:cstheme="minorHAnsi"/>
          <w:sz w:val="24"/>
          <w:szCs w:val="24"/>
        </w:rPr>
      </w:pPr>
      <w:r w:rsidRPr="00BA04D5">
        <w:rPr>
          <w:rFonts w:cstheme="minorHAnsi"/>
          <w:sz w:val="24"/>
          <w:szCs w:val="24"/>
        </w:rPr>
        <w:t xml:space="preserve">Ayrıca </w:t>
      </w:r>
      <w:r w:rsidR="00DD33F0">
        <w:rPr>
          <w:rFonts w:cstheme="minorHAnsi"/>
          <w:sz w:val="24"/>
          <w:szCs w:val="24"/>
        </w:rPr>
        <w:t>….</w:t>
      </w:r>
      <w:r w:rsidRPr="00BA04D5">
        <w:rPr>
          <w:rFonts w:cstheme="minorHAnsi"/>
          <w:sz w:val="24"/>
          <w:szCs w:val="24"/>
        </w:rPr>
        <w:t xml:space="preserve"> başlayacak uzaktan telafi eğitiminin detayları belirlendikten sonra zümre öğretmenleri tarafından telafi programı yapılacaktır.</w:t>
      </w:r>
    </w:p>
    <w:p w14:paraId="07C85138" w14:textId="49B6A212" w:rsidR="00BA04D5" w:rsidRPr="00BA04D5" w:rsidRDefault="001C2D1F" w:rsidP="00BA04D5">
      <w:pPr>
        <w:pStyle w:val="ListeParagraf"/>
        <w:ind w:left="567" w:hanging="283"/>
        <w:jc w:val="both"/>
        <w:rPr>
          <w:rFonts w:cstheme="minorHAnsi"/>
          <w:sz w:val="24"/>
          <w:szCs w:val="24"/>
        </w:rPr>
      </w:pPr>
      <w:r>
        <w:rPr>
          <w:rFonts w:cstheme="minorHAnsi"/>
          <w:b/>
          <w:sz w:val="24"/>
          <w:szCs w:val="24"/>
        </w:rPr>
        <w:t>5</w:t>
      </w:r>
      <w:r w:rsidR="00BA04D5" w:rsidRPr="00BA04D5">
        <w:rPr>
          <w:rFonts w:cstheme="minorHAnsi"/>
          <w:b/>
          <w:sz w:val="24"/>
          <w:szCs w:val="24"/>
        </w:rPr>
        <w:t>)</w:t>
      </w:r>
      <w:r w:rsidR="00BA04D5" w:rsidRPr="00BA04D5">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 karar verildi.</w:t>
      </w:r>
    </w:p>
    <w:p w14:paraId="02CFD867" w14:textId="5135382B" w:rsidR="00BD0367" w:rsidRPr="002900BE" w:rsidRDefault="00BA04D5" w:rsidP="00A60C9E">
      <w:pPr>
        <w:spacing w:after="0"/>
        <w:jc w:val="both"/>
        <w:rPr>
          <w:rStyle w:val="Gl"/>
          <w:rFonts w:cstheme="minorHAnsi"/>
          <w:b w:val="0"/>
          <w:bCs w:val="0"/>
          <w:color w:val="000000"/>
          <w:sz w:val="24"/>
          <w:szCs w:val="24"/>
        </w:rPr>
      </w:pPr>
      <w:r w:rsidRPr="00BA04D5">
        <w:rPr>
          <w:rFonts w:cstheme="minorHAnsi"/>
          <w:b/>
          <w:sz w:val="24"/>
          <w:szCs w:val="24"/>
        </w:rPr>
        <w:t xml:space="preserve">     </w:t>
      </w:r>
      <w:r w:rsidR="001C2D1F">
        <w:rPr>
          <w:rFonts w:cstheme="minorHAnsi"/>
          <w:b/>
          <w:sz w:val="24"/>
          <w:szCs w:val="24"/>
        </w:rPr>
        <w:t xml:space="preserve">6) </w:t>
      </w:r>
      <w:r w:rsidR="007C5CCA" w:rsidRPr="00BA04D5">
        <w:rPr>
          <w:rFonts w:cstheme="minorHAnsi"/>
          <w:sz w:val="24"/>
          <w:szCs w:val="24"/>
        </w:rPr>
        <w:t>201</w:t>
      </w:r>
      <w:r w:rsidR="005D6E8A" w:rsidRPr="00BA04D5">
        <w:rPr>
          <w:rFonts w:cstheme="minorHAnsi"/>
          <w:sz w:val="24"/>
          <w:szCs w:val="24"/>
        </w:rPr>
        <w:t>7</w:t>
      </w:r>
      <w:r w:rsidR="007C5CCA" w:rsidRPr="00BA04D5">
        <w:rPr>
          <w:rFonts w:cstheme="minorHAnsi"/>
          <w:sz w:val="24"/>
          <w:szCs w:val="24"/>
        </w:rPr>
        <w:t xml:space="preserve"> yılında </w:t>
      </w:r>
      <w:r w:rsidR="0025592A" w:rsidRPr="00BA04D5">
        <w:rPr>
          <w:rFonts w:cstheme="minorHAnsi"/>
          <w:sz w:val="24"/>
          <w:szCs w:val="24"/>
        </w:rPr>
        <w:t xml:space="preserve">yayımlanan yeni Teknoloji </w:t>
      </w:r>
      <w:r w:rsidR="007C5CCA" w:rsidRPr="00BA04D5">
        <w:rPr>
          <w:rFonts w:cstheme="minorHAnsi"/>
          <w:sz w:val="24"/>
          <w:szCs w:val="24"/>
        </w:rPr>
        <w:t xml:space="preserve">Tasarım </w:t>
      </w:r>
      <w:r w:rsidR="0050006C" w:rsidRPr="00BA04D5">
        <w:rPr>
          <w:rFonts w:cstheme="minorHAnsi"/>
          <w:sz w:val="24"/>
          <w:szCs w:val="24"/>
        </w:rPr>
        <w:t>Öğretim Programı</w:t>
      </w:r>
      <w:r w:rsidR="006C59D3" w:rsidRPr="00BA04D5">
        <w:rPr>
          <w:rFonts w:cstheme="minorHAnsi"/>
          <w:sz w:val="24"/>
          <w:szCs w:val="24"/>
        </w:rPr>
        <w:t xml:space="preserve">na ek olarak </w:t>
      </w:r>
      <w:r>
        <w:rPr>
          <w:rFonts w:cstheme="minorHAnsi"/>
          <w:sz w:val="24"/>
          <w:szCs w:val="24"/>
        </w:rPr>
        <w:t>geçen</w:t>
      </w:r>
      <w:r w:rsidR="006C59D3" w:rsidRPr="00BA04D5">
        <w:rPr>
          <w:rFonts w:cstheme="minorHAnsi"/>
          <w:sz w:val="24"/>
          <w:szCs w:val="24"/>
        </w:rPr>
        <w:t xml:space="preserve"> yıl yayınlanan </w:t>
      </w:r>
      <w:r w:rsidR="005D6E8A" w:rsidRPr="00BA04D5">
        <w:rPr>
          <w:rFonts w:cstheme="minorHAnsi"/>
          <w:b/>
          <w:sz w:val="24"/>
          <w:szCs w:val="24"/>
        </w:rPr>
        <w:t>Teknoloji ve Tasarım Dersi Öğretmen Kılavuz kitabına</w:t>
      </w:r>
      <w:r w:rsidR="007C5CCA" w:rsidRPr="00BA04D5">
        <w:rPr>
          <w:rFonts w:cstheme="minorHAnsi"/>
          <w:sz w:val="24"/>
          <w:szCs w:val="24"/>
        </w:rPr>
        <w:t xml:space="preserve">hassasiyetle uyularak çevre </w:t>
      </w:r>
      <w:r w:rsidR="0050006C" w:rsidRPr="00BA04D5">
        <w:rPr>
          <w:rFonts w:cstheme="minorHAnsi"/>
          <w:sz w:val="24"/>
          <w:szCs w:val="24"/>
        </w:rPr>
        <w:t>imkânlarından</w:t>
      </w:r>
      <w:r w:rsidR="007C5CCA" w:rsidRPr="00BA04D5">
        <w:rPr>
          <w:rFonts w:cstheme="minorHAnsi"/>
          <w:sz w:val="24"/>
          <w:szCs w:val="24"/>
        </w:rPr>
        <w:t xml:space="preserve"> azami ölçüde yararlanılacaktır.</w:t>
      </w:r>
    </w:p>
    <w:p w14:paraId="7AADA90D" w14:textId="2E5692EC" w:rsidR="0021762C" w:rsidRDefault="008E1D31" w:rsidP="00A60C9E">
      <w:pPr>
        <w:spacing w:after="0"/>
        <w:jc w:val="both"/>
        <w:rPr>
          <w:rFonts w:cstheme="minorHAnsi"/>
          <w:sz w:val="24"/>
          <w:szCs w:val="24"/>
        </w:rPr>
      </w:pPr>
      <w:r w:rsidRPr="0050006C">
        <w:rPr>
          <w:rFonts w:cstheme="minorHAnsi"/>
          <w:b/>
          <w:sz w:val="24"/>
          <w:szCs w:val="24"/>
        </w:rPr>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p>
    <w:p w14:paraId="4A4F3EA7" w14:textId="5D235B1E" w:rsidR="001C2D1F" w:rsidRDefault="001C2D1F" w:rsidP="00A60C9E">
      <w:pPr>
        <w:spacing w:after="0"/>
        <w:jc w:val="both"/>
        <w:rPr>
          <w:rFonts w:cstheme="minorHAnsi"/>
          <w:sz w:val="24"/>
          <w:szCs w:val="24"/>
        </w:rPr>
      </w:pPr>
    </w:p>
    <w:p w14:paraId="306B6E8F" w14:textId="77777777" w:rsidR="001C2D1F" w:rsidRPr="00B61072" w:rsidRDefault="001C2D1F" w:rsidP="00A60C9E">
      <w:pPr>
        <w:spacing w:after="0"/>
        <w:jc w:val="both"/>
        <w:rPr>
          <w:rFonts w:cstheme="minorHAnsi"/>
          <w:sz w:val="24"/>
          <w:szCs w:val="24"/>
        </w:rPr>
      </w:pPr>
    </w:p>
    <w:tbl>
      <w:tblPr>
        <w:tblStyle w:val="AkKlavuz2"/>
        <w:tblW w:w="8789" w:type="dxa"/>
        <w:tblInd w:w="250" w:type="dxa"/>
        <w:tblLook w:val="04A0" w:firstRow="1" w:lastRow="0" w:firstColumn="1" w:lastColumn="0" w:noHBand="0" w:noVBand="1"/>
      </w:tblPr>
      <w:tblGrid>
        <w:gridCol w:w="2835"/>
        <w:gridCol w:w="3119"/>
        <w:gridCol w:w="1417"/>
        <w:gridCol w:w="1418"/>
      </w:tblGrid>
      <w:tr w:rsidR="0050006C" w:rsidRPr="00B61072" w14:paraId="0BB4C3B4" w14:textId="77777777" w:rsidTr="009E1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733B5C6C" w14:textId="77777777" w:rsidR="0050006C" w:rsidRPr="0050006C" w:rsidRDefault="0050006C" w:rsidP="00BA04D5">
            <w:pPr>
              <w:pStyle w:val="ListeParagraf"/>
              <w:ind w:left="0"/>
              <w:jc w:val="both"/>
              <w:rPr>
                <w:rFonts w:asciiTheme="minorHAnsi" w:hAnsiTheme="minorHAnsi" w:cstheme="minorHAnsi"/>
                <w:sz w:val="24"/>
                <w:szCs w:val="24"/>
              </w:rPr>
            </w:pPr>
          </w:p>
          <w:p w14:paraId="47558003" w14:textId="77777777" w:rsidR="0050006C" w:rsidRPr="0050006C" w:rsidRDefault="0050006C" w:rsidP="00BA04D5">
            <w:pPr>
              <w:pStyle w:val="ListeParagraf"/>
              <w:ind w:left="0"/>
              <w:jc w:val="both"/>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361CD8C5" w14:textId="77777777" w:rsidR="0050006C" w:rsidRPr="0050006C" w:rsidRDefault="0050006C"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14:paraId="60709A70" w14:textId="77777777" w:rsidTr="00C63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30C48478" w14:textId="77777777" w:rsidR="0050006C" w:rsidRPr="00B61072" w:rsidRDefault="0050006C" w:rsidP="00BA04D5">
            <w:pPr>
              <w:pStyle w:val="ListeParagraf"/>
              <w:ind w:left="0"/>
              <w:jc w:val="both"/>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1AAC48"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04B4D" w14:textId="77777777" w:rsidR="0050006C" w:rsidRPr="00B61072" w:rsidRDefault="0050006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B61072">
              <w:rPr>
                <w:rFonts w:cstheme="minorHAnsi"/>
                <w:b/>
                <w:bCs/>
                <w:sz w:val="24"/>
                <w:szCs w:val="24"/>
              </w:rPr>
              <w:t>KAZANIM</w:t>
            </w:r>
          </w:p>
          <w:p w14:paraId="0365C0A3"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lastRenderedPageBreak/>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BE3C3" w14:textId="77777777" w:rsidR="0050006C"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lastRenderedPageBreak/>
              <w:t>DERS</w:t>
            </w:r>
          </w:p>
          <w:p w14:paraId="047D92AD"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sz w:val="24"/>
                <w:szCs w:val="24"/>
              </w:rPr>
              <w:lastRenderedPageBreak/>
              <w:t>SAATİ</w:t>
            </w:r>
          </w:p>
        </w:tc>
      </w:tr>
      <w:tr w:rsidR="00C63F1F" w:rsidRPr="00B61072" w14:paraId="53484F42"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B8CCE4" w:themeFill="accent1" w:themeFillTint="66"/>
          </w:tcPr>
          <w:p w14:paraId="5AE19F3D"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lastRenderedPageBreak/>
              <w:t>7.A</w:t>
            </w:r>
            <w:r w:rsidR="0050006C" w:rsidRPr="0050006C">
              <w:rPr>
                <w:rFonts w:asciiTheme="minorHAnsi" w:hAnsiTheme="minorHAnsi" w:cstheme="minorHAnsi"/>
                <w:b w:val="0"/>
                <w:sz w:val="24"/>
                <w:szCs w:val="24"/>
              </w:rPr>
              <w:t xml:space="preserve"> TEKNOLOJİ VE</w:t>
            </w:r>
          </w:p>
          <w:p w14:paraId="1CA6DE39" w14:textId="77777777" w:rsidR="0050006C" w:rsidRPr="0050006C" w:rsidRDefault="0050006C" w:rsidP="00BA04D5">
            <w:pPr>
              <w:autoSpaceDE w:val="0"/>
              <w:autoSpaceDN w:val="0"/>
              <w:adjustRightInd w:val="0"/>
              <w:jc w:val="both"/>
              <w:rPr>
                <w:rFonts w:asciiTheme="minorHAnsi" w:hAnsiTheme="minorHAnsi" w:cstheme="minorHAnsi"/>
                <w:b w:val="0"/>
                <w:sz w:val="24"/>
                <w:szCs w:val="24"/>
              </w:rPr>
            </w:pPr>
            <w:r w:rsidRPr="0050006C">
              <w:rPr>
                <w:rFonts w:asciiTheme="minorHAnsi" w:hAnsiTheme="minorHAnsi" w:cstheme="minorHAnsi"/>
                <w:b w:val="0"/>
                <w:sz w:val="24"/>
                <w:szCs w:val="24"/>
              </w:rPr>
              <w:t>TASARIMINTEMELLERİ</w:t>
            </w:r>
          </w:p>
        </w:tc>
        <w:tc>
          <w:tcPr>
            <w:tcW w:w="3119" w:type="dxa"/>
            <w:tcBorders>
              <w:top w:val="single" w:sz="4" w:space="0" w:color="auto"/>
            </w:tcBorders>
            <w:shd w:val="clear" w:color="auto" w:fill="D9D9D9" w:themeFill="background1" w:themeFillShade="D9"/>
          </w:tcPr>
          <w:p w14:paraId="48A7FC3C"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14:paraId="6F84673B"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14:paraId="45792FAE"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14:paraId="5526F9C1"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9E1E91" w:rsidRPr="00B61072" w14:paraId="2C9E8C8B"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B8CCE4" w:themeFill="accent1" w:themeFillTint="66"/>
          </w:tcPr>
          <w:p w14:paraId="1815714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09A712D3"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14:paraId="6989E95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14:paraId="6AC898E5"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50006C" w:rsidRPr="00B61072" w14:paraId="081804D3"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59827401"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VETANITIM</w:t>
            </w:r>
          </w:p>
        </w:tc>
        <w:tc>
          <w:tcPr>
            <w:tcW w:w="3119" w:type="dxa"/>
            <w:shd w:val="clear" w:color="auto" w:fill="D9D9D9" w:themeFill="background1" w:themeFillShade="D9"/>
          </w:tcPr>
          <w:p w14:paraId="7CA93D73"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14:paraId="03A764F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14:paraId="47D9C2EE"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7A69AB26"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C7DB665"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1DCB0CD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14:paraId="11B79CBF"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14:paraId="4C0517AA"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01C3DE16"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42D7BB3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14:paraId="69359108"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14:paraId="4709C343"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14:paraId="5C94B5A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14:paraId="5008EEF4"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12</w:t>
            </w:r>
          </w:p>
        </w:tc>
      </w:tr>
      <w:tr w:rsidR="009E1E91" w:rsidRPr="00B61072" w14:paraId="58D29A2C"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522BA47E"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auto"/>
          </w:tcPr>
          <w:p w14:paraId="6F525FF2"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14:paraId="4637C684"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8</w:t>
            </w:r>
          </w:p>
        </w:tc>
        <w:tc>
          <w:tcPr>
            <w:tcW w:w="1418" w:type="dxa"/>
            <w:shd w:val="clear" w:color="auto" w:fill="auto"/>
          </w:tcPr>
          <w:p w14:paraId="64C79CAE"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10</w:t>
            </w:r>
          </w:p>
        </w:tc>
      </w:tr>
      <w:tr w:rsidR="009E1E91" w:rsidRPr="00B61072" w14:paraId="78FD36B8"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ABF8F" w:themeFill="accent6" w:themeFillTint="99"/>
          </w:tcPr>
          <w:p w14:paraId="22717775"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14:paraId="76008570"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14:paraId="0D0C13E6"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14:paraId="23641BE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528FFD82"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r>
      <w:tr w:rsidR="009E1E91" w:rsidRPr="00B61072" w14:paraId="22CB49EA"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ABF8F" w:themeFill="accent6" w:themeFillTint="99"/>
          </w:tcPr>
          <w:p w14:paraId="25293086"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FFFFFF" w:themeFill="background1"/>
          </w:tcPr>
          <w:p w14:paraId="38374BF0"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14:paraId="3C690610"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241A5F6B"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9E1E91" w:rsidRPr="00B61072" w14:paraId="49AE737A"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6BDF58C4"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14:paraId="725D5155"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14:paraId="01062D15"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14:paraId="64FC3433"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c>
          <w:tcPr>
            <w:tcW w:w="1418" w:type="dxa"/>
            <w:shd w:val="clear" w:color="auto" w:fill="FFFFFF" w:themeFill="background1"/>
          </w:tcPr>
          <w:p w14:paraId="3A6B83DC"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12</w:t>
            </w:r>
          </w:p>
        </w:tc>
      </w:tr>
      <w:tr w:rsidR="009E1E91" w:rsidRPr="00B61072" w14:paraId="516B8527"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4490E005" w14:textId="77777777" w:rsidR="0050006C" w:rsidRPr="00B61072" w:rsidRDefault="0050006C" w:rsidP="00BA04D5">
            <w:pPr>
              <w:pStyle w:val="ListeParagraf"/>
              <w:ind w:left="0"/>
              <w:jc w:val="both"/>
              <w:rPr>
                <w:rFonts w:asciiTheme="minorHAnsi" w:hAnsiTheme="minorHAnsi" w:cstheme="minorHAnsi"/>
                <w:sz w:val="24"/>
                <w:szCs w:val="24"/>
              </w:rPr>
            </w:pPr>
          </w:p>
        </w:tc>
        <w:tc>
          <w:tcPr>
            <w:tcW w:w="3119" w:type="dxa"/>
            <w:shd w:val="clear" w:color="auto" w:fill="FFFFFF" w:themeFill="background1"/>
          </w:tcPr>
          <w:p w14:paraId="04EEEB59"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14:paraId="5CC76C67"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w:t>
            </w:r>
          </w:p>
        </w:tc>
        <w:tc>
          <w:tcPr>
            <w:tcW w:w="1418" w:type="dxa"/>
            <w:shd w:val="clear" w:color="auto" w:fill="FFFFFF" w:themeFill="background1"/>
          </w:tcPr>
          <w:p w14:paraId="699698A9"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AF2015" w:rsidRPr="00B61072" w14:paraId="3BE37BE0" w14:textId="77777777" w:rsidTr="009E1E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gridSpan w:val="2"/>
            <w:shd w:val="clear" w:color="auto" w:fill="D9D9D9" w:themeFill="background1" w:themeFillShade="D9"/>
          </w:tcPr>
          <w:p w14:paraId="24E00961" w14:textId="77777777" w:rsidR="00AF2015" w:rsidRPr="00B61072" w:rsidRDefault="00AF2015" w:rsidP="00BA04D5">
            <w:pPr>
              <w:pStyle w:val="ListeParagraf"/>
              <w:ind w:left="0"/>
              <w:jc w:val="both"/>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14:paraId="41D48A68"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14:paraId="11CE8C27"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72</w:t>
            </w:r>
          </w:p>
        </w:tc>
      </w:tr>
    </w:tbl>
    <w:p w14:paraId="211413B3" w14:textId="77777777" w:rsidR="00C325D6" w:rsidRPr="00B61072" w:rsidRDefault="00C325D6" w:rsidP="00BA04D5">
      <w:pPr>
        <w:pStyle w:val="AralkYok"/>
        <w:jc w:val="both"/>
        <w:rPr>
          <w:rFonts w:cstheme="minorHAnsi"/>
          <w:b/>
          <w:sz w:val="24"/>
          <w:szCs w:val="24"/>
        </w:rPr>
      </w:pPr>
    </w:p>
    <w:p w14:paraId="1A446CE8" w14:textId="77777777" w:rsidR="00C90704" w:rsidRDefault="0004443D" w:rsidP="00A60C9E">
      <w:pPr>
        <w:spacing w:after="0"/>
        <w:jc w:val="both"/>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402"/>
        <w:gridCol w:w="1276"/>
        <w:gridCol w:w="1276"/>
      </w:tblGrid>
      <w:tr w:rsidR="00C90704" w:rsidRPr="00D709AC" w14:paraId="6DD9E10F" w14:textId="77777777" w:rsidTr="00845F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4E12C092" w14:textId="77777777" w:rsidR="00C90704" w:rsidRPr="00D709AC" w:rsidRDefault="00C90704" w:rsidP="00BA04D5">
            <w:pPr>
              <w:pStyle w:val="ListeParagraf"/>
              <w:ind w:left="0"/>
              <w:jc w:val="both"/>
              <w:rPr>
                <w:rFonts w:asciiTheme="minorHAnsi" w:hAnsiTheme="minorHAnsi" w:cstheme="minorHAnsi"/>
                <w:sz w:val="24"/>
                <w:szCs w:val="24"/>
              </w:rPr>
            </w:pPr>
          </w:p>
          <w:p w14:paraId="40727509"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0200A580" w14:textId="77777777" w:rsidR="00C90704" w:rsidRPr="00D709AC" w:rsidRDefault="00C90704"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14:paraId="56751EA4"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5A9BFA2E"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CD99FB0"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FE8C6" w14:textId="77777777" w:rsidR="00C90704" w:rsidRPr="00D709AC" w:rsidRDefault="00C90704"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D709AC">
              <w:rPr>
                <w:rFonts w:cstheme="minorHAnsi"/>
                <w:b/>
                <w:bCs/>
                <w:sz w:val="24"/>
                <w:szCs w:val="24"/>
              </w:rPr>
              <w:t>KAZANIM</w:t>
            </w:r>
          </w:p>
          <w:p w14:paraId="4A21B27F"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97F51"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DERS</w:t>
            </w:r>
          </w:p>
          <w:p w14:paraId="1225FD5A"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SAATİ</w:t>
            </w:r>
          </w:p>
        </w:tc>
      </w:tr>
      <w:tr w:rsidR="00C90704" w:rsidRPr="00D709AC" w14:paraId="7E7D08D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B8CCE4" w:themeFill="accent1" w:themeFillTint="66"/>
          </w:tcPr>
          <w:p w14:paraId="6625553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14:paraId="4142FE70" w14:textId="77777777" w:rsidR="00C90704" w:rsidRPr="00D709AC" w:rsidRDefault="00C90704"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14:paraId="4227F843" w14:textId="77777777" w:rsidR="00C90704" w:rsidRPr="00D709AC" w:rsidRDefault="006D1EE2"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İnovatif Düşüncenin Geliş</w:t>
            </w:r>
            <w:r w:rsidR="00BD0367">
              <w:rPr>
                <w:rFonts w:cstheme="minorHAnsi"/>
                <w:sz w:val="24"/>
                <w:szCs w:val="24"/>
              </w:rPr>
              <w:t>tirm</w:t>
            </w:r>
            <w:r w:rsidRPr="00D709AC">
              <w:rPr>
                <w:rFonts w:cstheme="minorHAnsi"/>
                <w:sz w:val="24"/>
                <w:szCs w:val="24"/>
              </w:rPr>
              <w:t xml:space="preserve"> veFikirlerin Korunması</w:t>
            </w:r>
          </w:p>
        </w:tc>
        <w:tc>
          <w:tcPr>
            <w:tcW w:w="1276" w:type="dxa"/>
            <w:tcBorders>
              <w:top w:val="single" w:sz="4" w:space="0" w:color="auto"/>
            </w:tcBorders>
            <w:shd w:val="clear" w:color="auto" w:fill="D9D9D9" w:themeFill="background1" w:themeFillShade="D9"/>
          </w:tcPr>
          <w:p w14:paraId="126BF98F"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14:paraId="5351A6E9" w14:textId="77777777" w:rsidR="00C90704"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10</w:t>
            </w:r>
          </w:p>
        </w:tc>
      </w:tr>
      <w:tr w:rsidR="00C90704" w:rsidRPr="00D709AC" w14:paraId="64C5BB12"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1DC82167"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14:paraId="21B6406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D709AC" w:rsidRPr="00D709AC">
              <w:rPr>
                <w:rFonts w:cs="Helvetica"/>
                <w:sz w:val="24"/>
                <w:szCs w:val="24"/>
              </w:rPr>
              <w:t>Bilgisayar Destekli Tasarım ve AkıllıÜrünler</w:t>
            </w:r>
          </w:p>
        </w:tc>
        <w:tc>
          <w:tcPr>
            <w:tcW w:w="1276" w:type="dxa"/>
            <w:shd w:val="clear" w:color="auto" w:fill="D9D9D9" w:themeFill="background1" w:themeFillShade="D9"/>
          </w:tcPr>
          <w:p w14:paraId="67D1EDBC"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14:paraId="7B9A2D38"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8DA4E70"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10A699F4"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D9D9D9" w:themeFill="background1" w:themeFillShade="D9"/>
          </w:tcPr>
          <w:p w14:paraId="626CD525"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D709AC" w:rsidRPr="00D709AC">
              <w:rPr>
                <w:rFonts w:cs="Helvetica"/>
                <w:sz w:val="24"/>
                <w:szCs w:val="24"/>
              </w:rPr>
              <w:t>Tanıtım ve Pazarlama</w:t>
            </w:r>
          </w:p>
        </w:tc>
        <w:tc>
          <w:tcPr>
            <w:tcW w:w="1276" w:type="dxa"/>
            <w:shd w:val="clear" w:color="auto" w:fill="D9D9D9" w:themeFill="background1" w:themeFillShade="D9"/>
          </w:tcPr>
          <w:p w14:paraId="0439CC6E"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14:paraId="38643F39"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57BB61BC"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6A000BA2"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14:paraId="1ECB23E4"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14:paraId="722C93BA"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Helvetica"/>
                <w:sz w:val="24"/>
                <w:szCs w:val="24"/>
              </w:rPr>
              <w:t>Görsel İletişim Tasarımı</w:t>
            </w:r>
          </w:p>
        </w:tc>
        <w:tc>
          <w:tcPr>
            <w:tcW w:w="1276" w:type="dxa"/>
            <w:shd w:val="clear" w:color="auto" w:fill="D9D9D9" w:themeFill="background1" w:themeFillShade="D9"/>
          </w:tcPr>
          <w:p w14:paraId="332C45BA"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14:paraId="447BAD7D"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12</w:t>
            </w:r>
          </w:p>
        </w:tc>
      </w:tr>
      <w:tr w:rsidR="00D709AC" w:rsidRPr="00D709AC" w14:paraId="2FA260E1"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4AA1548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D9D9D9" w:themeFill="background1" w:themeFillShade="D9"/>
          </w:tcPr>
          <w:p w14:paraId="2A344962" w14:textId="77777777" w:rsidR="00D709AC" w:rsidRPr="00D709AC" w:rsidRDefault="00D709AC"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14:paraId="32F010FD" w14:textId="77777777" w:rsidR="00D709AC"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14:paraId="3EC89253" w14:textId="77777777" w:rsidR="00D709AC"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D709AC" w:rsidRPr="00D709AC" w14:paraId="65AB3322"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036B72B5"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auto"/>
          </w:tcPr>
          <w:p w14:paraId="4C1C2A7F" w14:textId="77777777" w:rsidR="00D709AC" w:rsidRPr="00D709AC" w:rsidRDefault="00D709A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8.C.3</w:t>
            </w:r>
            <w:r w:rsidRPr="00D709AC">
              <w:rPr>
                <w:rFonts w:cs="Helvetica"/>
                <w:sz w:val="24"/>
                <w:szCs w:val="24"/>
              </w:rPr>
              <w:t>Mühendislik ve Tasarım</w:t>
            </w:r>
          </w:p>
        </w:tc>
        <w:tc>
          <w:tcPr>
            <w:tcW w:w="1276" w:type="dxa"/>
            <w:shd w:val="clear" w:color="auto" w:fill="auto"/>
          </w:tcPr>
          <w:p w14:paraId="6F97326F" w14:textId="77777777" w:rsidR="00D709AC"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auto"/>
          </w:tcPr>
          <w:p w14:paraId="1676C689" w14:textId="77777777" w:rsidR="00D709AC" w:rsidRPr="00D709AC" w:rsidRDefault="007608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79EE51DE"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73D5967C"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auto"/>
          </w:tcPr>
          <w:p w14:paraId="63FB0BE8"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D709AC" w:rsidRPr="00D709AC">
              <w:rPr>
                <w:rFonts w:cs="Helvetica"/>
                <w:sz w:val="24"/>
                <w:szCs w:val="24"/>
              </w:rPr>
              <w:t>Doğadan Tasarıma</w:t>
            </w:r>
          </w:p>
        </w:tc>
        <w:tc>
          <w:tcPr>
            <w:tcW w:w="1276" w:type="dxa"/>
            <w:shd w:val="clear" w:color="auto" w:fill="auto"/>
          </w:tcPr>
          <w:p w14:paraId="31049CAC"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auto"/>
          </w:tcPr>
          <w:p w14:paraId="18FB40B6"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5EEBDCA7"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ABF8F" w:themeFill="accent6" w:themeFillTint="99"/>
          </w:tcPr>
          <w:p w14:paraId="46C7A3FD"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14:paraId="73EB01F0"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14:paraId="19B65D02"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D709AC" w:rsidRPr="00D709AC">
              <w:rPr>
                <w:rFonts w:cs="Helvetica"/>
                <w:sz w:val="24"/>
                <w:szCs w:val="24"/>
              </w:rPr>
              <w:t>Ulaşım Teknolojileri</w:t>
            </w:r>
          </w:p>
        </w:tc>
        <w:tc>
          <w:tcPr>
            <w:tcW w:w="1276" w:type="dxa"/>
            <w:shd w:val="clear" w:color="auto" w:fill="FFFFFF" w:themeFill="background1"/>
          </w:tcPr>
          <w:p w14:paraId="041AE348"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FFFFFF" w:themeFill="background1"/>
          </w:tcPr>
          <w:p w14:paraId="168DF48F"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7A038FC5"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197CD02E"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14:paraId="644B428F"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14:paraId="36455D96"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14:paraId="1E242414"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shd w:val="clear" w:color="auto" w:fill="FFFFFF" w:themeFill="background1"/>
          </w:tcPr>
          <w:p w14:paraId="6B88CBE9" w14:textId="77777777" w:rsidR="00C90704" w:rsidRPr="00D709AC" w:rsidRDefault="007608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14</w:t>
            </w:r>
          </w:p>
        </w:tc>
      </w:tr>
      <w:tr w:rsidR="00C90704" w:rsidRPr="00D709AC" w14:paraId="1B2A2CEC"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75AF6895" w14:textId="77777777" w:rsidR="00C90704" w:rsidRPr="00D709AC" w:rsidRDefault="00C90704" w:rsidP="00BA04D5">
            <w:pPr>
              <w:pStyle w:val="ListeParagraf"/>
              <w:ind w:left="0"/>
              <w:jc w:val="both"/>
              <w:rPr>
                <w:rFonts w:asciiTheme="minorHAnsi" w:hAnsiTheme="minorHAnsi" w:cstheme="minorHAnsi"/>
                <w:sz w:val="24"/>
                <w:szCs w:val="24"/>
              </w:rPr>
            </w:pPr>
          </w:p>
        </w:tc>
        <w:tc>
          <w:tcPr>
            <w:tcW w:w="3402" w:type="dxa"/>
            <w:shd w:val="clear" w:color="auto" w:fill="FFFFFF" w:themeFill="background1"/>
          </w:tcPr>
          <w:p w14:paraId="654C0B3F"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14:paraId="3158581D"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FFFFFF" w:themeFill="background1"/>
          </w:tcPr>
          <w:p w14:paraId="25391D6A"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0E8B7938"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7" w:type="dxa"/>
            <w:gridSpan w:val="2"/>
            <w:shd w:val="clear" w:color="auto" w:fill="D9D9D9" w:themeFill="background1" w:themeFillShade="D9"/>
          </w:tcPr>
          <w:p w14:paraId="3C0A232A"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14:paraId="6BF3DC65"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Pr>
                <w:rFonts w:cstheme="minorHAnsi"/>
                <w:b/>
                <w:sz w:val="24"/>
                <w:szCs w:val="24"/>
              </w:rPr>
              <w:t>42</w:t>
            </w:r>
          </w:p>
        </w:tc>
        <w:tc>
          <w:tcPr>
            <w:tcW w:w="1276" w:type="dxa"/>
            <w:shd w:val="clear" w:color="auto" w:fill="D9D9D9" w:themeFill="background1" w:themeFillShade="D9"/>
          </w:tcPr>
          <w:p w14:paraId="055AFC3E"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D709AC">
              <w:rPr>
                <w:rFonts w:cstheme="minorHAnsi"/>
                <w:b/>
                <w:sz w:val="24"/>
                <w:szCs w:val="24"/>
              </w:rPr>
              <w:t>72</w:t>
            </w:r>
          </w:p>
        </w:tc>
      </w:tr>
    </w:tbl>
    <w:p w14:paraId="17B610A5"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3EA93F5E"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7DF0C02D"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1809860C"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40682C0A" w14:textId="77777777" w:rsidR="00D10DC4" w:rsidRPr="00173B10" w:rsidRDefault="009D3FFE" w:rsidP="009D3FFE">
      <w:pPr>
        <w:pStyle w:val="AralkYok"/>
        <w:jc w:val="both"/>
        <w:rPr>
          <w:rFonts w:cstheme="minorHAnsi"/>
          <w:sz w:val="24"/>
          <w:szCs w:val="24"/>
        </w:rPr>
      </w:pPr>
      <w:r w:rsidRPr="009D3FFE">
        <w:rPr>
          <w:rFonts w:cstheme="minorHAnsi"/>
          <w:b/>
          <w:sz w:val="24"/>
          <w:szCs w:val="24"/>
        </w:rPr>
        <w:t>9)</w:t>
      </w:r>
      <w:r w:rsidR="007C7D38"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14:paraId="776E3F84" w14:textId="77777777" w:rsidR="00D10DC4" w:rsidRPr="00B61072" w:rsidRDefault="00D10DC4" w:rsidP="009D3FFE">
      <w:pPr>
        <w:pStyle w:val="AralkYok"/>
        <w:jc w:val="both"/>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14:paraId="5B879A85" w14:textId="77777777" w:rsidR="00D10DC4" w:rsidRPr="00B61072" w:rsidRDefault="00D10DC4" w:rsidP="00BA04D5">
      <w:pPr>
        <w:pStyle w:val="AralkYok"/>
        <w:ind w:left="720"/>
        <w:jc w:val="both"/>
        <w:rPr>
          <w:rFonts w:cstheme="minorHAnsi"/>
          <w:i/>
          <w:sz w:val="24"/>
          <w:szCs w:val="24"/>
        </w:rPr>
      </w:pPr>
    </w:p>
    <w:p w14:paraId="7C3FCBFC" w14:textId="77777777" w:rsidR="001B046C" w:rsidRPr="00B61072" w:rsidRDefault="001B046C" w:rsidP="009D3FFE">
      <w:pPr>
        <w:pStyle w:val="AralkYok"/>
        <w:numPr>
          <w:ilvl w:val="0"/>
          <w:numId w:val="29"/>
        </w:numPr>
        <w:jc w:val="both"/>
        <w:rPr>
          <w:rFonts w:cstheme="minorHAnsi"/>
          <w:b/>
          <w:sz w:val="24"/>
          <w:szCs w:val="24"/>
        </w:rPr>
      </w:pPr>
      <w:r w:rsidRPr="00B61072">
        <w:rPr>
          <w:rFonts w:cstheme="minorHAnsi"/>
          <w:b/>
          <w:sz w:val="24"/>
          <w:szCs w:val="24"/>
        </w:rPr>
        <w:t>Özel Eğitim :</w:t>
      </w:r>
    </w:p>
    <w:p w14:paraId="3681836D" w14:textId="77777777" w:rsidR="006F35E2" w:rsidRPr="00B61072" w:rsidRDefault="006F35E2" w:rsidP="00BA04D5">
      <w:pPr>
        <w:pStyle w:val="AralkYok"/>
        <w:jc w:val="both"/>
        <w:rPr>
          <w:rFonts w:cstheme="minorHAnsi"/>
          <w:b/>
          <w:sz w:val="24"/>
          <w:szCs w:val="24"/>
        </w:rPr>
      </w:pPr>
    </w:p>
    <w:p w14:paraId="219BB043" w14:textId="77777777" w:rsidR="00F722EF" w:rsidRPr="00B61072" w:rsidRDefault="00F722EF" w:rsidP="00BA04D5">
      <w:pPr>
        <w:pStyle w:val="AralkYok"/>
        <w:numPr>
          <w:ilvl w:val="0"/>
          <w:numId w:val="12"/>
        </w:numPr>
        <w:jc w:val="both"/>
        <w:rPr>
          <w:rFonts w:cstheme="minorHAnsi"/>
          <w:sz w:val="24"/>
          <w:szCs w:val="24"/>
        </w:rPr>
      </w:pPr>
      <w:r w:rsidRPr="00B61072">
        <w:rPr>
          <w:rFonts w:cstheme="minorHAnsi"/>
          <w:sz w:val="24"/>
          <w:szCs w:val="24"/>
        </w:rPr>
        <w:t>Çalışmalar Okul BEP birimi ile istişare halinde yürütülmelidir.</w:t>
      </w:r>
    </w:p>
    <w:p w14:paraId="6CC5AEA3" w14:textId="77777777" w:rsidR="00893281" w:rsidRPr="00B61072" w:rsidRDefault="00893281" w:rsidP="00BA04D5">
      <w:pPr>
        <w:pStyle w:val="AralkYok"/>
        <w:numPr>
          <w:ilvl w:val="0"/>
          <w:numId w:val="12"/>
        </w:numPr>
        <w:jc w:val="both"/>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BEP’e</w:t>
      </w:r>
      <w:r w:rsidR="005F55C7" w:rsidRPr="00B61072">
        <w:rPr>
          <w:rFonts w:cstheme="minorHAnsi"/>
          <w:sz w:val="24"/>
          <w:szCs w:val="24"/>
        </w:rPr>
        <w:t xml:space="preserve"> ihtiyaç yoksazümre kararı alınarak uygulanmayabilir.</w:t>
      </w:r>
    </w:p>
    <w:p w14:paraId="76C99B2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14:paraId="2F52DFD8"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14:paraId="19623ADC"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14:paraId="6878D825" w14:textId="77777777" w:rsidR="006F35E2" w:rsidRDefault="006F35E2" w:rsidP="00BA04D5">
      <w:pPr>
        <w:pStyle w:val="AralkYok"/>
        <w:numPr>
          <w:ilvl w:val="0"/>
          <w:numId w:val="12"/>
        </w:numPr>
        <w:jc w:val="both"/>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14:paraId="7F08F58E" w14:textId="77777777" w:rsidR="00BD0367" w:rsidRPr="008A2E29" w:rsidRDefault="00BD0367" w:rsidP="00BA04D5">
      <w:pPr>
        <w:pStyle w:val="AralkYok"/>
        <w:ind w:left="1481"/>
        <w:jc w:val="both"/>
        <w:rPr>
          <w:rFonts w:cstheme="minorHAnsi"/>
          <w:sz w:val="24"/>
          <w:szCs w:val="24"/>
        </w:rPr>
      </w:pPr>
    </w:p>
    <w:p w14:paraId="15C13AEE" w14:textId="77777777" w:rsidR="006F35E2" w:rsidRPr="00B61072" w:rsidRDefault="008A44D8" w:rsidP="009D3FFE">
      <w:pPr>
        <w:pStyle w:val="AralkYok"/>
        <w:numPr>
          <w:ilvl w:val="0"/>
          <w:numId w:val="29"/>
        </w:numPr>
        <w:jc w:val="both"/>
        <w:rPr>
          <w:rFonts w:cstheme="minorHAnsi"/>
          <w:b/>
          <w:sz w:val="24"/>
          <w:szCs w:val="24"/>
        </w:rPr>
      </w:pPr>
      <w:r w:rsidRPr="00B61072">
        <w:rPr>
          <w:rFonts w:cstheme="minorHAnsi"/>
          <w:sz w:val="24"/>
          <w:szCs w:val="24"/>
        </w:rPr>
        <w:t>Zümreler arası dersin uygulanması ile zaman zaman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14:paraId="30FE7722" w14:textId="77777777" w:rsidR="008A44D8" w:rsidRPr="00B61072" w:rsidRDefault="008A44D8" w:rsidP="00BA04D5">
      <w:pPr>
        <w:pStyle w:val="AralkYok"/>
        <w:ind w:left="644"/>
        <w:jc w:val="both"/>
        <w:rPr>
          <w:rFonts w:cstheme="minorHAnsi"/>
          <w:b/>
          <w:sz w:val="24"/>
          <w:szCs w:val="24"/>
        </w:rPr>
      </w:pPr>
    </w:p>
    <w:p w14:paraId="2D2D0F72" w14:textId="77777777" w:rsidR="006F35E2" w:rsidRPr="00B61072" w:rsidRDefault="00F96C63" w:rsidP="009D3FFE">
      <w:pPr>
        <w:pStyle w:val="AralkYok"/>
        <w:numPr>
          <w:ilvl w:val="0"/>
          <w:numId w:val="29"/>
        </w:numPr>
        <w:jc w:val="both"/>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14:paraId="34B655D1" w14:textId="77777777" w:rsidR="0070005D" w:rsidRPr="00B61072" w:rsidRDefault="0070005D" w:rsidP="00BA04D5">
      <w:pPr>
        <w:pStyle w:val="AralkYok"/>
        <w:ind w:left="644"/>
        <w:jc w:val="both"/>
        <w:rPr>
          <w:rFonts w:cstheme="minorHAnsi"/>
          <w:b/>
          <w:sz w:val="24"/>
          <w:szCs w:val="24"/>
        </w:rPr>
      </w:pPr>
    </w:p>
    <w:p w14:paraId="5206FEC1" w14:textId="77777777" w:rsidR="00FB0056" w:rsidRPr="00F0781A" w:rsidRDefault="00FB0056" w:rsidP="009D3FFE">
      <w:pPr>
        <w:pStyle w:val="AralkYok"/>
        <w:numPr>
          <w:ilvl w:val="0"/>
          <w:numId w:val="29"/>
        </w:numPr>
        <w:jc w:val="both"/>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14:paraId="7168050E" w14:textId="77777777" w:rsidR="00F0781A" w:rsidRPr="00B61072" w:rsidRDefault="00F0781A" w:rsidP="00BA04D5">
      <w:pPr>
        <w:pStyle w:val="AralkYok"/>
        <w:ind w:left="644"/>
        <w:jc w:val="both"/>
        <w:rPr>
          <w:rFonts w:cstheme="minorHAnsi"/>
          <w:b/>
          <w:sz w:val="24"/>
          <w:szCs w:val="24"/>
        </w:rPr>
      </w:pPr>
    </w:p>
    <w:p w14:paraId="3E96ED36" w14:textId="77777777" w:rsidR="007C7417" w:rsidRPr="00F0781A" w:rsidRDefault="00C57DC0" w:rsidP="009D3FFE">
      <w:pPr>
        <w:pStyle w:val="AralkYok"/>
        <w:numPr>
          <w:ilvl w:val="0"/>
          <w:numId w:val="29"/>
        </w:numPr>
        <w:jc w:val="both"/>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14:paraId="3F1705A9" w14:textId="77777777" w:rsidR="0070005D" w:rsidRPr="00F0781A" w:rsidRDefault="00887FE0" w:rsidP="009D3FFE">
      <w:pPr>
        <w:pStyle w:val="AralkYok"/>
        <w:numPr>
          <w:ilvl w:val="0"/>
          <w:numId w:val="29"/>
        </w:numPr>
        <w:jc w:val="both"/>
        <w:rPr>
          <w:rFonts w:cstheme="minorHAnsi"/>
          <w:b/>
          <w:sz w:val="24"/>
          <w:szCs w:val="24"/>
        </w:rPr>
      </w:pPr>
      <w:r w:rsidRPr="00B61072">
        <w:rPr>
          <w:rFonts w:cstheme="minorHAnsi"/>
          <w:sz w:val="24"/>
          <w:szCs w:val="24"/>
        </w:rPr>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14:paraId="71410473" w14:textId="77777777" w:rsidR="00F0781A" w:rsidRPr="00B61072" w:rsidRDefault="00F0781A" w:rsidP="00BA04D5">
      <w:pPr>
        <w:pStyle w:val="AralkYok"/>
        <w:ind w:left="644"/>
        <w:jc w:val="both"/>
        <w:rPr>
          <w:rFonts w:cstheme="minorHAnsi"/>
          <w:b/>
          <w:sz w:val="24"/>
          <w:szCs w:val="24"/>
        </w:rPr>
      </w:pPr>
    </w:p>
    <w:p w14:paraId="6654AABC" w14:textId="77777777" w:rsidR="0070005D" w:rsidRPr="005A61ED" w:rsidRDefault="00125723" w:rsidP="009D3FFE">
      <w:pPr>
        <w:pStyle w:val="AralkYok"/>
        <w:numPr>
          <w:ilvl w:val="0"/>
          <w:numId w:val="29"/>
        </w:numPr>
        <w:jc w:val="both"/>
        <w:rPr>
          <w:rFonts w:cstheme="minorHAnsi"/>
          <w:b/>
          <w:sz w:val="24"/>
          <w:szCs w:val="24"/>
        </w:rPr>
      </w:pPr>
      <w:r>
        <w:rPr>
          <w:rFonts w:cstheme="minorHAnsi"/>
          <w:sz w:val="24"/>
          <w:szCs w:val="24"/>
        </w:rPr>
        <w:t>Pandemi sürecinin seyrine göre “</w:t>
      </w:r>
      <w:r w:rsidR="005A61ED">
        <w:rPr>
          <w:rFonts w:cstheme="minorHAnsi"/>
          <w:sz w:val="24"/>
          <w:szCs w:val="24"/>
        </w:rPr>
        <w:t>Bunu Ben Yaptım</w:t>
      </w:r>
      <w:r>
        <w:rPr>
          <w:rFonts w:cstheme="minorHAnsi"/>
          <w:sz w:val="24"/>
          <w:szCs w:val="24"/>
        </w:rPr>
        <w:t xml:space="preserve">” sergisinin </w:t>
      </w:r>
      <w:r w:rsidR="005A61ED">
        <w:rPr>
          <w:rFonts w:cstheme="minorHAnsi"/>
          <w:sz w:val="24"/>
          <w:szCs w:val="24"/>
        </w:rPr>
        <w:t xml:space="preserve"> düzenlenmesi kararlaştırıldı. 4006 Bilim Fuarı için okulumuzda bu sene her zümreden 2-3 proje ile katılım kararı alındığı için, geçen seneye nazaran az ama seçme proje ile fuara katılma kararı alınmıştır.</w:t>
      </w:r>
    </w:p>
    <w:p w14:paraId="5926CAFB" w14:textId="77777777" w:rsidR="005A61ED" w:rsidRPr="00B61072" w:rsidRDefault="005A61ED" w:rsidP="00BA04D5">
      <w:pPr>
        <w:pStyle w:val="AralkYok"/>
        <w:ind w:left="644"/>
        <w:jc w:val="both"/>
        <w:rPr>
          <w:rFonts w:cstheme="minorHAnsi"/>
          <w:b/>
          <w:sz w:val="24"/>
          <w:szCs w:val="24"/>
        </w:rPr>
      </w:pPr>
    </w:p>
    <w:p w14:paraId="4045F379" w14:textId="77777777" w:rsidR="007B3232" w:rsidRPr="007B3232" w:rsidRDefault="005A61ED" w:rsidP="009D3FFE">
      <w:pPr>
        <w:pStyle w:val="AralkYok"/>
        <w:numPr>
          <w:ilvl w:val="0"/>
          <w:numId w:val="29"/>
        </w:numPr>
        <w:jc w:val="both"/>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3B1F20" w:rsidRPr="007B3232">
        <w:rPr>
          <w:rFonts w:cstheme="minorHAnsi"/>
          <w:sz w:val="24"/>
          <w:szCs w:val="24"/>
        </w:rPr>
        <w:t xml:space="preserve">Dersimizin </w:t>
      </w:r>
      <w:r w:rsidR="003B1F20" w:rsidRPr="007B3232">
        <w:rPr>
          <w:rFonts w:cstheme="minorHAnsi"/>
          <w:sz w:val="24"/>
          <w:szCs w:val="24"/>
        </w:rPr>
        <w:lastRenderedPageBreak/>
        <w:t xml:space="preserve">yeni öğretim programında değerlendirme ile ilgili bilgi verilmediğinden Okul Öncesi ve İlköğretim Kurumları Yönetmeliği baz alınacaktır. </w:t>
      </w:r>
    </w:p>
    <w:p w14:paraId="569A3F33" w14:textId="77777777" w:rsidR="0058218C" w:rsidRPr="00B61072" w:rsidRDefault="0058218C" w:rsidP="00BA04D5">
      <w:pPr>
        <w:pStyle w:val="AralkYok"/>
        <w:ind w:left="644"/>
        <w:jc w:val="both"/>
        <w:rPr>
          <w:rFonts w:cstheme="minorHAnsi"/>
          <w:sz w:val="24"/>
          <w:szCs w:val="24"/>
        </w:rPr>
      </w:pPr>
      <w:r w:rsidRPr="00B61072">
        <w:rPr>
          <w:rFonts w:cstheme="minorHAnsi"/>
          <w:sz w:val="24"/>
          <w:szCs w:val="24"/>
        </w:rPr>
        <w:t>Öğretim programlarındaki bilgi, beceri ve değerlerin istenilen düzeyde kazandırılması temel amaçtır. Buamaç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14:paraId="767763FC" w14:textId="77777777" w:rsidR="000215FC" w:rsidRPr="00B61072" w:rsidRDefault="00380488" w:rsidP="00BA04D5">
      <w:pPr>
        <w:pStyle w:val="AralkYok"/>
        <w:jc w:val="both"/>
        <w:rPr>
          <w:rFonts w:cstheme="minorHAnsi"/>
          <w:sz w:val="24"/>
          <w:szCs w:val="24"/>
        </w:rPr>
      </w:pPr>
      <w:r>
        <w:rPr>
          <w:rFonts w:cstheme="minorHAnsi"/>
          <w:noProof/>
          <w:sz w:val="24"/>
          <w:szCs w:val="24"/>
        </w:rPr>
        <w:drawing>
          <wp:inline distT="0" distB="0" distL="0" distR="0" wp14:anchorId="07933FF1" wp14:editId="3708B7D9">
            <wp:extent cx="6211312" cy="3486150"/>
            <wp:effectExtent l="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6211312" cy="3486150"/>
                    </a:xfrm>
                    <a:prstGeom prst="rect">
                      <a:avLst/>
                    </a:prstGeom>
                    <a:noFill/>
                    <a:ln w="9525">
                      <a:noFill/>
                      <a:miter lim="800000"/>
                      <a:headEnd/>
                      <a:tailEnd/>
                    </a:ln>
                  </pic:spPr>
                </pic:pic>
              </a:graphicData>
            </a:graphic>
          </wp:inline>
        </w:drawing>
      </w:r>
    </w:p>
    <w:p w14:paraId="5D43C04B" w14:textId="77777777" w:rsidR="007C7417" w:rsidRPr="00B61072" w:rsidRDefault="007C7417" w:rsidP="00BA04D5">
      <w:pPr>
        <w:pStyle w:val="AralkYok"/>
        <w:jc w:val="both"/>
        <w:rPr>
          <w:rFonts w:cstheme="minorHAnsi"/>
          <w:sz w:val="24"/>
          <w:szCs w:val="24"/>
        </w:rPr>
      </w:pPr>
    </w:p>
    <w:p w14:paraId="0B34DFEE" w14:textId="77777777" w:rsidR="00C054C1" w:rsidRPr="007B3232" w:rsidRDefault="00C054C1" w:rsidP="009D3FFE">
      <w:pPr>
        <w:pStyle w:val="AralkYok"/>
        <w:numPr>
          <w:ilvl w:val="0"/>
          <w:numId w:val="29"/>
        </w:numPr>
        <w:jc w:val="both"/>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14:paraId="067F6968" w14:textId="77777777" w:rsidR="00A26011" w:rsidRPr="00204792" w:rsidRDefault="00C054C1" w:rsidP="00BA04D5">
      <w:pPr>
        <w:pStyle w:val="ListeParagraf"/>
        <w:jc w:val="both"/>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kullanılacağı ve dersin her üç kuşağında da 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 “</w:t>
      </w:r>
    </w:p>
    <w:p w14:paraId="60FB7A3E" w14:textId="77777777" w:rsidR="003B1F20" w:rsidRPr="008255D1" w:rsidRDefault="00204792" w:rsidP="009D3FFE">
      <w:pPr>
        <w:pStyle w:val="AralkYok"/>
        <w:numPr>
          <w:ilvl w:val="0"/>
          <w:numId w:val="29"/>
        </w:numPr>
        <w:jc w:val="both"/>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iş güvenliğine dair işlem basamakları öğrencilere hatırlatılacaktır. “İş Sağlığı ve Güvenliği” bilinci olan bireyler yetiştirmek için dersin uygulamalı yapısı da düşünülerek azami gayret gösterilecektir. Dersimizin Öğretim Programında yer alan ilgili kazanımlarda konu üzerinde gerekli hassasiyet gösterilecektir.</w:t>
      </w:r>
    </w:p>
    <w:p w14:paraId="2A8D96F5" w14:textId="77777777" w:rsidR="008255D1" w:rsidRPr="00B61072" w:rsidRDefault="008255D1" w:rsidP="00BA04D5">
      <w:pPr>
        <w:pStyle w:val="AralkYok"/>
        <w:ind w:left="644"/>
        <w:jc w:val="both"/>
        <w:rPr>
          <w:rFonts w:cstheme="minorHAnsi"/>
          <w:b/>
          <w:sz w:val="24"/>
          <w:szCs w:val="24"/>
        </w:rPr>
      </w:pPr>
    </w:p>
    <w:p w14:paraId="14E50734" w14:textId="77777777" w:rsidR="00367D70" w:rsidRPr="007B3232" w:rsidRDefault="00367D70" w:rsidP="009D3FFE">
      <w:pPr>
        <w:pStyle w:val="AralkYok"/>
        <w:numPr>
          <w:ilvl w:val="0"/>
          <w:numId w:val="29"/>
        </w:numPr>
        <w:jc w:val="both"/>
        <w:rPr>
          <w:rFonts w:cstheme="minorHAnsi"/>
          <w:b/>
          <w:sz w:val="24"/>
          <w:szCs w:val="24"/>
        </w:rPr>
      </w:pPr>
      <w:r w:rsidRPr="00B61072">
        <w:rPr>
          <w:rFonts w:cstheme="minorHAnsi"/>
          <w:color w:val="000000"/>
          <w:sz w:val="24"/>
          <w:szCs w:val="24"/>
        </w:rPr>
        <w:t>2104, 2504, 2212 sayılı tebliğler dergilerinden İlköğretim ve Orta Öğretim kurumlarında Atatürk İlke ve İnkılâplarının öğretim esasları okundu. Yıllık Planlarda Atatürk İlke ve İnkılaplarının önemli gün ve haftalarda ağırlıklı olarak işleneceği, haftaya göre aşağıda olduğu gibi konuların uygulanmasına karar verildi.</w:t>
      </w:r>
    </w:p>
    <w:p w14:paraId="31521355" w14:textId="77777777" w:rsidR="007B3232" w:rsidRPr="00B61072" w:rsidRDefault="007B3232" w:rsidP="00BA04D5">
      <w:pPr>
        <w:pStyle w:val="AralkYok"/>
        <w:ind w:left="644"/>
        <w:jc w:val="both"/>
        <w:rPr>
          <w:rFonts w:cstheme="minorHAnsi"/>
          <w:b/>
          <w:sz w:val="24"/>
          <w:szCs w:val="24"/>
        </w:rPr>
      </w:pPr>
    </w:p>
    <w:p w14:paraId="34BC7B9F"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lastRenderedPageBreak/>
        <w:t>Atatürk’ün Bilim ve Teknolojiye Verdiği Önem</w:t>
      </w:r>
    </w:p>
    <w:p w14:paraId="3DDF5123" w14:textId="77777777" w:rsidR="00367D70" w:rsidRPr="00B61072" w:rsidRDefault="00752F9C" w:rsidP="00BA04D5">
      <w:pPr>
        <w:numPr>
          <w:ilvl w:val="0"/>
          <w:numId w:val="27"/>
        </w:numPr>
        <w:spacing w:after="0" w:line="240" w:lineRule="auto"/>
        <w:ind w:left="1985" w:hanging="284"/>
        <w:jc w:val="both"/>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14:paraId="3B388568"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 Kişilik Özellikleri</w:t>
      </w:r>
    </w:p>
    <w:p w14:paraId="0262AA85"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Çocuk Sevgisi</w:t>
      </w:r>
    </w:p>
    <w:p w14:paraId="1E346B96"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Gençliğe Verdiği Önem</w:t>
      </w:r>
    </w:p>
    <w:p w14:paraId="5C1026F8"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14:paraId="72B3E1E4" w14:textId="77777777" w:rsidR="00367D70" w:rsidRPr="00B61072" w:rsidRDefault="00752F9C"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14:paraId="79EDD3F2"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14:paraId="33E8EF50" w14:textId="77777777" w:rsidR="007B3232" w:rsidRPr="007B3232" w:rsidRDefault="00367D70" w:rsidP="00BA04D5">
      <w:pPr>
        <w:numPr>
          <w:ilvl w:val="0"/>
          <w:numId w:val="27"/>
        </w:numPr>
        <w:tabs>
          <w:tab w:val="left" w:pos="72"/>
          <w:tab w:val="left" w:pos="252"/>
        </w:tabs>
        <w:spacing w:after="0" w:line="240" w:lineRule="auto"/>
        <w:ind w:left="1985" w:right="113" w:hanging="284"/>
        <w:jc w:val="both"/>
        <w:rPr>
          <w:rFonts w:cstheme="minorHAnsi"/>
          <w:bCs/>
          <w:color w:val="000000"/>
          <w:sz w:val="24"/>
          <w:szCs w:val="24"/>
        </w:rPr>
      </w:pPr>
      <w:r w:rsidRPr="00B61072">
        <w:rPr>
          <w:rFonts w:cstheme="minorHAnsi"/>
          <w:bCs/>
          <w:color w:val="000000"/>
          <w:sz w:val="24"/>
          <w:szCs w:val="24"/>
        </w:rPr>
        <w:t>Atatürk’ün  Rehberliği</w:t>
      </w:r>
    </w:p>
    <w:p w14:paraId="0A31A868"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14:paraId="2E16572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İnkılapçılık </w:t>
      </w:r>
      <w:r w:rsidR="00367D70" w:rsidRPr="00204792">
        <w:rPr>
          <w:rFonts w:eastAsia="Arial Unicode MS" w:cstheme="minorHAnsi"/>
          <w:color w:val="000000"/>
          <w:sz w:val="24"/>
          <w:szCs w:val="24"/>
        </w:rPr>
        <w:t>Özellikleri</w:t>
      </w:r>
    </w:p>
    <w:p w14:paraId="2A1B386F"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14:paraId="7150C10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Planlı ve </w:t>
      </w:r>
      <w:r w:rsidR="00367D70" w:rsidRPr="00204792">
        <w:rPr>
          <w:rFonts w:cstheme="minorHAnsi"/>
          <w:color w:val="000000"/>
          <w:sz w:val="24"/>
          <w:szCs w:val="24"/>
        </w:rPr>
        <w:t>Metotlu  Çalışması</w:t>
      </w:r>
    </w:p>
    <w:p w14:paraId="420B21E8" w14:textId="77777777" w:rsidR="00367D70" w:rsidRPr="007B323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14:paraId="4020A9CE" w14:textId="77777777" w:rsidR="007B3232" w:rsidRPr="00204792" w:rsidRDefault="007B3232" w:rsidP="00BA04D5">
      <w:pPr>
        <w:pStyle w:val="ListeParagraf"/>
        <w:spacing w:after="0" w:line="240" w:lineRule="auto"/>
        <w:ind w:left="1985"/>
        <w:jc w:val="both"/>
        <w:rPr>
          <w:rFonts w:cstheme="minorHAnsi"/>
          <w:color w:val="000000"/>
          <w:sz w:val="24"/>
          <w:szCs w:val="24"/>
        </w:rPr>
      </w:pPr>
    </w:p>
    <w:p w14:paraId="401F2C96" w14:textId="77777777" w:rsidR="00FC1224" w:rsidRPr="00B61072" w:rsidRDefault="00F53426" w:rsidP="009D3FFE">
      <w:pPr>
        <w:pStyle w:val="AralkYok"/>
        <w:numPr>
          <w:ilvl w:val="0"/>
          <w:numId w:val="29"/>
        </w:numPr>
        <w:jc w:val="both"/>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p>
    <w:p w14:paraId="06FE4DCA"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14:paraId="64FAE2F2"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14:paraId="07E15055"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14:paraId="69D38E5D"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14:paraId="74097C8B"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Değerlerin aktarılmasının sadece sınıf veya okul ortamı ile sınırlı kalmaması, okul-aile iş birliğinin sağlanması gerekliliği vurgulanmıştır</w:t>
      </w:r>
      <w:r w:rsidR="00E628D7">
        <w:rPr>
          <w:rFonts w:cstheme="minorHAnsi"/>
          <w:sz w:val="24"/>
          <w:szCs w:val="24"/>
        </w:rPr>
        <w:t>.</w:t>
      </w:r>
    </w:p>
    <w:p w14:paraId="2AFBDCE1" w14:textId="77777777" w:rsidR="00E628D7" w:rsidRPr="00B61072" w:rsidRDefault="00E628D7" w:rsidP="00E628D7">
      <w:pPr>
        <w:pStyle w:val="AralkYok"/>
        <w:ind w:left="720"/>
        <w:jc w:val="both"/>
        <w:rPr>
          <w:rFonts w:cstheme="minorHAnsi"/>
          <w:sz w:val="24"/>
          <w:szCs w:val="24"/>
        </w:rPr>
      </w:pPr>
    </w:p>
    <w:p w14:paraId="1B556B4C"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oluşturmuştur.öğrencilere aktarılması hedeflenen millî, manevi ve evrensel değerler 10 (on) ana başlık altında toplanmış, bu değerlere ilişkin tutum ve davranışlar belirlenmiştir. Bunlar aşağıdaki tablodadır:</w:t>
      </w:r>
    </w:p>
    <w:p w14:paraId="370207FE" w14:textId="77777777" w:rsidR="00FC1224" w:rsidRDefault="00FC1224" w:rsidP="00BA04D5">
      <w:pPr>
        <w:pStyle w:val="AralkYok"/>
        <w:jc w:val="both"/>
        <w:rPr>
          <w:rFonts w:cstheme="minorHAnsi"/>
          <w:sz w:val="24"/>
          <w:szCs w:val="24"/>
        </w:rPr>
      </w:pPr>
    </w:p>
    <w:p w14:paraId="63F97CC1" w14:textId="77777777" w:rsidR="006C59D3" w:rsidRDefault="006C59D3" w:rsidP="00BA04D5">
      <w:pPr>
        <w:pStyle w:val="AralkYok"/>
        <w:jc w:val="both"/>
        <w:rPr>
          <w:rFonts w:cstheme="minorHAnsi"/>
          <w:sz w:val="24"/>
          <w:szCs w:val="24"/>
        </w:rPr>
      </w:pPr>
    </w:p>
    <w:p w14:paraId="7533DE03" w14:textId="77777777" w:rsidR="00A03874" w:rsidRDefault="00A03874" w:rsidP="00BA04D5">
      <w:pPr>
        <w:pStyle w:val="AralkYok"/>
        <w:jc w:val="both"/>
        <w:rPr>
          <w:rFonts w:cstheme="minorHAnsi"/>
          <w:sz w:val="24"/>
          <w:szCs w:val="24"/>
        </w:rPr>
      </w:pPr>
    </w:p>
    <w:p w14:paraId="61D91A7D" w14:textId="77777777" w:rsidR="00A03874" w:rsidRDefault="00A03874" w:rsidP="00BA04D5">
      <w:pPr>
        <w:pStyle w:val="AralkYok"/>
        <w:jc w:val="both"/>
        <w:rPr>
          <w:rFonts w:cstheme="minorHAnsi"/>
          <w:sz w:val="24"/>
          <w:szCs w:val="24"/>
        </w:rPr>
      </w:pPr>
    </w:p>
    <w:p w14:paraId="60DA21EC" w14:textId="77777777" w:rsidR="00E628D7" w:rsidRDefault="00E628D7" w:rsidP="00BA04D5">
      <w:pPr>
        <w:pStyle w:val="AralkYok"/>
        <w:jc w:val="both"/>
        <w:rPr>
          <w:rFonts w:cstheme="minorHAnsi"/>
          <w:sz w:val="24"/>
          <w:szCs w:val="24"/>
        </w:rPr>
      </w:pPr>
    </w:p>
    <w:p w14:paraId="2B5445E2" w14:textId="77777777" w:rsidR="00E628D7" w:rsidRPr="00B61072" w:rsidRDefault="00E628D7" w:rsidP="00BA04D5">
      <w:pPr>
        <w:pStyle w:val="AralkYok"/>
        <w:jc w:val="both"/>
        <w:rPr>
          <w:rFonts w:cstheme="minorHAnsi"/>
          <w:sz w:val="24"/>
          <w:szCs w:val="24"/>
        </w:rPr>
      </w:pPr>
    </w:p>
    <w:tbl>
      <w:tblPr>
        <w:tblStyle w:val="TabloKlavuzu"/>
        <w:tblW w:w="8505" w:type="dxa"/>
        <w:jc w:val="center"/>
        <w:tblLook w:val="04A0" w:firstRow="1" w:lastRow="0" w:firstColumn="1" w:lastColumn="0" w:noHBand="0" w:noVBand="1"/>
      </w:tblPr>
      <w:tblGrid>
        <w:gridCol w:w="1641"/>
        <w:gridCol w:w="6864"/>
      </w:tblGrid>
      <w:tr w:rsidR="00FC1224" w:rsidRPr="00B61072" w14:paraId="2AEA7950" w14:textId="77777777" w:rsidTr="00204792">
        <w:trPr>
          <w:trHeight w:val="334"/>
          <w:jc w:val="center"/>
        </w:trPr>
        <w:tc>
          <w:tcPr>
            <w:tcW w:w="1166" w:type="dxa"/>
            <w:hideMark/>
          </w:tcPr>
          <w:p w14:paraId="5B09BF33"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 </w:t>
            </w:r>
          </w:p>
        </w:tc>
        <w:tc>
          <w:tcPr>
            <w:tcW w:w="7339" w:type="dxa"/>
            <w:hideMark/>
          </w:tcPr>
          <w:p w14:paraId="1FF8E80A"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14:paraId="55DBFE48" w14:textId="77777777" w:rsidTr="00204792">
        <w:trPr>
          <w:trHeight w:val="326"/>
          <w:jc w:val="center"/>
        </w:trPr>
        <w:tc>
          <w:tcPr>
            <w:tcW w:w="1166" w:type="dxa"/>
            <w:hideMark/>
          </w:tcPr>
          <w:p w14:paraId="003CB5F4" w14:textId="77777777" w:rsidR="00FC1224" w:rsidRPr="00B61072" w:rsidRDefault="00FC1224" w:rsidP="00BA04D5">
            <w:pPr>
              <w:jc w:val="both"/>
              <w:rPr>
                <w:rFonts w:cstheme="minorHAnsi"/>
                <w:sz w:val="24"/>
                <w:szCs w:val="24"/>
              </w:rPr>
            </w:pPr>
            <w:r w:rsidRPr="00B61072">
              <w:rPr>
                <w:rFonts w:cstheme="minorHAnsi"/>
                <w:sz w:val="24"/>
                <w:szCs w:val="24"/>
              </w:rPr>
              <w:t xml:space="preserve">adalet </w:t>
            </w:r>
          </w:p>
        </w:tc>
        <w:tc>
          <w:tcPr>
            <w:tcW w:w="7339" w:type="dxa"/>
            <w:hideMark/>
          </w:tcPr>
          <w:p w14:paraId="341CF47C" w14:textId="77777777" w:rsidR="00FC1224" w:rsidRPr="00B61072" w:rsidRDefault="00FC1224" w:rsidP="00BA04D5">
            <w:pPr>
              <w:jc w:val="both"/>
              <w:rPr>
                <w:rFonts w:cstheme="minorHAnsi"/>
                <w:sz w:val="24"/>
                <w:szCs w:val="24"/>
              </w:rPr>
            </w:pPr>
            <w:r w:rsidRPr="00B61072">
              <w:rPr>
                <w:rFonts w:cstheme="minorHAnsi"/>
                <w:sz w:val="24"/>
                <w:szCs w:val="24"/>
              </w:rPr>
              <w:t xml:space="preserve">adil olma, eşit davranma, paylaşma… </w:t>
            </w:r>
          </w:p>
        </w:tc>
      </w:tr>
      <w:tr w:rsidR="00FC1224" w:rsidRPr="00B61072" w14:paraId="5129356E" w14:textId="77777777" w:rsidTr="00204792">
        <w:trPr>
          <w:trHeight w:val="518"/>
          <w:jc w:val="center"/>
        </w:trPr>
        <w:tc>
          <w:tcPr>
            <w:tcW w:w="1166" w:type="dxa"/>
            <w:hideMark/>
          </w:tcPr>
          <w:p w14:paraId="73B6F216" w14:textId="77777777" w:rsidR="00FC1224" w:rsidRPr="00B61072" w:rsidRDefault="00FC1224" w:rsidP="00BA04D5">
            <w:pPr>
              <w:jc w:val="both"/>
              <w:rPr>
                <w:rFonts w:cstheme="minorHAnsi"/>
                <w:sz w:val="24"/>
                <w:szCs w:val="24"/>
              </w:rPr>
            </w:pPr>
            <w:r w:rsidRPr="00B61072">
              <w:rPr>
                <w:rFonts w:cstheme="minorHAnsi"/>
                <w:sz w:val="24"/>
                <w:szCs w:val="24"/>
              </w:rPr>
              <w:t xml:space="preserve">dostluk </w:t>
            </w:r>
          </w:p>
        </w:tc>
        <w:tc>
          <w:tcPr>
            <w:tcW w:w="7339" w:type="dxa"/>
            <w:hideMark/>
          </w:tcPr>
          <w:p w14:paraId="4C721F57" w14:textId="77777777" w:rsidR="00FC1224" w:rsidRPr="00B61072" w:rsidRDefault="00FC1224" w:rsidP="00BA04D5">
            <w:pPr>
              <w:jc w:val="both"/>
              <w:rPr>
                <w:rFonts w:cstheme="minorHAnsi"/>
                <w:sz w:val="24"/>
                <w:szCs w:val="24"/>
              </w:rPr>
            </w:pPr>
            <w:r w:rsidRPr="00B61072">
              <w:rPr>
                <w:rFonts w:cstheme="minorHAnsi"/>
                <w:sz w:val="24"/>
                <w:szCs w:val="24"/>
              </w:rPr>
              <w:t xml:space="preserve">diğerkâmlık, güven duyma, anlayışlı olma, dayanışma, sadık olma, vefalı olma, yardımlaşma… </w:t>
            </w:r>
          </w:p>
        </w:tc>
      </w:tr>
      <w:tr w:rsidR="00FC1224" w:rsidRPr="00B61072" w14:paraId="2D98B462" w14:textId="77777777" w:rsidTr="00204792">
        <w:trPr>
          <w:trHeight w:val="659"/>
          <w:jc w:val="center"/>
        </w:trPr>
        <w:tc>
          <w:tcPr>
            <w:tcW w:w="1166" w:type="dxa"/>
            <w:hideMark/>
          </w:tcPr>
          <w:p w14:paraId="34F39B39" w14:textId="77777777" w:rsidR="00FC1224" w:rsidRPr="00B61072" w:rsidRDefault="00FC1224" w:rsidP="00BA04D5">
            <w:pPr>
              <w:jc w:val="both"/>
              <w:rPr>
                <w:rFonts w:cstheme="minorHAnsi"/>
                <w:sz w:val="24"/>
                <w:szCs w:val="24"/>
              </w:rPr>
            </w:pPr>
            <w:r w:rsidRPr="00B61072">
              <w:rPr>
                <w:rFonts w:cstheme="minorHAnsi"/>
                <w:sz w:val="24"/>
                <w:szCs w:val="24"/>
              </w:rPr>
              <w:lastRenderedPageBreak/>
              <w:t xml:space="preserve">dürüstlük </w:t>
            </w:r>
          </w:p>
        </w:tc>
        <w:tc>
          <w:tcPr>
            <w:tcW w:w="7339" w:type="dxa"/>
            <w:hideMark/>
          </w:tcPr>
          <w:p w14:paraId="0096A085" w14:textId="77777777" w:rsidR="00FC1224" w:rsidRPr="00B61072" w:rsidRDefault="00FC1224" w:rsidP="00BA04D5">
            <w:pPr>
              <w:jc w:val="both"/>
              <w:rPr>
                <w:rFonts w:cstheme="minorHAnsi"/>
                <w:sz w:val="24"/>
                <w:szCs w:val="24"/>
              </w:rPr>
            </w:pPr>
            <w:r w:rsidRPr="00B61072">
              <w:rPr>
                <w:rFonts w:cstheme="minorHAnsi"/>
                <w:sz w:val="24"/>
                <w:szCs w:val="24"/>
              </w:rPr>
              <w:t xml:space="preserve">açık ve anlaşılır olma, doğru sözlü olma, güvenilir olma, sözünde durma… </w:t>
            </w:r>
          </w:p>
        </w:tc>
      </w:tr>
      <w:tr w:rsidR="00FC1224" w:rsidRPr="00B61072" w14:paraId="033DC463" w14:textId="77777777" w:rsidTr="00204792">
        <w:trPr>
          <w:trHeight w:val="532"/>
          <w:jc w:val="center"/>
        </w:trPr>
        <w:tc>
          <w:tcPr>
            <w:tcW w:w="1166" w:type="dxa"/>
            <w:hideMark/>
          </w:tcPr>
          <w:p w14:paraId="564CD191" w14:textId="77777777" w:rsidR="00FC1224" w:rsidRPr="00B61072" w:rsidRDefault="00FC1224" w:rsidP="00BA04D5">
            <w:pPr>
              <w:jc w:val="both"/>
              <w:rPr>
                <w:rFonts w:cstheme="minorHAnsi"/>
                <w:sz w:val="24"/>
                <w:szCs w:val="24"/>
              </w:rPr>
            </w:pPr>
            <w:r w:rsidRPr="00B61072">
              <w:rPr>
                <w:rFonts w:cstheme="minorHAnsi"/>
                <w:sz w:val="24"/>
                <w:szCs w:val="24"/>
              </w:rPr>
              <w:t xml:space="preserve">öz denetim </w:t>
            </w:r>
          </w:p>
        </w:tc>
        <w:tc>
          <w:tcPr>
            <w:tcW w:w="7339" w:type="dxa"/>
            <w:hideMark/>
          </w:tcPr>
          <w:p w14:paraId="5C109555" w14:textId="77777777" w:rsidR="00FC1224" w:rsidRPr="00B61072" w:rsidRDefault="00FC1224" w:rsidP="00BA04D5">
            <w:pPr>
              <w:jc w:val="both"/>
              <w:rPr>
                <w:rFonts w:cstheme="minorHAnsi"/>
                <w:sz w:val="24"/>
                <w:szCs w:val="24"/>
              </w:rPr>
            </w:pPr>
            <w:r w:rsidRPr="00B61072">
              <w:rPr>
                <w:rFonts w:cstheme="minorHAnsi"/>
                <w:sz w:val="24"/>
                <w:szCs w:val="24"/>
              </w:rPr>
              <w:t xml:space="preserve">davranışlarını kontrol etme, davranışlarının sorumluluğunu üstlenme, öz güven sahibi olma, gerektiğinde özür dileme… </w:t>
            </w:r>
          </w:p>
        </w:tc>
      </w:tr>
      <w:tr w:rsidR="00FC1224" w:rsidRPr="00B61072" w14:paraId="57F29B8A" w14:textId="77777777" w:rsidTr="00204792">
        <w:trPr>
          <w:trHeight w:val="432"/>
          <w:jc w:val="center"/>
        </w:trPr>
        <w:tc>
          <w:tcPr>
            <w:tcW w:w="1166" w:type="dxa"/>
            <w:hideMark/>
          </w:tcPr>
          <w:p w14:paraId="73A3A9A8" w14:textId="77777777" w:rsidR="00FC1224" w:rsidRPr="00B61072" w:rsidRDefault="00FC1224" w:rsidP="00BA04D5">
            <w:pPr>
              <w:jc w:val="both"/>
              <w:rPr>
                <w:rFonts w:cstheme="minorHAnsi"/>
                <w:sz w:val="24"/>
                <w:szCs w:val="24"/>
              </w:rPr>
            </w:pPr>
            <w:r w:rsidRPr="00B61072">
              <w:rPr>
                <w:rFonts w:cstheme="minorHAnsi"/>
                <w:sz w:val="24"/>
                <w:szCs w:val="24"/>
              </w:rPr>
              <w:t xml:space="preserve">sabır </w:t>
            </w:r>
          </w:p>
        </w:tc>
        <w:tc>
          <w:tcPr>
            <w:tcW w:w="7339" w:type="dxa"/>
            <w:hideMark/>
          </w:tcPr>
          <w:p w14:paraId="68B08BDD" w14:textId="77777777" w:rsidR="00FC1224" w:rsidRPr="00B61072" w:rsidRDefault="00FC1224" w:rsidP="00BA04D5">
            <w:pPr>
              <w:jc w:val="both"/>
              <w:rPr>
                <w:rFonts w:cstheme="minorHAnsi"/>
                <w:sz w:val="24"/>
                <w:szCs w:val="24"/>
              </w:rPr>
            </w:pPr>
            <w:r w:rsidRPr="00B61072">
              <w:rPr>
                <w:rFonts w:cstheme="minorHAnsi"/>
                <w:sz w:val="24"/>
                <w:szCs w:val="24"/>
              </w:rPr>
              <w:t xml:space="preserve">azimli olma, tahammül etme, beklemeyi bilme… </w:t>
            </w:r>
          </w:p>
        </w:tc>
      </w:tr>
      <w:tr w:rsidR="00FC1224" w:rsidRPr="00B61072" w14:paraId="6D3AD1C4" w14:textId="77777777" w:rsidTr="00204792">
        <w:trPr>
          <w:trHeight w:val="1066"/>
          <w:jc w:val="center"/>
        </w:trPr>
        <w:tc>
          <w:tcPr>
            <w:tcW w:w="1166" w:type="dxa"/>
            <w:hideMark/>
          </w:tcPr>
          <w:p w14:paraId="1145D973" w14:textId="77777777" w:rsidR="00FC1224" w:rsidRPr="00B61072" w:rsidRDefault="00FC1224" w:rsidP="00BA04D5">
            <w:pPr>
              <w:jc w:val="both"/>
              <w:rPr>
                <w:rFonts w:cstheme="minorHAnsi"/>
                <w:sz w:val="24"/>
                <w:szCs w:val="24"/>
              </w:rPr>
            </w:pPr>
            <w:r w:rsidRPr="00B61072">
              <w:rPr>
                <w:rFonts w:cstheme="minorHAnsi"/>
                <w:sz w:val="24"/>
                <w:szCs w:val="24"/>
              </w:rPr>
              <w:t xml:space="preserve">saygı </w:t>
            </w:r>
          </w:p>
        </w:tc>
        <w:tc>
          <w:tcPr>
            <w:tcW w:w="7339" w:type="dxa"/>
            <w:hideMark/>
          </w:tcPr>
          <w:p w14:paraId="3FB3BBDD" w14:textId="77777777" w:rsidR="00FC1224" w:rsidRPr="00B61072" w:rsidRDefault="00FC1224" w:rsidP="00BA04D5">
            <w:pPr>
              <w:jc w:val="both"/>
              <w:rPr>
                <w:rFonts w:cstheme="minorHAnsi"/>
                <w:sz w:val="24"/>
                <w:szCs w:val="24"/>
              </w:rPr>
            </w:pPr>
            <w:r w:rsidRPr="00B61072">
              <w:rPr>
                <w:rFonts w:cstheme="minorHAnsi"/>
                <w:sz w:val="24"/>
                <w:szCs w:val="24"/>
              </w:rPr>
              <w:t xml:space="preserve">alçakgönüllü olma, başkalarına kendine davranılmasını istediği şekilde davranma, diğer insanların kişiliklerine değer verme, muhatabının konumunu, özelliklerini ve durumunu gözetme </w:t>
            </w:r>
          </w:p>
        </w:tc>
      </w:tr>
      <w:tr w:rsidR="00FC1224" w:rsidRPr="00B61072" w14:paraId="5052554F" w14:textId="77777777" w:rsidTr="00204792">
        <w:trPr>
          <w:trHeight w:val="746"/>
          <w:jc w:val="center"/>
        </w:trPr>
        <w:tc>
          <w:tcPr>
            <w:tcW w:w="1166" w:type="dxa"/>
            <w:hideMark/>
          </w:tcPr>
          <w:p w14:paraId="048E4D29" w14:textId="77777777" w:rsidR="00FC1224" w:rsidRPr="00B61072" w:rsidRDefault="00FC1224" w:rsidP="00BA04D5">
            <w:pPr>
              <w:jc w:val="both"/>
              <w:rPr>
                <w:rFonts w:cstheme="minorHAnsi"/>
                <w:sz w:val="24"/>
                <w:szCs w:val="24"/>
              </w:rPr>
            </w:pPr>
            <w:r w:rsidRPr="00B61072">
              <w:rPr>
                <w:rFonts w:cstheme="minorHAnsi"/>
                <w:sz w:val="24"/>
                <w:szCs w:val="24"/>
              </w:rPr>
              <w:t xml:space="preserve">sevgi </w:t>
            </w:r>
          </w:p>
        </w:tc>
        <w:tc>
          <w:tcPr>
            <w:tcW w:w="7339" w:type="dxa"/>
            <w:hideMark/>
          </w:tcPr>
          <w:p w14:paraId="6232C23C" w14:textId="77777777" w:rsidR="00FC1224" w:rsidRPr="00B61072" w:rsidRDefault="00FC1224" w:rsidP="00BA04D5">
            <w:pPr>
              <w:jc w:val="both"/>
              <w:rPr>
                <w:rFonts w:cstheme="minorHAnsi"/>
                <w:sz w:val="24"/>
                <w:szCs w:val="24"/>
              </w:rPr>
            </w:pPr>
            <w:r w:rsidRPr="00B61072">
              <w:rPr>
                <w:rFonts w:cstheme="minorHAnsi"/>
                <w:sz w:val="24"/>
                <w:szCs w:val="24"/>
              </w:rPr>
              <w:t xml:space="preserve">aile birliğine önem verme, fedakârlık yapma, güven duyma, merhametli olma, vefalı olma… </w:t>
            </w:r>
          </w:p>
        </w:tc>
      </w:tr>
      <w:tr w:rsidR="00FC1224" w:rsidRPr="00B61072" w14:paraId="468485B8" w14:textId="77777777" w:rsidTr="00204792">
        <w:trPr>
          <w:trHeight w:val="746"/>
          <w:jc w:val="center"/>
        </w:trPr>
        <w:tc>
          <w:tcPr>
            <w:tcW w:w="1166" w:type="dxa"/>
            <w:hideMark/>
          </w:tcPr>
          <w:p w14:paraId="019F858E" w14:textId="77777777" w:rsidR="00FC1224" w:rsidRPr="00B61072" w:rsidRDefault="00FC1224" w:rsidP="00BA04D5">
            <w:pPr>
              <w:jc w:val="both"/>
              <w:rPr>
                <w:rFonts w:cstheme="minorHAnsi"/>
                <w:sz w:val="24"/>
                <w:szCs w:val="24"/>
              </w:rPr>
            </w:pPr>
            <w:r w:rsidRPr="00B61072">
              <w:rPr>
                <w:rFonts w:cstheme="minorHAnsi"/>
                <w:sz w:val="24"/>
                <w:szCs w:val="24"/>
              </w:rPr>
              <w:t xml:space="preserve">sorumluluk </w:t>
            </w:r>
          </w:p>
        </w:tc>
        <w:tc>
          <w:tcPr>
            <w:tcW w:w="7339" w:type="dxa"/>
            <w:hideMark/>
          </w:tcPr>
          <w:p w14:paraId="5FD3417F" w14:textId="77777777" w:rsidR="00FC1224" w:rsidRPr="00B61072" w:rsidRDefault="00FC1224" w:rsidP="00BA04D5">
            <w:pPr>
              <w:jc w:val="both"/>
              <w:rPr>
                <w:rFonts w:cstheme="minorHAnsi"/>
                <w:sz w:val="24"/>
                <w:szCs w:val="24"/>
              </w:rPr>
            </w:pPr>
            <w:r w:rsidRPr="00B61072">
              <w:rPr>
                <w:rFonts w:cstheme="minorHAnsi"/>
                <w:sz w:val="24"/>
                <w:szCs w:val="24"/>
              </w:rPr>
              <w:t xml:space="preserve">kendine, çevresine, vatanına, ailesine karşı sorumlu olma; sözünde durma, tutarlı ve güvenilir olma, davranışlarının sonuçlarını üstlenme… </w:t>
            </w:r>
          </w:p>
        </w:tc>
      </w:tr>
      <w:tr w:rsidR="00FC1224" w:rsidRPr="00B61072" w14:paraId="2AEE8201" w14:textId="77777777" w:rsidTr="00204792">
        <w:trPr>
          <w:trHeight w:val="746"/>
          <w:jc w:val="center"/>
        </w:trPr>
        <w:tc>
          <w:tcPr>
            <w:tcW w:w="1166" w:type="dxa"/>
            <w:hideMark/>
          </w:tcPr>
          <w:p w14:paraId="650ACE51" w14:textId="77777777" w:rsidR="00FC1224" w:rsidRPr="00B61072" w:rsidRDefault="00FC1224" w:rsidP="00BA04D5">
            <w:pPr>
              <w:jc w:val="both"/>
              <w:rPr>
                <w:rFonts w:cstheme="minorHAnsi"/>
                <w:sz w:val="24"/>
                <w:szCs w:val="24"/>
              </w:rPr>
            </w:pPr>
            <w:r w:rsidRPr="00B61072">
              <w:rPr>
                <w:rFonts w:cstheme="minorHAnsi"/>
                <w:sz w:val="24"/>
                <w:szCs w:val="24"/>
              </w:rPr>
              <w:t xml:space="preserve">vatanseverlik </w:t>
            </w:r>
          </w:p>
        </w:tc>
        <w:tc>
          <w:tcPr>
            <w:tcW w:w="7339" w:type="dxa"/>
            <w:hideMark/>
          </w:tcPr>
          <w:p w14:paraId="6A99D789" w14:textId="77777777" w:rsidR="00FC1224" w:rsidRPr="00B61072" w:rsidRDefault="00FC1224" w:rsidP="00BA04D5">
            <w:pPr>
              <w:jc w:val="both"/>
              <w:rPr>
                <w:rFonts w:cstheme="minorHAnsi"/>
                <w:sz w:val="24"/>
                <w:szCs w:val="24"/>
              </w:rPr>
            </w:pPr>
            <w:r w:rsidRPr="00B61072">
              <w:rPr>
                <w:rFonts w:cstheme="minorHAnsi"/>
                <w:sz w:val="24"/>
                <w:szCs w:val="24"/>
              </w:rPr>
              <w:t xml:space="preserve">çalışkan olma, dayanışma, kurallara ve kanunlara uyma, sadık olma, tarihsel ve doğal mirasa duyarlı olma, toplumu önemseme… </w:t>
            </w:r>
          </w:p>
        </w:tc>
      </w:tr>
      <w:tr w:rsidR="00FC1224" w:rsidRPr="00B61072" w14:paraId="703A193E" w14:textId="77777777" w:rsidTr="00204792">
        <w:trPr>
          <w:trHeight w:val="746"/>
          <w:jc w:val="center"/>
        </w:trPr>
        <w:tc>
          <w:tcPr>
            <w:tcW w:w="1166" w:type="dxa"/>
            <w:hideMark/>
          </w:tcPr>
          <w:p w14:paraId="1AFE3509" w14:textId="77777777" w:rsidR="00FC1224" w:rsidRPr="00B61072" w:rsidRDefault="00FC1224" w:rsidP="00BA04D5">
            <w:pPr>
              <w:jc w:val="both"/>
              <w:rPr>
                <w:rFonts w:cstheme="minorHAnsi"/>
                <w:sz w:val="24"/>
                <w:szCs w:val="24"/>
              </w:rPr>
            </w:pPr>
            <w:r w:rsidRPr="00B61072">
              <w:rPr>
                <w:rFonts w:cstheme="minorHAnsi"/>
                <w:sz w:val="24"/>
                <w:szCs w:val="24"/>
              </w:rPr>
              <w:t xml:space="preserve">yardımseverlik </w:t>
            </w:r>
          </w:p>
        </w:tc>
        <w:tc>
          <w:tcPr>
            <w:tcW w:w="7339" w:type="dxa"/>
            <w:hideMark/>
          </w:tcPr>
          <w:p w14:paraId="2545577D" w14:textId="77777777" w:rsidR="00FC1224" w:rsidRPr="00B61072" w:rsidRDefault="00FC1224" w:rsidP="00BA04D5">
            <w:pPr>
              <w:jc w:val="both"/>
              <w:rPr>
                <w:rFonts w:cstheme="minorHAnsi"/>
                <w:sz w:val="24"/>
                <w:szCs w:val="24"/>
              </w:rPr>
            </w:pPr>
            <w:r w:rsidRPr="00B61072">
              <w:rPr>
                <w:rFonts w:cstheme="minorHAnsi"/>
                <w:sz w:val="24"/>
                <w:szCs w:val="24"/>
              </w:rPr>
              <w:t xml:space="preserve">cömert olma, iş birliği yapma, merhametli olma, misafirperver olma, paylaşma… </w:t>
            </w:r>
          </w:p>
        </w:tc>
      </w:tr>
    </w:tbl>
    <w:p w14:paraId="7FE7609F" w14:textId="77777777" w:rsidR="00204792" w:rsidRPr="00B61072" w:rsidRDefault="00204792" w:rsidP="00BA04D5">
      <w:pPr>
        <w:pStyle w:val="AralkYok"/>
        <w:jc w:val="both"/>
        <w:rPr>
          <w:rFonts w:cstheme="minorHAnsi"/>
          <w:sz w:val="24"/>
          <w:szCs w:val="24"/>
        </w:rPr>
      </w:pPr>
    </w:p>
    <w:p w14:paraId="6A72B2C3" w14:textId="77777777" w:rsidR="0079501B" w:rsidRPr="00BD0367" w:rsidRDefault="007B3232" w:rsidP="009D3FFE">
      <w:pPr>
        <w:numPr>
          <w:ilvl w:val="0"/>
          <w:numId w:val="29"/>
        </w:numPr>
        <w:spacing w:after="0" w:line="240" w:lineRule="auto"/>
        <w:jc w:val="both"/>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rogramının uygulanmasında dikkat edilecek hususlar</w:t>
      </w:r>
      <w:r>
        <w:rPr>
          <w:rFonts w:cstheme="minorHAnsi"/>
          <w:color w:val="000000"/>
          <w:sz w:val="24"/>
          <w:szCs w:val="24"/>
        </w:rPr>
        <w:t>”a göre belirlenecektir.</w:t>
      </w:r>
    </w:p>
    <w:p w14:paraId="4D40DE8C" w14:textId="77777777" w:rsidR="00BD0367" w:rsidRDefault="00BD0367" w:rsidP="00BA04D5">
      <w:pPr>
        <w:spacing w:after="0" w:line="240" w:lineRule="auto"/>
        <w:ind w:left="644"/>
        <w:jc w:val="both"/>
        <w:rPr>
          <w:rFonts w:cstheme="minorHAnsi"/>
          <w:sz w:val="24"/>
          <w:szCs w:val="24"/>
        </w:rPr>
      </w:pPr>
    </w:p>
    <w:p w14:paraId="4CA6766D" w14:textId="77777777" w:rsidR="00A4605F" w:rsidRPr="007B3232" w:rsidRDefault="00A4605F" w:rsidP="00BA04D5">
      <w:pPr>
        <w:spacing w:after="0" w:line="240" w:lineRule="auto"/>
        <w:ind w:left="644"/>
        <w:jc w:val="both"/>
        <w:rPr>
          <w:rFonts w:cstheme="minorHAnsi"/>
          <w:sz w:val="24"/>
          <w:szCs w:val="24"/>
        </w:rPr>
      </w:pPr>
    </w:p>
    <w:p w14:paraId="291A1E13" w14:textId="77777777" w:rsidR="00A0506D" w:rsidRPr="00A4605F" w:rsidRDefault="00481BBC" w:rsidP="009D3FFE">
      <w:pPr>
        <w:numPr>
          <w:ilvl w:val="0"/>
          <w:numId w:val="29"/>
        </w:numPr>
        <w:spacing w:after="0" w:line="240" w:lineRule="auto"/>
        <w:jc w:val="both"/>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14:paraId="6A0076A6" w14:textId="77777777" w:rsidR="00A4605F" w:rsidRDefault="00A4605F" w:rsidP="00A4605F">
      <w:pPr>
        <w:pStyle w:val="ListeParagraf"/>
        <w:rPr>
          <w:rFonts w:cstheme="minorHAnsi"/>
          <w:b/>
          <w:sz w:val="24"/>
          <w:szCs w:val="24"/>
        </w:rPr>
      </w:pPr>
    </w:p>
    <w:p w14:paraId="2ED49D8A" w14:textId="77777777" w:rsidR="00A4605F" w:rsidRDefault="00A4605F" w:rsidP="00A4605F">
      <w:pPr>
        <w:pStyle w:val="ListeParagraf"/>
        <w:rPr>
          <w:rFonts w:cstheme="minorHAnsi"/>
          <w:b/>
          <w:sz w:val="24"/>
          <w:szCs w:val="24"/>
        </w:rPr>
      </w:pPr>
    </w:p>
    <w:p w14:paraId="2DAC8BCE" w14:textId="77777777" w:rsidR="00A4605F" w:rsidRDefault="00A4605F" w:rsidP="00A4605F">
      <w:pPr>
        <w:pStyle w:val="ListeParagraf"/>
        <w:rPr>
          <w:rFonts w:cstheme="minorHAnsi"/>
          <w:b/>
          <w:sz w:val="24"/>
          <w:szCs w:val="24"/>
        </w:rPr>
      </w:pPr>
    </w:p>
    <w:p w14:paraId="4F7C1B0D" w14:textId="77777777" w:rsidR="00A4605F" w:rsidRDefault="00A4605F" w:rsidP="00A4605F">
      <w:pPr>
        <w:pStyle w:val="ListeParagraf"/>
        <w:rPr>
          <w:rFonts w:cstheme="minorHAnsi"/>
          <w:b/>
          <w:sz w:val="24"/>
          <w:szCs w:val="24"/>
        </w:rPr>
      </w:pPr>
    </w:p>
    <w:p w14:paraId="6726AAEB" w14:textId="77777777" w:rsidR="00A4605F" w:rsidRDefault="00A4605F" w:rsidP="00A4605F">
      <w:pPr>
        <w:pStyle w:val="ListeParagraf"/>
        <w:rPr>
          <w:rFonts w:cstheme="minorHAnsi"/>
          <w:b/>
          <w:sz w:val="24"/>
          <w:szCs w:val="24"/>
        </w:rPr>
      </w:pPr>
    </w:p>
    <w:p w14:paraId="5177FA79" w14:textId="77777777" w:rsidR="00A4605F" w:rsidRDefault="00A4605F" w:rsidP="00A4605F">
      <w:pPr>
        <w:pStyle w:val="ListeParagraf"/>
        <w:rPr>
          <w:rFonts w:cstheme="minorHAnsi"/>
          <w:b/>
          <w:sz w:val="24"/>
          <w:szCs w:val="24"/>
        </w:rPr>
      </w:pPr>
    </w:p>
    <w:p w14:paraId="02D0CC87" w14:textId="77777777" w:rsidR="00A4605F" w:rsidRDefault="00A4605F" w:rsidP="00A4605F">
      <w:pPr>
        <w:pStyle w:val="ListeParagraf"/>
        <w:rPr>
          <w:rFonts w:cstheme="minorHAnsi"/>
          <w:b/>
          <w:sz w:val="24"/>
          <w:szCs w:val="24"/>
        </w:rPr>
      </w:pPr>
    </w:p>
    <w:p w14:paraId="1F42FEFB" w14:textId="77777777" w:rsidR="00A4605F" w:rsidRDefault="00A4605F" w:rsidP="00A4605F">
      <w:pPr>
        <w:pStyle w:val="ListeParagraf"/>
        <w:rPr>
          <w:rFonts w:cstheme="minorHAnsi"/>
          <w:b/>
          <w:sz w:val="24"/>
          <w:szCs w:val="24"/>
        </w:rPr>
      </w:pPr>
    </w:p>
    <w:p w14:paraId="683CB5E8" w14:textId="77777777" w:rsidR="00125723" w:rsidRDefault="00125723" w:rsidP="00A4605F">
      <w:pPr>
        <w:pStyle w:val="ListeParagraf"/>
        <w:rPr>
          <w:rFonts w:cstheme="minorHAnsi"/>
          <w:b/>
          <w:sz w:val="24"/>
          <w:szCs w:val="24"/>
        </w:rPr>
      </w:pPr>
    </w:p>
    <w:p w14:paraId="7C1B6423" w14:textId="77777777" w:rsidR="00125723" w:rsidRDefault="00125723" w:rsidP="00A4605F">
      <w:pPr>
        <w:pStyle w:val="ListeParagraf"/>
        <w:rPr>
          <w:rFonts w:cstheme="minorHAnsi"/>
          <w:b/>
          <w:sz w:val="24"/>
          <w:szCs w:val="24"/>
        </w:rPr>
      </w:pPr>
    </w:p>
    <w:p w14:paraId="41DD9145" w14:textId="77777777" w:rsidR="00A03874" w:rsidRDefault="00A03874" w:rsidP="00A4605F">
      <w:pPr>
        <w:pStyle w:val="ListeParagraf"/>
        <w:rPr>
          <w:rFonts w:cstheme="minorHAnsi"/>
          <w:b/>
          <w:sz w:val="24"/>
          <w:szCs w:val="24"/>
        </w:rPr>
      </w:pPr>
    </w:p>
    <w:p w14:paraId="6C1AD5F6" w14:textId="77777777" w:rsidR="00A03874" w:rsidRDefault="00A03874" w:rsidP="00A4605F">
      <w:pPr>
        <w:pStyle w:val="ListeParagraf"/>
        <w:rPr>
          <w:rFonts w:cstheme="minorHAnsi"/>
          <w:b/>
          <w:sz w:val="24"/>
          <w:szCs w:val="24"/>
        </w:rPr>
      </w:pPr>
    </w:p>
    <w:p w14:paraId="5C8F2CA9" w14:textId="77777777" w:rsidR="00B10787" w:rsidRDefault="00B10787" w:rsidP="00B10787">
      <w:pPr>
        <w:spacing w:after="0" w:line="240" w:lineRule="auto"/>
        <w:jc w:val="both"/>
        <w:rPr>
          <w:rFonts w:cstheme="minorHAnsi"/>
          <w:b/>
          <w:sz w:val="24"/>
          <w:szCs w:val="24"/>
        </w:rPr>
      </w:pPr>
    </w:p>
    <w:p w14:paraId="7BB1379E" w14:textId="77777777" w:rsidR="00A4605F" w:rsidRPr="00B10787" w:rsidRDefault="00A4605F" w:rsidP="00B10787">
      <w:pPr>
        <w:spacing w:after="0" w:line="240" w:lineRule="auto"/>
        <w:jc w:val="both"/>
        <w:rPr>
          <w:rFonts w:cstheme="minorHAnsi"/>
          <w:b/>
          <w:sz w:val="28"/>
          <w:szCs w:val="28"/>
        </w:rPr>
      </w:pPr>
      <w:r w:rsidRPr="00B10787">
        <w:rPr>
          <w:rFonts w:cstheme="minorHAnsi"/>
          <w:b/>
          <w:sz w:val="28"/>
          <w:szCs w:val="28"/>
        </w:rPr>
        <w:t>ALINAN KARARLAR</w:t>
      </w:r>
    </w:p>
    <w:p w14:paraId="58AF9BA3" w14:textId="77777777" w:rsidR="00C33888" w:rsidRDefault="00C33888" w:rsidP="00A4605F">
      <w:pPr>
        <w:spacing w:after="0" w:line="240" w:lineRule="auto"/>
        <w:ind w:left="502"/>
        <w:jc w:val="both"/>
        <w:rPr>
          <w:rFonts w:cstheme="minorHAnsi"/>
          <w:b/>
          <w:sz w:val="24"/>
          <w:szCs w:val="24"/>
        </w:rPr>
      </w:pPr>
    </w:p>
    <w:p w14:paraId="63F2A423" w14:textId="1F108251" w:rsidR="00C33888" w:rsidRPr="00C33888" w:rsidRDefault="00C33888" w:rsidP="00C33888">
      <w:pPr>
        <w:pStyle w:val="ListeParagraf"/>
        <w:numPr>
          <w:ilvl w:val="0"/>
          <w:numId w:val="30"/>
        </w:numPr>
        <w:spacing w:after="0" w:line="240" w:lineRule="auto"/>
        <w:jc w:val="both"/>
        <w:rPr>
          <w:rFonts w:cstheme="minorHAnsi"/>
          <w:b/>
          <w:sz w:val="24"/>
          <w:szCs w:val="24"/>
        </w:rPr>
      </w:pPr>
      <w:r>
        <w:rPr>
          <w:rFonts w:cstheme="minorHAnsi"/>
          <w:sz w:val="24"/>
          <w:szCs w:val="24"/>
        </w:rPr>
        <w:t xml:space="preserve">Zümre başkanı </w:t>
      </w:r>
      <w:r w:rsidR="005677DE">
        <w:rPr>
          <w:rFonts w:cstheme="minorHAnsi"/>
          <w:sz w:val="24"/>
          <w:szCs w:val="24"/>
        </w:rPr>
        <w:t>.............</w:t>
      </w:r>
      <w:r>
        <w:rPr>
          <w:rFonts w:cstheme="minorHAnsi"/>
          <w:sz w:val="24"/>
          <w:szCs w:val="24"/>
        </w:rPr>
        <w:t xml:space="preserve"> ve yedek başkan ise </w:t>
      </w:r>
      <w:r w:rsidR="005677DE">
        <w:rPr>
          <w:rFonts w:cstheme="minorHAnsi"/>
          <w:sz w:val="24"/>
          <w:szCs w:val="24"/>
        </w:rPr>
        <w:t>.............</w:t>
      </w:r>
      <w:r>
        <w:rPr>
          <w:rFonts w:cstheme="minorHAnsi"/>
          <w:sz w:val="24"/>
          <w:szCs w:val="24"/>
        </w:rPr>
        <w:t>seçilmiştir.</w:t>
      </w:r>
    </w:p>
    <w:p w14:paraId="6E8FD071" w14:textId="77777777" w:rsidR="00C33888" w:rsidRPr="00C33888" w:rsidRDefault="00C33888" w:rsidP="00C33888">
      <w:pPr>
        <w:pStyle w:val="ListeParagraf"/>
        <w:numPr>
          <w:ilvl w:val="0"/>
          <w:numId w:val="30"/>
        </w:numPr>
        <w:rPr>
          <w:rFonts w:cstheme="minorHAnsi"/>
          <w:sz w:val="24"/>
          <w:szCs w:val="24"/>
        </w:rPr>
      </w:pPr>
      <w:r w:rsidRPr="00C33888">
        <w:rPr>
          <w:rFonts w:cstheme="minorHAnsi"/>
          <w:sz w:val="24"/>
          <w:szCs w:val="24"/>
        </w:rPr>
        <w:t xml:space="preserve">Planlamaların; eğitim öğretimle ilgili mevzuat, okulun kuruluş amacı ve </w:t>
      </w:r>
      <w:r w:rsidR="00DF39B5">
        <w:rPr>
          <w:rFonts w:cstheme="minorHAnsi"/>
          <w:sz w:val="24"/>
          <w:szCs w:val="24"/>
        </w:rPr>
        <w:t>dersin</w:t>
      </w:r>
      <w:r w:rsidRPr="00C33888">
        <w:rPr>
          <w:rFonts w:cstheme="minorHAnsi"/>
          <w:sz w:val="24"/>
          <w:szCs w:val="24"/>
        </w:rPr>
        <w:t xml:space="preserve"> öğretim programına uygun olarak yapılması</w:t>
      </w:r>
      <w:r>
        <w:rPr>
          <w:rFonts w:cstheme="minorHAnsi"/>
          <w:sz w:val="24"/>
          <w:szCs w:val="24"/>
        </w:rPr>
        <w:t>na,</w:t>
      </w:r>
    </w:p>
    <w:p w14:paraId="1E3C7750"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lastRenderedPageBreak/>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w:t>
      </w:r>
      <w:r>
        <w:rPr>
          <w:rFonts w:cstheme="minorHAnsi"/>
          <w:sz w:val="24"/>
          <w:szCs w:val="24"/>
        </w:rPr>
        <w:t>t edilmesine,</w:t>
      </w:r>
    </w:p>
    <w:p w14:paraId="10BA0012"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w:t>
      </w:r>
      <w:r>
        <w:rPr>
          <w:rFonts w:cstheme="minorHAnsi"/>
          <w:sz w:val="24"/>
          <w:szCs w:val="24"/>
        </w:rPr>
        <w:t>,</w:t>
      </w:r>
    </w:p>
    <w:p w14:paraId="4AA17B5E" w14:textId="77777777" w:rsidR="00C33888" w:rsidRP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Covid-19 ile mücadelede uyulacak hususların belirlenmesi hususunda, bakanlık tarafından gönderilen Öğretmen Bilgilendirme Rehberi</w:t>
      </w:r>
      <w:r>
        <w:rPr>
          <w:rFonts w:cstheme="minorHAnsi"/>
          <w:sz w:val="24"/>
          <w:szCs w:val="24"/>
        </w:rPr>
        <w:t>ne uyulmasına,</w:t>
      </w:r>
    </w:p>
    <w:p w14:paraId="3006B445"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2017 yılında yayımlanan yeni Teknoloji Tasarım Öğretim Programına ek olarak geçen yıl yayınlanan Teknoloji ve Tasarım Dersi Öğretmen Kılavuz kitabına hassasiy</w:t>
      </w:r>
      <w:r>
        <w:rPr>
          <w:rFonts w:cstheme="minorHAnsi"/>
          <w:sz w:val="24"/>
          <w:szCs w:val="24"/>
        </w:rPr>
        <w:t>etle uyulmasına,</w:t>
      </w:r>
    </w:p>
    <w:p w14:paraId="0C3E7CDB"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Zümreler arası</w:t>
      </w:r>
      <w:r>
        <w:rPr>
          <w:rFonts w:cstheme="minorHAnsi"/>
          <w:sz w:val="24"/>
          <w:szCs w:val="24"/>
        </w:rPr>
        <w:t>nda</w:t>
      </w:r>
      <w:r w:rsidRPr="00C33888">
        <w:rPr>
          <w:rFonts w:cstheme="minorHAnsi"/>
          <w:sz w:val="24"/>
          <w:szCs w:val="24"/>
        </w:rPr>
        <w:t xml:space="preserve"> dersin uygulanması ile</w:t>
      </w:r>
      <w:r>
        <w:rPr>
          <w:rFonts w:cstheme="minorHAnsi"/>
          <w:sz w:val="24"/>
          <w:szCs w:val="24"/>
        </w:rPr>
        <w:t xml:space="preserve"> ilgili olarak</w:t>
      </w:r>
      <w:r w:rsidR="00334DE6">
        <w:rPr>
          <w:rFonts w:cstheme="minorHAnsi"/>
          <w:sz w:val="24"/>
          <w:szCs w:val="24"/>
        </w:rPr>
        <w:t>zaman zaman görüşmeler yapılmasına,</w:t>
      </w:r>
    </w:p>
    <w:p w14:paraId="5448A377" w14:textId="77777777" w:rsidR="00334DE6" w:rsidRDefault="00334DE6" w:rsidP="00334DE6">
      <w:pPr>
        <w:pStyle w:val="ListeParagraf"/>
        <w:numPr>
          <w:ilvl w:val="0"/>
          <w:numId w:val="30"/>
        </w:numPr>
        <w:spacing w:after="0" w:line="240" w:lineRule="auto"/>
        <w:jc w:val="both"/>
        <w:rPr>
          <w:rFonts w:cstheme="minorHAnsi"/>
          <w:sz w:val="24"/>
          <w:szCs w:val="24"/>
        </w:rPr>
      </w:pPr>
      <w:r w:rsidRPr="00334DE6">
        <w:rPr>
          <w:rFonts w:cstheme="minorHAnsi"/>
          <w:sz w:val="24"/>
          <w:szCs w:val="24"/>
        </w:rPr>
        <w:t>Çevrede teknolojik gelişmelerle ilgili kurum ve kuruluşlardan temsilcilerin, bu alanda çalışan uzmanların vb. sınıf veya okula davet edilmesine ve gerekli planlamaların yapılmasına,</w:t>
      </w:r>
    </w:p>
    <w:p w14:paraId="01B3F822" w14:textId="77777777" w:rsidR="00334DE6" w:rsidRPr="00334DE6" w:rsidRDefault="00334DE6" w:rsidP="00334DE6">
      <w:pPr>
        <w:pStyle w:val="ListeParagraf"/>
        <w:numPr>
          <w:ilvl w:val="0"/>
          <w:numId w:val="30"/>
        </w:numPr>
        <w:rPr>
          <w:rFonts w:cstheme="minorHAnsi"/>
          <w:sz w:val="24"/>
          <w:szCs w:val="24"/>
        </w:rPr>
      </w:pPr>
      <w:r>
        <w:rPr>
          <w:rFonts w:cstheme="minorHAnsi"/>
          <w:sz w:val="24"/>
          <w:szCs w:val="24"/>
        </w:rPr>
        <w:t>M</w:t>
      </w:r>
      <w:r w:rsidRPr="00334DE6">
        <w:rPr>
          <w:rFonts w:cstheme="minorHAnsi"/>
          <w:sz w:val="24"/>
          <w:szCs w:val="24"/>
        </w:rPr>
        <w:t>ümkün olduğu kadar kendi</w:t>
      </w:r>
      <w:r>
        <w:rPr>
          <w:rFonts w:cstheme="minorHAnsi"/>
          <w:sz w:val="24"/>
          <w:szCs w:val="24"/>
        </w:rPr>
        <w:t>ne güveni geliştirici</w:t>
      </w:r>
      <w:r w:rsidR="00DD33F0">
        <w:rPr>
          <w:rFonts w:cstheme="minorHAnsi"/>
          <w:sz w:val="24"/>
          <w:szCs w:val="24"/>
        </w:rPr>
        <w:t xml:space="preserve"> </w:t>
      </w:r>
      <w:r>
        <w:rPr>
          <w:rFonts w:cstheme="minorHAnsi"/>
          <w:sz w:val="24"/>
          <w:szCs w:val="24"/>
        </w:rPr>
        <w:t>görevlerin</w:t>
      </w:r>
      <w:r w:rsidRPr="00334DE6">
        <w:rPr>
          <w:rFonts w:cstheme="minorHAnsi"/>
          <w:sz w:val="24"/>
          <w:szCs w:val="24"/>
        </w:rPr>
        <w:t>öğrencilere</w:t>
      </w:r>
      <w:r>
        <w:rPr>
          <w:rFonts w:cstheme="minorHAnsi"/>
          <w:sz w:val="24"/>
          <w:szCs w:val="24"/>
        </w:rPr>
        <w:t xml:space="preserve"> verilmesine,</w:t>
      </w:r>
    </w:p>
    <w:p w14:paraId="7042D30A" w14:textId="77777777" w:rsidR="00EA3924" w:rsidRPr="00EA3924" w:rsidRDefault="00EA3924" w:rsidP="00EA3924">
      <w:pPr>
        <w:pStyle w:val="ListeParagraf"/>
        <w:numPr>
          <w:ilvl w:val="0"/>
          <w:numId w:val="30"/>
        </w:numPr>
        <w:rPr>
          <w:rFonts w:cstheme="minorHAnsi"/>
          <w:sz w:val="24"/>
          <w:szCs w:val="24"/>
        </w:rPr>
      </w:pPr>
      <w:r w:rsidRPr="00EA3924">
        <w:rPr>
          <w:rFonts w:cstheme="minorHAnsi"/>
          <w:sz w:val="24"/>
          <w:szCs w:val="24"/>
        </w:rPr>
        <w:t>İşlik içerisinde yer alacak araç ve donanımlar, okul yönetimi tarafından ilgili kurumlardan istek yapılarak veya yerel olanaklar kullanılarak karşılanmasına,</w:t>
      </w:r>
    </w:p>
    <w:p w14:paraId="4EA72AA9" w14:textId="77777777" w:rsidR="00393C9A" w:rsidRDefault="00393C9A" w:rsidP="00393C9A">
      <w:pPr>
        <w:pStyle w:val="ListeParagraf"/>
        <w:numPr>
          <w:ilvl w:val="0"/>
          <w:numId w:val="30"/>
        </w:numPr>
        <w:spacing w:after="0" w:line="240" w:lineRule="auto"/>
        <w:jc w:val="both"/>
        <w:rPr>
          <w:rFonts w:cstheme="minorHAnsi"/>
          <w:sz w:val="24"/>
          <w:szCs w:val="24"/>
        </w:rPr>
      </w:pPr>
      <w:r w:rsidRPr="00393C9A">
        <w:rPr>
          <w:rFonts w:cstheme="minorHAnsi"/>
          <w:sz w:val="24"/>
          <w:szCs w:val="24"/>
        </w:rPr>
        <w:t>Pandemi sürecinin seyrine göre “Bunu Ben Yaptım” sergisini</w:t>
      </w:r>
      <w:r>
        <w:rPr>
          <w:rFonts w:cstheme="minorHAnsi"/>
          <w:sz w:val="24"/>
          <w:szCs w:val="24"/>
        </w:rPr>
        <w:t>n  düzenlenmesine,</w:t>
      </w:r>
    </w:p>
    <w:p w14:paraId="7E1C61E5" w14:textId="77777777" w:rsidR="00185878" w:rsidRDefault="00185878" w:rsidP="00393C9A">
      <w:pPr>
        <w:pStyle w:val="ListeParagraf"/>
        <w:numPr>
          <w:ilvl w:val="0"/>
          <w:numId w:val="30"/>
        </w:numPr>
        <w:spacing w:after="0" w:line="240" w:lineRule="auto"/>
        <w:jc w:val="both"/>
        <w:rPr>
          <w:rFonts w:cstheme="minorHAnsi"/>
          <w:sz w:val="24"/>
          <w:szCs w:val="24"/>
        </w:rPr>
      </w:pPr>
      <w:r w:rsidRPr="00185878">
        <w:rPr>
          <w:rFonts w:cstheme="minorHAnsi"/>
          <w:sz w:val="24"/>
          <w:szCs w:val="24"/>
        </w:rPr>
        <w:t xml:space="preserve">7. ve 8.sınıflarda her iki dönemde de </w:t>
      </w:r>
      <w:r>
        <w:rPr>
          <w:rFonts w:cstheme="minorHAnsi"/>
          <w:sz w:val="24"/>
          <w:szCs w:val="24"/>
        </w:rPr>
        <w:t xml:space="preserve">1yazılı </w:t>
      </w:r>
      <w:r w:rsidRPr="00185878">
        <w:rPr>
          <w:rFonts w:cstheme="minorHAnsi"/>
          <w:sz w:val="24"/>
          <w:szCs w:val="24"/>
        </w:rPr>
        <w:t>sınav</w:t>
      </w:r>
      <w:r>
        <w:rPr>
          <w:rFonts w:cstheme="minorHAnsi"/>
          <w:sz w:val="24"/>
          <w:szCs w:val="24"/>
        </w:rPr>
        <w:t>, 1 etkinlik</w:t>
      </w:r>
      <w:r w:rsidR="000D00A2">
        <w:rPr>
          <w:rFonts w:cstheme="minorHAnsi"/>
          <w:sz w:val="24"/>
          <w:szCs w:val="24"/>
        </w:rPr>
        <w:t xml:space="preserve"> sonu (ürün)</w:t>
      </w:r>
      <w:r>
        <w:rPr>
          <w:rFonts w:cstheme="minorHAnsi"/>
          <w:sz w:val="24"/>
          <w:szCs w:val="24"/>
        </w:rPr>
        <w:t xml:space="preserve"> notu ve</w:t>
      </w:r>
      <w:r w:rsidRPr="00185878">
        <w:rPr>
          <w:rFonts w:cstheme="minorHAnsi"/>
          <w:sz w:val="24"/>
          <w:szCs w:val="24"/>
        </w:rPr>
        <w:t xml:space="preserve"> 2 </w:t>
      </w:r>
      <w:r>
        <w:rPr>
          <w:rFonts w:cstheme="minorHAnsi"/>
          <w:sz w:val="24"/>
          <w:szCs w:val="24"/>
        </w:rPr>
        <w:t xml:space="preserve">ders içi performans </w:t>
      </w:r>
      <w:r w:rsidRPr="00185878">
        <w:rPr>
          <w:rFonts w:cstheme="minorHAnsi"/>
          <w:sz w:val="24"/>
          <w:szCs w:val="24"/>
        </w:rPr>
        <w:t>puan</w:t>
      </w:r>
      <w:r w:rsidR="006A464D">
        <w:rPr>
          <w:rFonts w:cstheme="minorHAnsi"/>
          <w:sz w:val="24"/>
          <w:szCs w:val="24"/>
        </w:rPr>
        <w:t>ı ile değerlendirme yapılmasına,</w:t>
      </w:r>
    </w:p>
    <w:p w14:paraId="21E4797E" w14:textId="77777777" w:rsidR="00986C13" w:rsidRDefault="00986C13" w:rsidP="00986C13">
      <w:pPr>
        <w:pStyle w:val="ListeParagraf"/>
        <w:numPr>
          <w:ilvl w:val="0"/>
          <w:numId w:val="30"/>
        </w:numPr>
        <w:spacing w:after="0" w:line="240" w:lineRule="auto"/>
        <w:jc w:val="both"/>
        <w:rPr>
          <w:rFonts w:cstheme="minorHAnsi"/>
          <w:sz w:val="24"/>
          <w:szCs w:val="24"/>
        </w:rPr>
      </w:pPr>
      <w:r w:rsidRPr="00986C13">
        <w:rPr>
          <w:rFonts w:cstheme="minorHAnsi"/>
          <w:sz w:val="24"/>
          <w:szCs w:val="24"/>
        </w:rPr>
        <w:t>Atölyelere iş sağlığı ve güvenliği ile ilg</w:t>
      </w:r>
      <w:r>
        <w:rPr>
          <w:rFonts w:cstheme="minorHAnsi"/>
          <w:sz w:val="24"/>
          <w:szCs w:val="24"/>
        </w:rPr>
        <w:t>ili uyarı levhaları asılmasına, g</w:t>
      </w:r>
      <w:r w:rsidRPr="00986C13">
        <w:rPr>
          <w:rFonts w:cstheme="minorHAnsi"/>
          <w:sz w:val="24"/>
          <w:szCs w:val="24"/>
        </w:rPr>
        <w:t>erektiği durumlarda derse başlamadan önce muhtemel kazalara karşı iş güvenliğine dair işlem basamakları</w:t>
      </w:r>
      <w:r>
        <w:rPr>
          <w:rFonts w:cstheme="minorHAnsi"/>
          <w:sz w:val="24"/>
          <w:szCs w:val="24"/>
        </w:rPr>
        <w:t>nın öğrencilere hatırlatılmasına,</w:t>
      </w:r>
    </w:p>
    <w:p w14:paraId="55158E72" w14:textId="77777777" w:rsidR="00986C13" w:rsidRPr="00986C13" w:rsidRDefault="00986C13" w:rsidP="00986C13">
      <w:pPr>
        <w:pStyle w:val="ListeParagraf"/>
        <w:numPr>
          <w:ilvl w:val="0"/>
          <w:numId w:val="30"/>
        </w:numPr>
        <w:rPr>
          <w:rFonts w:cstheme="minorHAnsi"/>
          <w:sz w:val="24"/>
          <w:szCs w:val="24"/>
        </w:rPr>
      </w:pPr>
      <w:r w:rsidRPr="00986C13">
        <w:rPr>
          <w:rFonts w:cstheme="minorHAnsi"/>
          <w:sz w:val="24"/>
          <w:szCs w:val="24"/>
        </w:rPr>
        <w:t xml:space="preserve">Yıllık Planlarda </w:t>
      </w:r>
      <w:r w:rsidR="00A370D2">
        <w:rPr>
          <w:rFonts w:cstheme="minorHAnsi"/>
          <w:sz w:val="24"/>
          <w:szCs w:val="24"/>
        </w:rPr>
        <w:t>Atatürk İlke ve İnkılaplarına yer verilmesine ve</w:t>
      </w:r>
      <w:r w:rsidRPr="00986C13">
        <w:rPr>
          <w:rFonts w:cstheme="minorHAnsi"/>
          <w:sz w:val="24"/>
          <w:szCs w:val="24"/>
        </w:rPr>
        <w:t xml:space="preserve"> önemli gün ve haftalar</w:t>
      </w:r>
      <w:r>
        <w:rPr>
          <w:rFonts w:cstheme="minorHAnsi"/>
          <w:sz w:val="24"/>
          <w:szCs w:val="24"/>
        </w:rPr>
        <w:t>da ağırlıklı olarak işlenmesine,</w:t>
      </w:r>
    </w:p>
    <w:p w14:paraId="370683AE" w14:textId="77777777" w:rsidR="00986C13" w:rsidRPr="00C33888" w:rsidRDefault="00986C13" w:rsidP="00986C13">
      <w:pPr>
        <w:pStyle w:val="ListeParagraf"/>
        <w:numPr>
          <w:ilvl w:val="0"/>
          <w:numId w:val="30"/>
        </w:numPr>
        <w:spacing w:after="0" w:line="240" w:lineRule="auto"/>
        <w:jc w:val="both"/>
        <w:rPr>
          <w:rFonts w:cstheme="minorHAnsi"/>
          <w:sz w:val="24"/>
          <w:szCs w:val="24"/>
        </w:rPr>
      </w:pPr>
      <w:r>
        <w:rPr>
          <w:rFonts w:cstheme="minorHAnsi"/>
          <w:sz w:val="24"/>
          <w:szCs w:val="24"/>
        </w:rPr>
        <w:t>Ö</w:t>
      </w:r>
      <w:r w:rsidRPr="00986C13">
        <w:rPr>
          <w:rFonts w:cstheme="minorHAnsi"/>
          <w:sz w:val="24"/>
          <w:szCs w:val="24"/>
        </w:rPr>
        <w:t>ğrencilere aktarılması hedeflenen millî, manevi ve evrensel değerler 10 (on) ana başlık al</w:t>
      </w:r>
      <w:r>
        <w:rPr>
          <w:rFonts w:cstheme="minorHAnsi"/>
          <w:sz w:val="24"/>
          <w:szCs w:val="24"/>
        </w:rPr>
        <w:t>tında toplanmasına,</w:t>
      </w:r>
      <w:r w:rsidRPr="00986C13">
        <w:rPr>
          <w:rFonts w:cstheme="minorHAnsi"/>
          <w:sz w:val="24"/>
          <w:szCs w:val="24"/>
        </w:rPr>
        <w:t>bu değerlere ilişkin tut</w:t>
      </w:r>
      <w:r>
        <w:rPr>
          <w:rFonts w:cstheme="minorHAnsi"/>
          <w:sz w:val="24"/>
          <w:szCs w:val="24"/>
        </w:rPr>
        <w:t>um ve davranışların belirlenmesine karar verildi</w:t>
      </w:r>
      <w:r w:rsidRPr="00986C13">
        <w:rPr>
          <w:rFonts w:cstheme="minorHAnsi"/>
          <w:sz w:val="24"/>
          <w:szCs w:val="24"/>
        </w:rPr>
        <w:t>.</w:t>
      </w:r>
    </w:p>
    <w:p w14:paraId="0FF68301" w14:textId="77777777" w:rsidR="00380488" w:rsidRDefault="00380488" w:rsidP="00BA04D5">
      <w:pPr>
        <w:spacing w:after="0" w:line="240" w:lineRule="auto"/>
        <w:jc w:val="both"/>
        <w:rPr>
          <w:rFonts w:cstheme="minorHAnsi"/>
          <w:sz w:val="24"/>
          <w:szCs w:val="24"/>
        </w:rPr>
      </w:pPr>
    </w:p>
    <w:p w14:paraId="7F0C7A34" w14:textId="77777777" w:rsidR="00BD0367" w:rsidRDefault="00BD0367" w:rsidP="00BA04D5">
      <w:pPr>
        <w:spacing w:after="0" w:line="240" w:lineRule="auto"/>
        <w:jc w:val="both"/>
        <w:rPr>
          <w:rFonts w:cstheme="minorHAnsi"/>
          <w:sz w:val="24"/>
          <w:szCs w:val="24"/>
        </w:rPr>
      </w:pPr>
    </w:p>
    <w:p w14:paraId="1CB9099D" w14:textId="77777777" w:rsidR="00C76D63" w:rsidRDefault="00C76D63" w:rsidP="00BA04D5">
      <w:pPr>
        <w:spacing w:after="0" w:line="240" w:lineRule="auto"/>
        <w:jc w:val="both"/>
        <w:rPr>
          <w:rFonts w:cstheme="minorHAnsi"/>
          <w:sz w:val="24"/>
          <w:szCs w:val="24"/>
        </w:rPr>
      </w:pPr>
    </w:p>
    <w:p w14:paraId="01B29518" w14:textId="77777777" w:rsidR="00C76D63" w:rsidRPr="00B61072" w:rsidRDefault="00C76D63" w:rsidP="00BA04D5">
      <w:pPr>
        <w:spacing w:after="0" w:line="240" w:lineRule="auto"/>
        <w:jc w:val="both"/>
        <w:rPr>
          <w:rFonts w:cstheme="minorHAnsi"/>
          <w:sz w:val="24"/>
          <w:szCs w:val="24"/>
        </w:rPr>
      </w:pPr>
    </w:p>
    <w:p w14:paraId="3B0E7104" w14:textId="01B8BCF1" w:rsidR="000D4DDE" w:rsidRPr="00B61072" w:rsidRDefault="000D4DDE" w:rsidP="00BA04D5">
      <w:pPr>
        <w:pStyle w:val="AralkYok"/>
        <w:ind w:firstLine="284"/>
        <w:jc w:val="both"/>
        <w:rPr>
          <w:rFonts w:cstheme="minorHAnsi"/>
          <w:sz w:val="24"/>
          <w:szCs w:val="24"/>
        </w:rPr>
      </w:pPr>
      <w:r w:rsidRPr="00B61072">
        <w:rPr>
          <w:rFonts w:cstheme="minorHAnsi"/>
          <w:sz w:val="24"/>
          <w:szCs w:val="24"/>
        </w:rPr>
        <w:tab/>
      </w:r>
      <w:r w:rsidRPr="00B61072">
        <w:rPr>
          <w:rFonts w:cstheme="minorHAnsi"/>
          <w:sz w:val="24"/>
          <w:szCs w:val="24"/>
        </w:rPr>
        <w:tab/>
      </w:r>
      <w:r w:rsidRPr="00B61072">
        <w:rPr>
          <w:rFonts w:cstheme="minorHAnsi"/>
          <w:sz w:val="24"/>
          <w:szCs w:val="24"/>
        </w:rPr>
        <w:tab/>
      </w:r>
      <w:r w:rsidRPr="00B61072">
        <w:rPr>
          <w:rFonts w:cstheme="minorHAnsi"/>
          <w:sz w:val="24"/>
          <w:szCs w:val="24"/>
        </w:rPr>
        <w:tab/>
      </w:r>
      <w:r w:rsidR="00445EC0">
        <w:rPr>
          <w:rFonts w:cstheme="minorHAnsi"/>
          <w:sz w:val="24"/>
          <w:szCs w:val="24"/>
        </w:rPr>
        <w:tab/>
      </w:r>
      <w:r w:rsidR="00C76D63">
        <w:rPr>
          <w:rFonts w:cstheme="minorHAnsi"/>
          <w:sz w:val="24"/>
          <w:szCs w:val="24"/>
        </w:rPr>
        <w:t xml:space="preserve">                         </w:t>
      </w:r>
      <w:r w:rsidR="005677DE">
        <w:rPr>
          <w:rFonts w:cstheme="minorHAnsi"/>
          <w:sz w:val="24"/>
          <w:szCs w:val="24"/>
        </w:rPr>
        <w:t>.............</w:t>
      </w:r>
    </w:p>
    <w:p w14:paraId="3412823E" w14:textId="77777777" w:rsidR="00393C9A" w:rsidRDefault="00380488" w:rsidP="00BA04D5">
      <w:pPr>
        <w:pStyle w:val="AralkYok"/>
        <w:jc w:val="both"/>
        <w:rPr>
          <w:rFonts w:cstheme="minorHAnsi"/>
          <w:sz w:val="24"/>
          <w:szCs w:val="24"/>
        </w:rPr>
      </w:pPr>
      <w:r>
        <w:rPr>
          <w:rFonts w:cstheme="minorHAnsi"/>
          <w:sz w:val="24"/>
          <w:szCs w:val="24"/>
        </w:rPr>
        <w:t xml:space="preserve">Teknoloji </w:t>
      </w:r>
      <w:r w:rsidR="000D4DDE" w:rsidRPr="00B61072">
        <w:rPr>
          <w:rFonts w:cstheme="minorHAnsi"/>
          <w:sz w:val="24"/>
          <w:szCs w:val="24"/>
        </w:rPr>
        <w:t>Tas</w:t>
      </w:r>
      <w:r>
        <w:rPr>
          <w:rFonts w:cstheme="minorHAnsi"/>
          <w:sz w:val="24"/>
          <w:szCs w:val="24"/>
        </w:rPr>
        <w:t>arım</w:t>
      </w:r>
      <w:r w:rsidR="000D4DDE" w:rsidRPr="00B61072">
        <w:rPr>
          <w:rFonts w:cstheme="minorHAnsi"/>
          <w:sz w:val="24"/>
          <w:szCs w:val="24"/>
        </w:rPr>
        <w:t xml:space="preserve"> Öğrt.</w:t>
      </w:r>
      <w:r w:rsidR="000D4DDE" w:rsidRPr="00B61072">
        <w:rPr>
          <w:rFonts w:cstheme="minorHAnsi"/>
          <w:sz w:val="24"/>
          <w:szCs w:val="24"/>
        </w:rPr>
        <w:tab/>
      </w:r>
      <w:r w:rsidR="000D4DDE" w:rsidRPr="00B61072">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445EC0">
        <w:rPr>
          <w:rFonts w:cstheme="minorHAnsi"/>
          <w:sz w:val="24"/>
          <w:szCs w:val="24"/>
        </w:rPr>
        <w:tab/>
      </w:r>
      <w:r>
        <w:rPr>
          <w:rFonts w:cstheme="minorHAnsi"/>
          <w:sz w:val="24"/>
          <w:szCs w:val="24"/>
        </w:rPr>
        <w:t>Zümre Bşk.</w:t>
      </w:r>
    </w:p>
    <w:p w14:paraId="451B628F" w14:textId="77777777" w:rsidR="00393C9A" w:rsidRDefault="00393C9A" w:rsidP="00BA04D5">
      <w:pPr>
        <w:pStyle w:val="AralkYok"/>
        <w:jc w:val="both"/>
        <w:rPr>
          <w:rFonts w:cstheme="minorHAnsi"/>
          <w:sz w:val="24"/>
          <w:szCs w:val="24"/>
        </w:rPr>
      </w:pPr>
    </w:p>
    <w:p w14:paraId="46A0E037" w14:textId="77777777" w:rsidR="00393C9A" w:rsidRDefault="00393C9A" w:rsidP="00BA04D5">
      <w:pPr>
        <w:pStyle w:val="AralkYok"/>
        <w:jc w:val="both"/>
        <w:rPr>
          <w:rFonts w:cstheme="minorHAnsi"/>
          <w:sz w:val="24"/>
          <w:szCs w:val="24"/>
        </w:rPr>
      </w:pPr>
    </w:p>
    <w:p w14:paraId="24C676C6" w14:textId="77777777" w:rsidR="00393C9A" w:rsidRDefault="00393C9A" w:rsidP="00BA04D5">
      <w:pPr>
        <w:pStyle w:val="AralkYok"/>
        <w:jc w:val="both"/>
        <w:rPr>
          <w:rFonts w:cstheme="minorHAnsi"/>
          <w:sz w:val="24"/>
          <w:szCs w:val="24"/>
        </w:rPr>
      </w:pPr>
    </w:p>
    <w:p w14:paraId="33F2E04A" w14:textId="77777777" w:rsidR="00A11456" w:rsidRPr="00B61072" w:rsidRDefault="00393C9A" w:rsidP="00BA04D5">
      <w:pPr>
        <w:pStyle w:val="AralkYok"/>
        <w:jc w:val="both"/>
        <w:rPr>
          <w:rFonts w:cstheme="minorHAnsi"/>
          <w:sz w:val="24"/>
          <w:szCs w:val="24"/>
        </w:rPr>
      </w:pPr>
      <w:r>
        <w:rPr>
          <w:rFonts w:cstheme="minorHAnsi"/>
          <w:sz w:val="24"/>
          <w:szCs w:val="24"/>
        </w:rPr>
        <w:t xml:space="preserve">                                                                       Okul Müdürü</w:t>
      </w:r>
    </w:p>
    <w:sectPr w:rsidR="00A11456" w:rsidRPr="00B61072" w:rsidSect="006C59D3">
      <w:footerReference w:type="default" r:id="rId11"/>
      <w:pgSz w:w="11906" w:h="16838"/>
      <w:pgMar w:top="1417"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25B4" w14:textId="77777777" w:rsidR="00397CC3" w:rsidRDefault="00397CC3" w:rsidP="00E25B97">
      <w:pPr>
        <w:spacing w:after="0" w:line="240" w:lineRule="auto"/>
      </w:pPr>
      <w:r>
        <w:separator/>
      </w:r>
    </w:p>
  </w:endnote>
  <w:endnote w:type="continuationSeparator" w:id="0">
    <w:p w14:paraId="1A737B1D" w14:textId="77777777" w:rsidR="00397CC3" w:rsidRDefault="00397CC3" w:rsidP="00E2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049335"/>
      <w:docPartObj>
        <w:docPartGallery w:val="Page Numbers (Bottom of Page)"/>
        <w:docPartUnique/>
      </w:docPartObj>
    </w:sdtPr>
    <w:sdtContent>
      <w:p w14:paraId="2D992057" w14:textId="77777777" w:rsidR="00845F06" w:rsidRDefault="00AC6DB8">
        <w:pPr>
          <w:pStyle w:val="AltBilgi"/>
          <w:jc w:val="center"/>
        </w:pPr>
        <w:r>
          <w:fldChar w:fldCharType="begin"/>
        </w:r>
        <w:r w:rsidR="003A1FCA">
          <w:instrText xml:space="preserve"> PAGE   \* MERGEFORMAT </w:instrText>
        </w:r>
        <w:r>
          <w:fldChar w:fldCharType="separate"/>
        </w:r>
        <w:r w:rsidR="00DD33F0">
          <w:rPr>
            <w:noProof/>
          </w:rPr>
          <w:t>9</w:t>
        </w:r>
        <w:r>
          <w:rPr>
            <w:noProof/>
          </w:rPr>
          <w:fldChar w:fldCharType="end"/>
        </w:r>
      </w:p>
    </w:sdtContent>
  </w:sdt>
  <w:p w14:paraId="667A8205" w14:textId="77777777" w:rsidR="00845F06" w:rsidRDefault="00845F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FAA3D" w14:textId="77777777" w:rsidR="00397CC3" w:rsidRDefault="00397CC3" w:rsidP="00E25B97">
      <w:pPr>
        <w:spacing w:after="0" w:line="240" w:lineRule="auto"/>
      </w:pPr>
      <w:r>
        <w:separator/>
      </w:r>
    </w:p>
  </w:footnote>
  <w:footnote w:type="continuationSeparator" w:id="0">
    <w:p w14:paraId="15061FA4" w14:textId="77777777" w:rsidR="00397CC3" w:rsidRDefault="00397CC3" w:rsidP="00E25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15:restartNumberingAfterBreak="0">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15:restartNumberingAfterBreak="0">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15:restartNumberingAfterBreak="0">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15:restartNumberingAfterBreak="0">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15:restartNumberingAfterBreak="0">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676C80"/>
    <w:multiLevelType w:val="hybridMultilevel"/>
    <w:tmpl w:val="974A900A"/>
    <w:lvl w:ilvl="0" w:tplc="B8ECC932">
      <w:start w:val="10"/>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8" w15:restartNumberingAfterBreak="0">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E621CE2"/>
    <w:multiLevelType w:val="hybridMultilevel"/>
    <w:tmpl w:val="BEDC895C"/>
    <w:lvl w:ilvl="0" w:tplc="05389A4A">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83121"/>
    <w:multiLevelType w:val="hybridMultilevel"/>
    <w:tmpl w:val="48462796"/>
    <w:lvl w:ilvl="0" w:tplc="1F2640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9" w15:restartNumberingAfterBreak="0">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16cid:durableId="1121608441">
    <w:abstractNumId w:val="16"/>
  </w:num>
  <w:num w:numId="2" w16cid:durableId="1957981289">
    <w:abstractNumId w:val="8"/>
  </w:num>
  <w:num w:numId="3" w16cid:durableId="515778790">
    <w:abstractNumId w:val="11"/>
  </w:num>
  <w:num w:numId="4" w16cid:durableId="2128817824">
    <w:abstractNumId w:val="1"/>
  </w:num>
  <w:num w:numId="5" w16cid:durableId="1991514649">
    <w:abstractNumId w:val="9"/>
  </w:num>
  <w:num w:numId="6" w16cid:durableId="2126460136">
    <w:abstractNumId w:val="24"/>
  </w:num>
  <w:num w:numId="7" w16cid:durableId="211381207">
    <w:abstractNumId w:val="19"/>
  </w:num>
  <w:num w:numId="8" w16cid:durableId="828063452">
    <w:abstractNumId w:val="23"/>
  </w:num>
  <w:num w:numId="9" w16cid:durableId="1072655285">
    <w:abstractNumId w:val="2"/>
  </w:num>
  <w:num w:numId="10" w16cid:durableId="848524258">
    <w:abstractNumId w:val="21"/>
  </w:num>
  <w:num w:numId="11" w16cid:durableId="293950534">
    <w:abstractNumId w:val="25"/>
  </w:num>
  <w:num w:numId="12" w16cid:durableId="637687981">
    <w:abstractNumId w:val="28"/>
  </w:num>
  <w:num w:numId="13" w16cid:durableId="1974098182">
    <w:abstractNumId w:val="15"/>
  </w:num>
  <w:num w:numId="14" w16cid:durableId="373700441">
    <w:abstractNumId w:val="12"/>
  </w:num>
  <w:num w:numId="15" w16cid:durableId="386346374">
    <w:abstractNumId w:val="5"/>
  </w:num>
  <w:num w:numId="16" w16cid:durableId="1468552205">
    <w:abstractNumId w:val="6"/>
  </w:num>
  <w:num w:numId="17" w16cid:durableId="802576198">
    <w:abstractNumId w:val="10"/>
  </w:num>
  <w:num w:numId="18" w16cid:durableId="1380010533">
    <w:abstractNumId w:val="20"/>
  </w:num>
  <w:num w:numId="19" w16cid:durableId="1341007182">
    <w:abstractNumId w:val="3"/>
  </w:num>
  <w:num w:numId="20" w16cid:durableId="546600149">
    <w:abstractNumId w:val="27"/>
  </w:num>
  <w:num w:numId="21" w16cid:durableId="1186674891">
    <w:abstractNumId w:val="4"/>
  </w:num>
  <w:num w:numId="22" w16cid:durableId="1904834091">
    <w:abstractNumId w:val="13"/>
  </w:num>
  <w:num w:numId="23" w16cid:durableId="236403451">
    <w:abstractNumId w:val="18"/>
  </w:num>
  <w:num w:numId="24" w16cid:durableId="1399477192">
    <w:abstractNumId w:val="17"/>
  </w:num>
  <w:num w:numId="25" w16cid:durableId="123934342">
    <w:abstractNumId w:val="22"/>
  </w:num>
  <w:num w:numId="26" w16cid:durableId="1393115949">
    <w:abstractNumId w:val="0"/>
  </w:num>
  <w:num w:numId="27" w16cid:durableId="1287349065">
    <w:abstractNumId w:val="29"/>
  </w:num>
  <w:num w:numId="28" w16cid:durableId="963193088">
    <w:abstractNumId w:val="7"/>
  </w:num>
  <w:num w:numId="29" w16cid:durableId="991448131">
    <w:abstractNumId w:val="14"/>
  </w:num>
  <w:num w:numId="30" w16cid:durableId="12022109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96"/>
    <w:rsid w:val="00007547"/>
    <w:rsid w:val="00015A3C"/>
    <w:rsid w:val="00016AA0"/>
    <w:rsid w:val="00017360"/>
    <w:rsid w:val="000215FC"/>
    <w:rsid w:val="00032E9E"/>
    <w:rsid w:val="00037E2C"/>
    <w:rsid w:val="0004443D"/>
    <w:rsid w:val="0007626F"/>
    <w:rsid w:val="00082E76"/>
    <w:rsid w:val="000D00A2"/>
    <w:rsid w:val="000D4DDE"/>
    <w:rsid w:val="000E2622"/>
    <w:rsid w:val="00112EB1"/>
    <w:rsid w:val="00125723"/>
    <w:rsid w:val="0013342E"/>
    <w:rsid w:val="00133F3A"/>
    <w:rsid w:val="0013643F"/>
    <w:rsid w:val="001475DA"/>
    <w:rsid w:val="00155BFE"/>
    <w:rsid w:val="00165843"/>
    <w:rsid w:val="00173B10"/>
    <w:rsid w:val="00185878"/>
    <w:rsid w:val="001B046C"/>
    <w:rsid w:val="001C00BC"/>
    <w:rsid w:val="001C2D1F"/>
    <w:rsid w:val="001F522B"/>
    <w:rsid w:val="001F5576"/>
    <w:rsid w:val="00203923"/>
    <w:rsid w:val="00204792"/>
    <w:rsid w:val="00213FEF"/>
    <w:rsid w:val="0021762C"/>
    <w:rsid w:val="00226BAA"/>
    <w:rsid w:val="00233FB2"/>
    <w:rsid w:val="0025592A"/>
    <w:rsid w:val="002626DB"/>
    <w:rsid w:val="002704CB"/>
    <w:rsid w:val="00271772"/>
    <w:rsid w:val="00272976"/>
    <w:rsid w:val="002740C5"/>
    <w:rsid w:val="002900BE"/>
    <w:rsid w:val="002A569D"/>
    <w:rsid w:val="002B0BF6"/>
    <w:rsid w:val="002B40AD"/>
    <w:rsid w:val="002C1D1F"/>
    <w:rsid w:val="002C6CF3"/>
    <w:rsid w:val="002E083F"/>
    <w:rsid w:val="00327ABD"/>
    <w:rsid w:val="00327D57"/>
    <w:rsid w:val="00334DE6"/>
    <w:rsid w:val="0035675D"/>
    <w:rsid w:val="00364BDE"/>
    <w:rsid w:val="00367D70"/>
    <w:rsid w:val="003705BC"/>
    <w:rsid w:val="00380488"/>
    <w:rsid w:val="00387896"/>
    <w:rsid w:val="00392F65"/>
    <w:rsid w:val="00393C9A"/>
    <w:rsid w:val="0039692E"/>
    <w:rsid w:val="00397CC3"/>
    <w:rsid w:val="003A1426"/>
    <w:rsid w:val="003A1FCA"/>
    <w:rsid w:val="003B1F20"/>
    <w:rsid w:val="003D2E38"/>
    <w:rsid w:val="003E437B"/>
    <w:rsid w:val="003E750A"/>
    <w:rsid w:val="003F4AFA"/>
    <w:rsid w:val="00441D32"/>
    <w:rsid w:val="00445EC0"/>
    <w:rsid w:val="00464C9A"/>
    <w:rsid w:val="00464D50"/>
    <w:rsid w:val="00477E5B"/>
    <w:rsid w:val="00481BBC"/>
    <w:rsid w:val="00494BC4"/>
    <w:rsid w:val="004A2800"/>
    <w:rsid w:val="004D31DB"/>
    <w:rsid w:val="0050006C"/>
    <w:rsid w:val="00526270"/>
    <w:rsid w:val="005340AC"/>
    <w:rsid w:val="00543A19"/>
    <w:rsid w:val="00552B08"/>
    <w:rsid w:val="005677DE"/>
    <w:rsid w:val="00581164"/>
    <w:rsid w:val="0058218C"/>
    <w:rsid w:val="00582B84"/>
    <w:rsid w:val="005A07F6"/>
    <w:rsid w:val="005A61ED"/>
    <w:rsid w:val="005B1626"/>
    <w:rsid w:val="005B2DCB"/>
    <w:rsid w:val="005B6E0A"/>
    <w:rsid w:val="005C6A01"/>
    <w:rsid w:val="005D06B1"/>
    <w:rsid w:val="005D1A5F"/>
    <w:rsid w:val="005D6E8A"/>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A464D"/>
    <w:rsid w:val="006B70A8"/>
    <w:rsid w:val="006C59D3"/>
    <w:rsid w:val="006D1EE2"/>
    <w:rsid w:val="006D26FF"/>
    <w:rsid w:val="006D4F98"/>
    <w:rsid w:val="006E38C2"/>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50FA"/>
    <w:rsid w:val="008071D6"/>
    <w:rsid w:val="008255D1"/>
    <w:rsid w:val="00825EF2"/>
    <w:rsid w:val="00827CB6"/>
    <w:rsid w:val="008326BD"/>
    <w:rsid w:val="0084465D"/>
    <w:rsid w:val="00844E96"/>
    <w:rsid w:val="00845F06"/>
    <w:rsid w:val="0086068A"/>
    <w:rsid w:val="00861B81"/>
    <w:rsid w:val="00873791"/>
    <w:rsid w:val="008749EE"/>
    <w:rsid w:val="008823EB"/>
    <w:rsid w:val="00887FE0"/>
    <w:rsid w:val="00893281"/>
    <w:rsid w:val="008A2E29"/>
    <w:rsid w:val="008A44D8"/>
    <w:rsid w:val="008B6FF5"/>
    <w:rsid w:val="008C0027"/>
    <w:rsid w:val="008D7ECC"/>
    <w:rsid w:val="008E0794"/>
    <w:rsid w:val="008E1831"/>
    <w:rsid w:val="008E1D31"/>
    <w:rsid w:val="008F2B04"/>
    <w:rsid w:val="00914E59"/>
    <w:rsid w:val="00915FBA"/>
    <w:rsid w:val="00947C7E"/>
    <w:rsid w:val="00951EB2"/>
    <w:rsid w:val="00986C13"/>
    <w:rsid w:val="009A052F"/>
    <w:rsid w:val="009C25F0"/>
    <w:rsid w:val="009D3FFE"/>
    <w:rsid w:val="009E1E91"/>
    <w:rsid w:val="009E2EB5"/>
    <w:rsid w:val="009E3635"/>
    <w:rsid w:val="009F2BEF"/>
    <w:rsid w:val="00A03215"/>
    <w:rsid w:val="00A03874"/>
    <w:rsid w:val="00A0506D"/>
    <w:rsid w:val="00A11456"/>
    <w:rsid w:val="00A171EF"/>
    <w:rsid w:val="00A176A9"/>
    <w:rsid w:val="00A26011"/>
    <w:rsid w:val="00A36536"/>
    <w:rsid w:val="00A370D2"/>
    <w:rsid w:val="00A40919"/>
    <w:rsid w:val="00A4605F"/>
    <w:rsid w:val="00A54E16"/>
    <w:rsid w:val="00A60C9E"/>
    <w:rsid w:val="00A662F1"/>
    <w:rsid w:val="00A90147"/>
    <w:rsid w:val="00A91671"/>
    <w:rsid w:val="00AC6DB8"/>
    <w:rsid w:val="00AD4C3F"/>
    <w:rsid w:val="00AF2015"/>
    <w:rsid w:val="00AF6A85"/>
    <w:rsid w:val="00B10787"/>
    <w:rsid w:val="00B317FF"/>
    <w:rsid w:val="00B37EB4"/>
    <w:rsid w:val="00B559DC"/>
    <w:rsid w:val="00B601A9"/>
    <w:rsid w:val="00B61072"/>
    <w:rsid w:val="00B7600D"/>
    <w:rsid w:val="00B83DA7"/>
    <w:rsid w:val="00BA04D5"/>
    <w:rsid w:val="00BA637E"/>
    <w:rsid w:val="00BB04C8"/>
    <w:rsid w:val="00BC34EC"/>
    <w:rsid w:val="00BD018E"/>
    <w:rsid w:val="00BD0367"/>
    <w:rsid w:val="00BF2D60"/>
    <w:rsid w:val="00C0126A"/>
    <w:rsid w:val="00C054C1"/>
    <w:rsid w:val="00C21AC2"/>
    <w:rsid w:val="00C27FC3"/>
    <w:rsid w:val="00C325D6"/>
    <w:rsid w:val="00C32F89"/>
    <w:rsid w:val="00C33888"/>
    <w:rsid w:val="00C41870"/>
    <w:rsid w:val="00C57DC0"/>
    <w:rsid w:val="00C6175D"/>
    <w:rsid w:val="00C63F1F"/>
    <w:rsid w:val="00C76D63"/>
    <w:rsid w:val="00C779CE"/>
    <w:rsid w:val="00C80433"/>
    <w:rsid w:val="00C81E2C"/>
    <w:rsid w:val="00C90704"/>
    <w:rsid w:val="00CA327E"/>
    <w:rsid w:val="00CD04E9"/>
    <w:rsid w:val="00D10DC4"/>
    <w:rsid w:val="00D3272B"/>
    <w:rsid w:val="00D3694C"/>
    <w:rsid w:val="00D61EA6"/>
    <w:rsid w:val="00D709AC"/>
    <w:rsid w:val="00D930F5"/>
    <w:rsid w:val="00DA19B7"/>
    <w:rsid w:val="00DB1805"/>
    <w:rsid w:val="00DC2B35"/>
    <w:rsid w:val="00DC323B"/>
    <w:rsid w:val="00DC58A9"/>
    <w:rsid w:val="00DD1428"/>
    <w:rsid w:val="00DD33F0"/>
    <w:rsid w:val="00DD69AE"/>
    <w:rsid w:val="00DE1E2E"/>
    <w:rsid w:val="00DF39B5"/>
    <w:rsid w:val="00E03DE1"/>
    <w:rsid w:val="00E0464E"/>
    <w:rsid w:val="00E1307C"/>
    <w:rsid w:val="00E226AB"/>
    <w:rsid w:val="00E25B97"/>
    <w:rsid w:val="00E36B28"/>
    <w:rsid w:val="00E4477C"/>
    <w:rsid w:val="00E45CB7"/>
    <w:rsid w:val="00E55B04"/>
    <w:rsid w:val="00E628D7"/>
    <w:rsid w:val="00E7113D"/>
    <w:rsid w:val="00E82815"/>
    <w:rsid w:val="00EA1AF1"/>
    <w:rsid w:val="00EA3924"/>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 w:val="00FE29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C80C1"/>
  <w15:docId w15:val="{95365CD2-4C32-48A7-B56D-ECC48155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8"/>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FE2969"/>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 w:type="character" w:customStyle="1" w:styleId="Balk2Char">
    <w:name w:val="Başlık 2 Char"/>
    <w:basedOn w:val="VarsaylanParagrafYazTipi"/>
    <w:link w:val="Balk2"/>
    <w:rsid w:val="00FE2969"/>
    <w:rPr>
      <w:rFonts w:ascii="Times New Roman" w:eastAsia="Times New Roman" w:hAnsi="Times New Roman" w:cs="Times New Roman"/>
      <w:sz w:val="24"/>
      <w:szCs w:val="20"/>
    </w:rPr>
  </w:style>
  <w:style w:type="character" w:styleId="zmlenmeyenBahsetme">
    <w:name w:val="Unresolved Mention"/>
    <w:basedOn w:val="VarsaylanParagrafYazTipi"/>
    <w:uiPriority w:val="99"/>
    <w:semiHidden/>
    <w:unhideWhenUsed/>
    <w:rsid w:val="00567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A3215-2001-4D26-9594-02AA6A79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2657</Words>
  <Characters>15148</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@bakikarakoc</dc:creator>
  <cp:keywords>https:/www.sorubak.com</cp:keywords>
  <dc:description>https://www.sorubak.com/</dc:description>
  <cp:lastModifiedBy>Burhan Demir</cp:lastModifiedBy>
  <cp:revision>4</cp:revision>
  <cp:lastPrinted>2017-09-10T11:49:00Z</cp:lastPrinted>
  <dcterms:created xsi:type="dcterms:W3CDTF">2021-09-01T13:40:00Z</dcterms:created>
  <dcterms:modified xsi:type="dcterms:W3CDTF">2023-08-30T20:46:00Z</dcterms:modified>
</cp:coreProperties>
</file>