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A1994" w14:textId="70E0E4E1" w:rsidR="00CB4606" w:rsidRPr="006C6453" w:rsidRDefault="00062D12" w:rsidP="004A0092">
      <w:pPr>
        <w:spacing w:after="120" w:line="240" w:lineRule="auto"/>
        <w:jc w:val="center"/>
        <w:rPr>
          <w:rFonts w:cstheme="minorHAnsi"/>
          <w:b/>
          <w:bCs/>
          <w:sz w:val="24"/>
          <w:szCs w:val="24"/>
        </w:rPr>
      </w:pPr>
      <w:r>
        <w:rPr>
          <w:rFonts w:cstheme="minorHAnsi"/>
          <w:b/>
          <w:bCs/>
          <w:sz w:val="24"/>
          <w:szCs w:val="24"/>
        </w:rPr>
        <w:t>2023-2024</w:t>
      </w:r>
      <w:r w:rsidR="00B75268">
        <w:rPr>
          <w:rFonts w:cstheme="minorHAnsi"/>
          <w:b/>
          <w:bCs/>
          <w:sz w:val="24"/>
          <w:szCs w:val="24"/>
        </w:rPr>
        <w:t xml:space="preserve"> </w:t>
      </w:r>
      <w:r w:rsidR="004A0092" w:rsidRPr="006C6453">
        <w:rPr>
          <w:rFonts w:cstheme="minorHAnsi"/>
          <w:b/>
          <w:bCs/>
          <w:sz w:val="24"/>
          <w:szCs w:val="24"/>
        </w:rPr>
        <w:t>EĞİTİM ÖĞRETİM YILI</w:t>
      </w:r>
    </w:p>
    <w:p w14:paraId="06E422AE"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791318F7"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CB1BEED"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14:paraId="79F68C65" w14:textId="77777777" w:rsidR="004A0092" w:rsidRPr="006C6453" w:rsidRDefault="004A0092" w:rsidP="004A0092">
      <w:pPr>
        <w:spacing w:after="120" w:line="240" w:lineRule="auto"/>
        <w:jc w:val="center"/>
        <w:rPr>
          <w:rFonts w:cstheme="minorHAnsi"/>
          <w:b/>
          <w:bCs/>
          <w:sz w:val="24"/>
          <w:szCs w:val="24"/>
        </w:rPr>
      </w:pPr>
    </w:p>
    <w:p w14:paraId="0274FA1A"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5CAB7137"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3823268C" w14:textId="77777777"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378A91FD" w14:textId="77777777"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5A0F7B8A"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14:paraId="1F0334CD"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14:paraId="590D63E1" w14:textId="77777777"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14:paraId="71BD8C8C" w14:textId="77777777"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14:paraId="0FC5C096" w14:textId="77777777"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Okul ve çevre imkanlarının değerlendirilerek yapılacak olan gezi ve gözlemlerin planlanması</w:t>
      </w:r>
    </w:p>
    <w:p w14:paraId="3079F95C" w14:textId="77777777"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14:paraId="5260011B"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14:paraId="48175BF9"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14:paraId="43304044"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14:paraId="2D1E3E41"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13- Destekleme ve  Yetiştirme Kursları ile ilgili ihtiyaçların tespiti ve kurslarda verimliliğin artırılması</w:t>
      </w:r>
    </w:p>
    <w:p w14:paraId="7C471D60" w14:textId="77777777"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14:paraId="4F3EDCF1" w14:textId="77777777"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14:paraId="39AEE723"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05E5FE8A" w14:textId="77777777" w:rsidR="006730E8" w:rsidRPr="006C6453" w:rsidRDefault="006730E8" w:rsidP="00E15D17">
      <w:pPr>
        <w:spacing w:after="120" w:line="240" w:lineRule="auto"/>
        <w:rPr>
          <w:rFonts w:cstheme="minorHAnsi"/>
          <w:sz w:val="24"/>
          <w:szCs w:val="24"/>
        </w:rPr>
      </w:pPr>
    </w:p>
    <w:p w14:paraId="636298EC"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589176B1" w14:textId="3017C444" w:rsidR="006730E8" w:rsidRPr="006C6453" w:rsidRDefault="006730E8" w:rsidP="006730E8">
      <w:pPr>
        <w:spacing w:after="120" w:line="240" w:lineRule="auto"/>
        <w:rPr>
          <w:rFonts w:cstheme="minorHAnsi"/>
          <w:sz w:val="24"/>
          <w:szCs w:val="24"/>
        </w:rPr>
      </w:pPr>
      <w:r w:rsidRPr="006C6453">
        <w:rPr>
          <w:rFonts w:cstheme="minorHAnsi"/>
          <w:sz w:val="24"/>
          <w:szCs w:val="24"/>
        </w:rPr>
        <w:t>1- Din Kültürü ve Ahlak Bilgisi Dersi Sene Başı Zümr</w:t>
      </w:r>
      <w:r w:rsidR="00944CC6">
        <w:rPr>
          <w:rFonts w:cstheme="minorHAnsi"/>
          <w:sz w:val="24"/>
          <w:szCs w:val="24"/>
        </w:rPr>
        <w:t xml:space="preserve">e Toplantısı İçin  ………/ 09/ </w:t>
      </w:r>
      <w:r w:rsidR="00062D12">
        <w:rPr>
          <w:rFonts w:cstheme="minorHAnsi"/>
          <w:sz w:val="24"/>
          <w:szCs w:val="24"/>
        </w:rPr>
        <w:t>2023</w:t>
      </w:r>
      <w:r w:rsidRPr="006C6453">
        <w:rPr>
          <w:rFonts w:cstheme="minorHAnsi"/>
          <w:sz w:val="24"/>
          <w:szCs w:val="24"/>
        </w:rPr>
        <w:t xml:space="preserve"> tarihinde saat 10.00’da öğretmenler odasında toplantı başladı. Zümre başkanı ………………………….. tarafından yapılan yoklamada tüm zümrelerin hazır olduğu görüldü. Başka, yeni eğitim-öğretim yılının herkese hayırlı olmasını dileyerek toplantıyı başlattı. </w:t>
      </w:r>
    </w:p>
    <w:p w14:paraId="5F833FC9"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4932F9E8" w14:textId="77777777" w:rsidR="006730E8" w:rsidRPr="006C6453" w:rsidRDefault="00944CC6" w:rsidP="006730E8">
      <w:pPr>
        <w:spacing w:after="120" w:line="240" w:lineRule="auto"/>
        <w:rPr>
          <w:rFonts w:cstheme="minorHAnsi"/>
          <w:sz w:val="24"/>
          <w:szCs w:val="24"/>
        </w:rPr>
      </w:pPr>
      <w:r>
        <w:rPr>
          <w:rFonts w:cstheme="minorHAnsi"/>
          <w:sz w:val="24"/>
          <w:szCs w:val="24"/>
        </w:rPr>
        <w:t>2- Geçen</w:t>
      </w:r>
      <w:r w:rsidR="006730E8" w:rsidRPr="006C6453">
        <w:rPr>
          <w:rFonts w:cstheme="minorHAnsi"/>
          <w:sz w:val="24"/>
          <w:szCs w:val="24"/>
        </w:rPr>
        <w:t xml:space="preserve"> yıl yenilenen Talim ve Terbiye Kurulunun 19/01/2018 tarihli ve 2 Sayılı “İlkokul 4. Sınıf, Ortaokul ve İmam Hatip Ortaokulu (5-8. Sınıflar) Din Kültürü ve Ahlak Dersi Öğretim Programı” internet sitesinden indirilerek zümre başkanı tarafından toplantıya katılanlara genel olarak aktarıldı. </w:t>
      </w:r>
    </w:p>
    <w:p w14:paraId="43AA04BC"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6C8476C3"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14:paraId="30CD0835"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14:paraId="44C0AC59" w14:textId="77777777" w:rsidR="00566879" w:rsidRPr="006C6453" w:rsidRDefault="00566879" w:rsidP="00566879">
      <w:pPr>
        <w:spacing w:after="120" w:line="240" w:lineRule="auto"/>
        <w:rPr>
          <w:rFonts w:cstheme="minorHAnsi"/>
          <w:sz w:val="24"/>
          <w:szCs w:val="24"/>
        </w:rPr>
      </w:pPr>
    </w:p>
    <w:p w14:paraId="2EA0BD08" w14:textId="77777777"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14:paraId="6780A88E" w14:textId="77777777"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14:paraId="4DCF48D2" w14:textId="77777777"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14:paraId="24297615" w14:textId="77777777"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14:paraId="65A3DCA4" w14:textId="77777777" w:rsidR="005019BC" w:rsidRPr="006C6453" w:rsidRDefault="005019BC" w:rsidP="006730E8">
      <w:pPr>
        <w:spacing w:after="120" w:line="240" w:lineRule="auto"/>
        <w:rPr>
          <w:rFonts w:cstheme="minorHAnsi"/>
          <w:sz w:val="24"/>
          <w:szCs w:val="24"/>
        </w:rPr>
      </w:pPr>
    </w:p>
    <w:p w14:paraId="5A5477B0"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14:paraId="75807B4B"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5D06DCB6" w14:textId="77777777" w:rsidR="00675883" w:rsidRPr="006C6453" w:rsidRDefault="001054F4" w:rsidP="00675883">
      <w:pPr>
        <w:spacing w:after="120" w:line="240" w:lineRule="auto"/>
        <w:rPr>
          <w:rFonts w:cstheme="minorHAnsi"/>
          <w:sz w:val="24"/>
          <w:szCs w:val="24"/>
        </w:rPr>
      </w:pPr>
      <w:r w:rsidRPr="006C6453">
        <w:rPr>
          <w:rFonts w:cstheme="minorHAnsi"/>
          <w:sz w:val="24"/>
          <w:szCs w:val="24"/>
        </w:rPr>
        <w:t xml:space="preserve">5-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p>
    <w:p w14:paraId="6B4E24AE" w14:textId="77777777"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6C6453">
        <w:rPr>
          <w:rFonts w:cstheme="minorHAnsi"/>
          <w:sz w:val="24"/>
          <w:szCs w:val="24"/>
        </w:rPr>
        <w:t xml:space="preserve">Sosyal Bilgiler Öğretmenleri ile </w:t>
      </w:r>
    </w:p>
    <w:p w14:paraId="2FE21D00"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Fen Bilimleri öğretmenleri ile </w:t>
      </w:r>
    </w:p>
    <w:p w14:paraId="107F5129"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14:paraId="7F59424B" w14:textId="77777777"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1E51447D" w14:textId="77777777" w:rsidR="00E95202" w:rsidRPr="006C6453" w:rsidRDefault="00EC0097" w:rsidP="00E95202">
      <w:pPr>
        <w:spacing w:after="120" w:line="240" w:lineRule="auto"/>
        <w:rPr>
          <w:rFonts w:cstheme="minorHAnsi"/>
          <w:sz w:val="24"/>
          <w:szCs w:val="24"/>
        </w:rPr>
      </w:pPr>
      <w:r w:rsidRPr="006C6453">
        <w:rPr>
          <w:rFonts w:cstheme="minorHAnsi"/>
          <w:sz w:val="24"/>
          <w:szCs w:val="24"/>
        </w:rPr>
        <w:t xml:space="preserve">6- Derslerin işlenişinde teknolojik imkanlardan yararlanılmasına, akıllı tahtaların aktif olarak kullanılmasına, dersin sunu, çalışma </w:t>
      </w:r>
      <w:proofErr w:type="gramStart"/>
      <w:r w:rsidRPr="006C6453">
        <w:rPr>
          <w:rFonts w:cstheme="minorHAnsi"/>
          <w:sz w:val="24"/>
          <w:szCs w:val="24"/>
        </w:rPr>
        <w:t>kağıdı</w:t>
      </w:r>
      <w:proofErr w:type="gramEnd"/>
      <w:r w:rsidRPr="006C6453">
        <w:rPr>
          <w:rFonts w:cstheme="minorHAnsi"/>
          <w:sz w:val="24"/>
          <w:szCs w:val="24"/>
        </w:rPr>
        <w:t>,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2EBD3206"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7- Derslerin daha iyi ve verimli bir şekilde ilenebilmesi için öğrencilerin ana kaynak olarak ders kitabını kullanmaları kararlaştırıldı. Ayrıca konularla ilgili olarak internet sitelerinde hazırlanan </w:t>
      </w:r>
      <w:r w:rsidRPr="006C6453">
        <w:rPr>
          <w:rFonts w:cstheme="minorHAnsi"/>
          <w:sz w:val="24"/>
          <w:szCs w:val="24"/>
        </w:rPr>
        <w:lastRenderedPageBreak/>
        <w:t xml:space="preserve">videoların ve çeşitli interaktif etkinliklerin de dersin son on dakikalık bölümlerinde öğrencilere gösterilmesi kararlaştırıldı.  </w:t>
      </w:r>
    </w:p>
    <w:p w14:paraId="2B34D604" w14:textId="77777777"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 için www.odsgm.meb.gov.tr. adresinde yer alan Kazanım Testlerinden de faydalanılması kararlaştırıldı.</w:t>
      </w:r>
    </w:p>
    <w:p w14:paraId="25031605" w14:textId="77777777" w:rsidR="00EC0097" w:rsidRPr="006C6453" w:rsidRDefault="00EC0097" w:rsidP="00EC0097">
      <w:pPr>
        <w:spacing w:after="120" w:line="240" w:lineRule="auto"/>
        <w:rPr>
          <w:rFonts w:cstheme="minorHAnsi"/>
          <w:sz w:val="24"/>
          <w:szCs w:val="24"/>
        </w:rPr>
      </w:pPr>
    </w:p>
    <w:p w14:paraId="02708AFF" w14:textId="77777777" w:rsidR="00E95202" w:rsidRPr="006C6453" w:rsidRDefault="00E95202" w:rsidP="00EC0097">
      <w:pPr>
        <w:spacing w:after="120" w:line="240" w:lineRule="auto"/>
        <w:rPr>
          <w:rFonts w:cstheme="minorHAnsi"/>
          <w:sz w:val="24"/>
          <w:szCs w:val="24"/>
        </w:rPr>
      </w:pPr>
      <w:r w:rsidRPr="006C6453">
        <w:rPr>
          <w:rFonts w:cstheme="minorHAnsi"/>
          <w:sz w:val="24"/>
          <w:szCs w:val="24"/>
        </w:rPr>
        <w:t>8- Okul ve öğrenci imkanlarının gözetilerek yıldan en az bir kere gezi düzenlenmesine karar verildi. Bu gezilerin öğrencilerin milli ve manevi duygularını en üst seviyeye ulaştıracak Çanakkale, Malazgirt vb yerler olması kararlaştırıldı.</w:t>
      </w:r>
    </w:p>
    <w:p w14:paraId="32910F8F" w14:textId="77777777"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Ayrıca 2. Ünitede yer alan Namaz konusunda en yakınımızda bulunan bir camiye giderek Caminin bölümlerinin öğrencilere tanıtılması kararlaştırıldı. </w:t>
      </w:r>
      <w:r w:rsidRPr="006C6453">
        <w:rPr>
          <w:rFonts w:cstheme="minorHAnsi"/>
          <w:sz w:val="24"/>
          <w:szCs w:val="24"/>
        </w:rPr>
        <w:br/>
      </w:r>
    </w:p>
    <w:p w14:paraId="020EC044" w14:textId="77777777" w:rsidR="006143F5" w:rsidRPr="006C645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p>
    <w:p w14:paraId="0AF2969F" w14:textId="77777777" w:rsidR="00E4638C" w:rsidRPr="006C6453"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14:paraId="178901CC" w14:textId="77777777" w:rsidR="00E4638C" w:rsidRPr="006C6453" w:rsidRDefault="00E4638C" w:rsidP="009719BA">
      <w:pPr>
        <w:spacing w:after="120" w:line="240" w:lineRule="auto"/>
        <w:rPr>
          <w:rFonts w:cstheme="minorHAnsi"/>
          <w:sz w:val="24"/>
          <w:szCs w:val="24"/>
        </w:rPr>
      </w:pPr>
      <w:r w:rsidRPr="006C6453">
        <w:rPr>
          <w:rFonts w:cstheme="minorHAnsi"/>
          <w:sz w:val="24"/>
          <w:szCs w:val="24"/>
        </w:rPr>
        <w:t xml:space="preserve">1. Dönem yazılı sınavların; </w:t>
      </w:r>
    </w:p>
    <w:p w14:paraId="7E16A3C5" w14:textId="6CA224BC" w:rsidR="00E4638C" w:rsidRPr="006C6453" w:rsidRDefault="00E95202" w:rsidP="00E4638C">
      <w:pPr>
        <w:spacing w:after="120" w:line="240" w:lineRule="auto"/>
        <w:rPr>
          <w:rFonts w:cstheme="minorHAnsi"/>
          <w:sz w:val="24"/>
          <w:szCs w:val="24"/>
        </w:rPr>
      </w:pPr>
      <w:r w:rsidRPr="006C6453">
        <w:rPr>
          <w:rFonts w:cstheme="minorHAnsi"/>
          <w:sz w:val="24"/>
          <w:szCs w:val="24"/>
        </w:rPr>
        <w:t>1</w:t>
      </w:r>
      <w:r w:rsidR="00944CC6">
        <w:rPr>
          <w:rFonts w:cstheme="minorHAnsi"/>
          <w:sz w:val="24"/>
          <w:szCs w:val="24"/>
        </w:rPr>
        <w:t>. Yazılı sınav: 12-16 Kasım</w:t>
      </w:r>
      <w:r w:rsidRPr="006C6453">
        <w:rPr>
          <w:rFonts w:cstheme="minorHAnsi"/>
          <w:sz w:val="24"/>
          <w:szCs w:val="24"/>
        </w:rPr>
        <w:t xml:space="preserve">, </w:t>
      </w:r>
    </w:p>
    <w:p w14:paraId="4595C81F" w14:textId="23684453" w:rsidR="00E95202" w:rsidRPr="006C6453" w:rsidRDefault="00E95202" w:rsidP="00E4638C">
      <w:pPr>
        <w:spacing w:after="120" w:line="240" w:lineRule="auto"/>
        <w:rPr>
          <w:rFonts w:cstheme="minorHAnsi"/>
          <w:sz w:val="24"/>
          <w:szCs w:val="24"/>
        </w:rPr>
      </w:pPr>
      <w:r w:rsidRPr="006C6453">
        <w:rPr>
          <w:rFonts w:cstheme="minorHAnsi"/>
          <w:sz w:val="24"/>
          <w:szCs w:val="24"/>
        </w:rPr>
        <w:t>2.</w:t>
      </w:r>
      <w:r w:rsidR="00944CC6">
        <w:rPr>
          <w:rFonts w:cstheme="minorHAnsi"/>
          <w:sz w:val="24"/>
          <w:szCs w:val="24"/>
        </w:rPr>
        <w:t xml:space="preserve"> Yazılı Sınav: 24-28 Aralık </w:t>
      </w:r>
      <w:r w:rsidRPr="006C6453">
        <w:rPr>
          <w:rFonts w:cstheme="minorHAnsi"/>
          <w:sz w:val="24"/>
          <w:szCs w:val="24"/>
        </w:rPr>
        <w:t>tarihlerinde olması</w:t>
      </w:r>
    </w:p>
    <w:p w14:paraId="1E2B1FC3" w14:textId="77777777" w:rsidR="00E4638C" w:rsidRPr="006C6453" w:rsidRDefault="00E95202" w:rsidP="00E95202">
      <w:pPr>
        <w:spacing w:after="120" w:line="240" w:lineRule="auto"/>
        <w:rPr>
          <w:rFonts w:cstheme="minorHAnsi"/>
          <w:sz w:val="24"/>
          <w:szCs w:val="24"/>
        </w:rPr>
      </w:pPr>
      <w:r w:rsidRPr="006C6453">
        <w:rPr>
          <w:rFonts w:cstheme="minorHAnsi"/>
          <w:sz w:val="24"/>
          <w:szCs w:val="24"/>
        </w:rPr>
        <w:t xml:space="preserve">2. Dönem </w:t>
      </w:r>
      <w:r w:rsidR="00E4638C" w:rsidRPr="006C6453">
        <w:rPr>
          <w:rFonts w:cstheme="minorHAnsi"/>
          <w:sz w:val="24"/>
          <w:szCs w:val="24"/>
        </w:rPr>
        <w:t>yazılı sınavların;</w:t>
      </w:r>
    </w:p>
    <w:p w14:paraId="776E2ECA" w14:textId="26BA589A"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44CC6">
        <w:rPr>
          <w:rFonts w:cstheme="minorHAnsi"/>
          <w:sz w:val="24"/>
          <w:szCs w:val="24"/>
        </w:rPr>
        <w:t xml:space="preserve"> 25-29 Mart </w:t>
      </w:r>
    </w:p>
    <w:p w14:paraId="5905E900" w14:textId="55E5D17A"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9719BA">
        <w:rPr>
          <w:rFonts w:cstheme="minorHAnsi"/>
          <w:sz w:val="24"/>
          <w:szCs w:val="24"/>
        </w:rPr>
        <w:t xml:space="preserve">20 -24 Mayıs </w:t>
      </w:r>
    </w:p>
    <w:p w14:paraId="52C89B50" w14:textId="77777777" w:rsidR="00E4638C" w:rsidRPr="006C6453" w:rsidRDefault="00E4638C" w:rsidP="00E95202">
      <w:pPr>
        <w:spacing w:after="120" w:line="240" w:lineRule="auto"/>
        <w:rPr>
          <w:rFonts w:cstheme="minorHAnsi"/>
          <w:sz w:val="24"/>
          <w:szCs w:val="24"/>
        </w:rPr>
      </w:pPr>
    </w:p>
    <w:p w14:paraId="74FB1EA1" w14:textId="77777777" w:rsidR="00AE18D4" w:rsidRPr="006C6453" w:rsidRDefault="00E4638C" w:rsidP="009F471C">
      <w:pPr>
        <w:spacing w:after="120" w:line="240" w:lineRule="auto"/>
        <w:rPr>
          <w:rFonts w:cstheme="minorHAnsi"/>
          <w:sz w:val="24"/>
          <w:szCs w:val="24"/>
        </w:rPr>
      </w:pPr>
      <w:r w:rsidRPr="006C6453">
        <w:rPr>
          <w:rFonts w:cstheme="minorHAnsi"/>
          <w:sz w:val="24"/>
          <w:szCs w:val="24"/>
        </w:rPr>
        <w:t>10-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60D30D22" w14:textId="77777777" w:rsidR="00AE18D4" w:rsidRPr="006C6453" w:rsidRDefault="00AE18D4" w:rsidP="009F471C">
      <w:pPr>
        <w:spacing w:after="120" w:line="240" w:lineRule="auto"/>
        <w:rPr>
          <w:rFonts w:cstheme="minorHAnsi"/>
          <w:sz w:val="24"/>
          <w:szCs w:val="24"/>
        </w:rPr>
      </w:pPr>
    </w:p>
    <w:p w14:paraId="1BABBAEE"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14:paraId="262EED51"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71530062" w14:textId="77777777" w:rsidR="00AE18D4" w:rsidRPr="006C6453" w:rsidRDefault="00AE18D4" w:rsidP="00AE18D4">
      <w:pPr>
        <w:spacing w:after="120" w:line="240" w:lineRule="auto"/>
        <w:rPr>
          <w:rFonts w:cstheme="minorHAnsi"/>
          <w:sz w:val="24"/>
          <w:szCs w:val="24"/>
        </w:rPr>
      </w:pPr>
    </w:p>
    <w:p w14:paraId="1842A624" w14:textId="77777777"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 xml:space="preserve">26.07.20014 tarih ve 29072 Sayılı </w:t>
      </w:r>
      <w:proofErr w:type="gramStart"/>
      <w:r w:rsidR="00B8567F" w:rsidRPr="006C6453">
        <w:rPr>
          <w:rFonts w:cstheme="minorHAnsi"/>
          <w:sz w:val="24"/>
          <w:szCs w:val="24"/>
        </w:rPr>
        <w:t>Resmi</w:t>
      </w:r>
      <w:proofErr w:type="gramEnd"/>
      <w:r w:rsidR="00B8567F" w:rsidRPr="006C6453">
        <w:rPr>
          <w:rFonts w:cstheme="minorHAnsi"/>
          <w:sz w:val="24"/>
          <w:szCs w:val="24"/>
        </w:rPr>
        <w:t xml:space="preserve"> Gazete’de yapılan değişikliklere bağlı olarak, zümre öğretmenlerince isteyen öğrenciler için Proje ödevlerinin verilmesi ve bu ödev yapılırken öğretmenin öğrenciye rehberlik etmesi kararlaştırıldı. </w:t>
      </w:r>
    </w:p>
    <w:p w14:paraId="4FEC7457"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14:paraId="3D380F76" w14:textId="77777777"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14:paraId="2AB60440" w14:textId="77777777" w:rsidR="0077560C" w:rsidRPr="006C6453" w:rsidRDefault="0077560C" w:rsidP="008A1DAE">
      <w:pPr>
        <w:spacing w:after="120" w:line="240" w:lineRule="auto"/>
        <w:rPr>
          <w:rFonts w:cstheme="minorHAnsi"/>
          <w:sz w:val="24"/>
          <w:szCs w:val="24"/>
        </w:rPr>
      </w:pPr>
    </w:p>
    <w:p w14:paraId="23CDD1AF" w14:textId="77777777"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lastRenderedPageBreak/>
        <w:t xml:space="preserve">A) </w:t>
      </w:r>
      <w:r w:rsidR="008A1DAE" w:rsidRPr="006C6453">
        <w:rPr>
          <w:rFonts w:cstheme="minorHAnsi"/>
          <w:b/>
          <w:bCs/>
          <w:sz w:val="24"/>
          <w:szCs w:val="24"/>
        </w:rPr>
        <w:t xml:space="preserve">5. Sınıf Din Kültürü ve Ahlak Bilgisi Proje Konularının Belirlenmesi </w:t>
      </w:r>
    </w:p>
    <w:p w14:paraId="29F1F68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14:paraId="428B454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14:paraId="73EC8888"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14:paraId="543EB2E8"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14:paraId="04623E89"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14:paraId="4805AF7D"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14:paraId="1D2A1E3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14:paraId="73D5C24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14:paraId="6A89F9C6"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14:paraId="4A4009C1" w14:textId="77777777"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14:paraId="15C30F6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14:paraId="77319CAE"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14:paraId="4554B20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14:paraId="5D3D8E54"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14:paraId="1D8A0EAD"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14:paraId="5461B460" w14:textId="77777777"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14:paraId="4351A330" w14:textId="77777777"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14:paraId="2DEE39E3"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14:paraId="272F7DF3"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14:paraId="63FFADDD" w14:textId="77777777" w:rsidR="00875828" w:rsidRPr="006C6453" w:rsidRDefault="00875828" w:rsidP="00875828">
      <w:pPr>
        <w:spacing w:after="120" w:line="240" w:lineRule="auto"/>
        <w:rPr>
          <w:rFonts w:cstheme="minorHAnsi"/>
          <w:sz w:val="24"/>
          <w:szCs w:val="24"/>
        </w:rPr>
      </w:pPr>
    </w:p>
    <w:p w14:paraId="62BDE846" w14:textId="77777777"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14:paraId="2A84C256"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14:paraId="42202F3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14:paraId="67C01FE1"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14:paraId="5093DED7" w14:textId="77777777"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14:paraId="53D8D1B8"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e) Eyyüp Peygamber Kıssasını araştırarak, bu kıssanın bizlere verdiği temel mesajın ne olduğu konusunda görüşlerinizi belirtiniz.</w:t>
      </w:r>
    </w:p>
    <w:p w14:paraId="3FF26419"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14:paraId="50F6EE45"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14:paraId="2C1FA914"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lastRenderedPageBreak/>
        <w:t>h) Cuma namazında neler yapıldığını gözlemleyerek, cuma namazının fazileti hakkında bilgi toplayınız?</w:t>
      </w:r>
    </w:p>
    <w:p w14:paraId="55A64034"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i) Bayram namazında neler yapıldığını gözlemleyerek, dini bayramların kişiye topluma  kazandırdıkları davranışlar hakkında bilgi toplayınız?</w:t>
      </w:r>
    </w:p>
    <w:p w14:paraId="65F9DFDB"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14:paraId="3E0DD403"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14:paraId="338B4FCE"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14:paraId="02816E14"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14:paraId="3A689962"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14:paraId="59D10D35"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14:paraId="43F49B78" w14:textId="77777777"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14:paraId="19FD360B" w14:textId="77777777"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Melekler ve  Ahiret inancı ile ilgili kavramların araştırınız ve anlamlarını açıklayınız.</w:t>
      </w:r>
    </w:p>
    <w:p w14:paraId="220F099B" w14:textId="77777777"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14:paraId="35F04F55"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14:paraId="5F20496B"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(İtikadi) ilgili yorumlar hakkında bilgi veriniz.</w:t>
      </w:r>
    </w:p>
    <w:p w14:paraId="74AD6A08"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14:paraId="3BC99EC8" w14:textId="77777777"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14:paraId="40DD2B75"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g) Ahiret Hayatının evreleri hakkında bilgi veriniz? Şema  halinde anlatınız.</w:t>
      </w:r>
    </w:p>
    <w:p w14:paraId="7FD9084F"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h) Hz. </w:t>
      </w:r>
      <w:proofErr w:type="gramStart"/>
      <w:r w:rsidRPr="006C6453">
        <w:rPr>
          <w:rFonts w:cstheme="minorHAnsi"/>
          <w:bCs/>
          <w:iCs/>
          <w:sz w:val="24"/>
          <w:szCs w:val="24"/>
        </w:rPr>
        <w:t>Muhammedin</w:t>
      </w:r>
      <w:proofErr w:type="gramEnd"/>
      <w:r w:rsidRPr="006C6453">
        <w:rPr>
          <w:rFonts w:cstheme="minorHAnsi"/>
          <w:bCs/>
          <w:iCs/>
          <w:sz w:val="24"/>
          <w:szCs w:val="24"/>
        </w:rPr>
        <w:t xml:space="preserve"> “İnsanlık İçin Bir Uyarıcı” olduğunu hayatından örneklerle anlatınız.</w:t>
      </w:r>
    </w:p>
    <w:p w14:paraId="4420B29D"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i) Cem ve Cemevi hakkında bilgi toplayınız.</w:t>
      </w:r>
    </w:p>
    <w:p w14:paraId="35710AE0"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14:paraId="4CBB050C"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14:paraId="3DBD76C0"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14:paraId="288171FA"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n) Bir Kâbe Maketi Yaparak, Mescid-i Haram Çevresinde bulunan kutsal yerleri gösteriniz.</w:t>
      </w:r>
    </w:p>
    <w:p w14:paraId="08FE4F94"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14:paraId="1F3F8662" w14:textId="77777777"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14:paraId="6313181E"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14:paraId="6E9131C7" w14:textId="77777777"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14:paraId="532F9B4C" w14:textId="77777777" w:rsidR="00AC3B71" w:rsidRPr="006C6453" w:rsidRDefault="00AC3B71" w:rsidP="00BC261D">
      <w:pPr>
        <w:spacing w:after="120" w:line="240" w:lineRule="auto"/>
        <w:rPr>
          <w:rFonts w:cstheme="minorHAnsi"/>
          <w:bCs/>
          <w:iCs/>
          <w:sz w:val="24"/>
          <w:szCs w:val="24"/>
        </w:rPr>
      </w:pPr>
    </w:p>
    <w:p w14:paraId="6465A420" w14:textId="77777777"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14:paraId="2A564095"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a) “Ayete’l-Kürsi” ve Anlamının araştırılması ve büyük bir kartonda sınıfta sergilenmesi.</w:t>
      </w:r>
    </w:p>
    <w:p w14:paraId="49F86F9E"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 xml:space="preserve">b) </w:t>
      </w:r>
      <w:proofErr w:type="gramStart"/>
      <w:r w:rsidRPr="006C6453">
        <w:rPr>
          <w:rFonts w:cstheme="minorHAnsi"/>
          <w:sz w:val="24"/>
          <w:szCs w:val="24"/>
        </w:rPr>
        <w:t>Zekat</w:t>
      </w:r>
      <w:proofErr w:type="gramEnd"/>
      <w:r w:rsidRPr="006C6453">
        <w:rPr>
          <w:rFonts w:cstheme="minorHAnsi"/>
          <w:sz w:val="24"/>
          <w:szCs w:val="24"/>
        </w:rPr>
        <w:t xml:space="preserve"> Nedir? Kimlere Farzdır? Hangi Mallardan Ne Kadar ve Kimlere Verilir? Araştırınız</w:t>
      </w:r>
    </w:p>
    <w:p w14:paraId="5ADED1EB"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c) Fitir Sadakası (Fitre) Hakkında Bilgi Veriniz.</w:t>
      </w:r>
    </w:p>
    <w:p w14:paraId="31281630"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14:paraId="69E805E7"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14:paraId="0537604A"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14:paraId="3875A38A"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14:paraId="140FC8DE"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14:paraId="3C99970F" w14:textId="77777777"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14:paraId="6B44ECF1" w14:textId="77777777" w:rsidR="006143F5" w:rsidRPr="006C6453" w:rsidRDefault="006143F5" w:rsidP="00AC3B71">
      <w:pPr>
        <w:spacing w:after="120" w:line="240" w:lineRule="auto"/>
        <w:rPr>
          <w:rFonts w:cstheme="minorHAnsi"/>
          <w:sz w:val="24"/>
          <w:szCs w:val="24"/>
        </w:rPr>
      </w:pPr>
    </w:p>
    <w:p w14:paraId="4E42D93A"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13 ) Öğrencilerin okullarda yapılacak olan yetiştirme kurslarına devamının sağlanması konusunda sınıf rehber öğretmenlerinin öğrencileri takip etmesinin başarıyı artıracağı konusunda görüş birliğine varıldı.</w:t>
      </w:r>
    </w:p>
    <w:p w14:paraId="759473B0"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5B271D2C" w14:textId="77777777" w:rsidR="006143F5" w:rsidRPr="006C6453" w:rsidRDefault="006143F5" w:rsidP="00AC3B71">
      <w:pPr>
        <w:spacing w:after="120" w:line="240" w:lineRule="auto"/>
        <w:rPr>
          <w:rFonts w:cstheme="minorHAnsi"/>
          <w:sz w:val="24"/>
          <w:szCs w:val="24"/>
        </w:rPr>
      </w:pPr>
    </w:p>
    <w:p w14:paraId="0697131B" w14:textId="77777777"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14:paraId="6CC4986C" w14:textId="77777777" w:rsidR="0077560C" w:rsidRDefault="0077560C" w:rsidP="006143F5">
      <w:pPr>
        <w:spacing w:after="120" w:line="240" w:lineRule="auto"/>
        <w:rPr>
          <w:rFonts w:cstheme="minorHAnsi"/>
          <w:b/>
          <w:color w:val="000000"/>
          <w:sz w:val="24"/>
          <w:szCs w:val="24"/>
        </w:rPr>
      </w:pPr>
    </w:p>
    <w:p w14:paraId="4D18481E"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p>
    <w:p w14:paraId="37937B7E"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2FF56D63"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 xml:space="preserve">bu yıl tüm kademelerde (5-8.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14:paraId="757235EB"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398B7919"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36B19052"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14:paraId="54FA6444"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24E573AD" w14:textId="77777777"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Temel Dini Bilgiler Dersi işlenirken günümüzde yaygın olan dinimizle ilgili yanlış anlayışlar ve uygulamalardan örnekler verilmesi ve doğrunun uygulamalı olarak öğretilmesi kararlaştırıldı.</w:t>
      </w:r>
    </w:p>
    <w:p w14:paraId="119367B4" w14:textId="77777777" w:rsidR="0077560C" w:rsidRDefault="0077560C" w:rsidP="0077560C">
      <w:pPr>
        <w:spacing w:after="120" w:line="240" w:lineRule="auto"/>
        <w:rPr>
          <w:rFonts w:cstheme="minorHAnsi"/>
          <w:bCs/>
          <w:color w:val="000000"/>
          <w:sz w:val="24"/>
          <w:szCs w:val="24"/>
        </w:rPr>
      </w:pPr>
    </w:p>
    <w:p w14:paraId="5EFE0C2D" w14:textId="77777777"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5326057F" w14:textId="77777777" w:rsidR="006C6453" w:rsidRPr="006C6453" w:rsidRDefault="00000000" w:rsidP="00DC41DF">
      <w:pPr>
        <w:pStyle w:val="GvdeMetniGirintisi"/>
        <w:spacing w:after="120" w:line="276" w:lineRule="auto"/>
        <w:ind w:left="0" w:firstLine="0"/>
        <w:rPr>
          <w:rFonts w:asciiTheme="minorHAnsi" w:hAnsiTheme="minorHAnsi" w:cstheme="minorHAnsi"/>
          <w:b/>
          <w:sz w:val="24"/>
          <w:szCs w:val="24"/>
        </w:rPr>
      </w:pPr>
      <w:hyperlink r:id="rId6" w:history="1">
        <w:r w:rsidR="00944CC6" w:rsidRPr="00B75268">
          <w:rPr>
            <w:rStyle w:val="Kpr"/>
            <w:b/>
            <w:color w:val="FFFFFF" w:themeColor="background1"/>
          </w:rPr>
          <w:t>https://www.sorubak.com</w:t>
        </w:r>
      </w:hyperlink>
      <w:r w:rsidR="00944CC6">
        <w:rPr>
          <w:b/>
        </w:rPr>
        <w:t xml:space="preserve">   </w:t>
      </w:r>
      <w:r w:rsidR="006C6453">
        <w:rPr>
          <w:rFonts w:asciiTheme="minorHAnsi" w:hAnsiTheme="minorHAnsi" w:cstheme="minorHAnsi"/>
          <w:b/>
          <w:sz w:val="24"/>
          <w:szCs w:val="24"/>
        </w:rPr>
        <w:t xml:space="preserve">           </w:t>
      </w:r>
      <w:r w:rsidR="006C6453" w:rsidRPr="006C6453">
        <w:rPr>
          <w:rFonts w:asciiTheme="minorHAnsi" w:hAnsiTheme="minorHAnsi" w:cstheme="minorHAnsi"/>
          <w:b/>
          <w:sz w:val="24"/>
          <w:szCs w:val="24"/>
        </w:rPr>
        <w:t xml:space="preserve">…..………………                                                                            ……………………..                                           </w:t>
      </w:r>
    </w:p>
    <w:p w14:paraId="74ADA93B"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4542434E"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1A1CDF61" w14:textId="77777777" w:rsidR="006C6453" w:rsidRPr="00944CC6" w:rsidRDefault="00000000" w:rsidP="006C6453">
      <w:pPr>
        <w:pStyle w:val="GvdeMetniGirintisi"/>
        <w:spacing w:after="120" w:line="276" w:lineRule="auto"/>
        <w:ind w:left="0" w:firstLine="0"/>
        <w:jc w:val="center"/>
        <w:rPr>
          <w:rFonts w:asciiTheme="minorHAnsi" w:hAnsiTheme="minorHAnsi" w:cstheme="minorHAnsi"/>
          <w:color w:val="FFFFFF" w:themeColor="background1"/>
          <w:sz w:val="24"/>
          <w:szCs w:val="24"/>
        </w:rPr>
      </w:pPr>
      <w:hyperlink r:id="rId7" w:history="1">
        <w:r w:rsidR="00944CC6" w:rsidRPr="00944CC6">
          <w:rPr>
            <w:rStyle w:val="Kpr"/>
            <w:b/>
            <w:color w:val="FFFFFF" w:themeColor="background1"/>
          </w:rPr>
          <w:t>https://www.sorubak.com</w:t>
        </w:r>
      </w:hyperlink>
      <w:r>
        <w:rPr>
          <w:rFonts w:asciiTheme="minorHAnsi" w:hAnsiTheme="minorHAnsi" w:cstheme="minorHAnsi"/>
          <w:noProof/>
          <w:color w:val="FFFFFF" w:themeColor="background1"/>
          <w:sz w:val="24"/>
          <w:szCs w:val="24"/>
        </w:rPr>
        <w:pict w14:anchorId="39481E00">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14:paraId="2E803BE5" w14:textId="77777777" w:rsidR="006C6453" w:rsidRPr="00C123A5" w:rsidRDefault="006C6453" w:rsidP="006C6453"/>
              </w:txbxContent>
            </v:textbox>
          </v:shape>
        </w:pict>
      </w:r>
      <w:r w:rsidR="00944CC6" w:rsidRPr="00944CC6">
        <w:rPr>
          <w:b/>
          <w:color w:val="FFFFFF" w:themeColor="background1"/>
        </w:rPr>
        <w:t xml:space="preserve"> </w:t>
      </w:r>
    </w:p>
    <w:p w14:paraId="60B2501F" w14:textId="77777777" w:rsidR="006C6453" w:rsidRPr="006C6453" w:rsidRDefault="006C6453" w:rsidP="006C6453">
      <w:pPr>
        <w:rPr>
          <w:rFonts w:cstheme="minorHAnsi"/>
          <w:sz w:val="24"/>
          <w:szCs w:val="24"/>
        </w:rPr>
      </w:pPr>
    </w:p>
    <w:p w14:paraId="33B8A4D5" w14:textId="77777777" w:rsidR="006C6453" w:rsidRPr="006C6453" w:rsidRDefault="00000000" w:rsidP="006C6453">
      <w:pPr>
        <w:rPr>
          <w:rFonts w:cstheme="minorHAnsi"/>
          <w:sz w:val="24"/>
          <w:szCs w:val="24"/>
        </w:rPr>
      </w:pPr>
      <w:r>
        <w:rPr>
          <w:rFonts w:cstheme="minorHAnsi"/>
          <w:b/>
          <w:noProof/>
          <w:color w:val="000000"/>
          <w:sz w:val="24"/>
          <w:szCs w:val="24"/>
          <w:lang w:eastAsia="tr-TR"/>
        </w:rPr>
        <w:pict w14:anchorId="1EB3BF3E">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14:paraId="2AE1E3D8" w14:textId="77777777" w:rsidR="006C6453" w:rsidRDefault="006C6453" w:rsidP="006C6453">
                  <w:pPr>
                    <w:jc w:val="center"/>
                    <w:rPr>
                      <w:rFonts w:ascii="Verdana" w:hAnsi="Verdana"/>
                    </w:rPr>
                  </w:pPr>
                  <w:r w:rsidRPr="002D0307">
                    <w:rPr>
                      <w:rFonts w:ascii="Verdana" w:hAnsi="Verdana"/>
                    </w:rPr>
                    <w:t>UYGUNDUR</w:t>
                  </w:r>
                </w:p>
                <w:p w14:paraId="36EE9F6D" w14:textId="66BB3ECA" w:rsidR="006C6453" w:rsidRDefault="00944CC6" w:rsidP="006C6453">
                  <w:pPr>
                    <w:jc w:val="center"/>
                    <w:rPr>
                      <w:rFonts w:ascii="Verdana" w:hAnsi="Verdana"/>
                    </w:rPr>
                  </w:pPr>
                  <w:r>
                    <w:rPr>
                      <w:rFonts w:ascii="Verdana" w:hAnsi="Verdana"/>
                    </w:rPr>
                    <w:t xml:space="preserve">..  / 09 / </w:t>
                  </w:r>
                  <w:r w:rsidR="00062D12">
                    <w:rPr>
                      <w:rFonts w:ascii="Verdana" w:hAnsi="Verdana"/>
                    </w:rPr>
                    <w:t>2023</w:t>
                  </w:r>
                </w:p>
                <w:p w14:paraId="7B66D6C9" w14:textId="77777777" w:rsidR="006C6453" w:rsidRDefault="006C6453" w:rsidP="006C6453">
                  <w:pPr>
                    <w:jc w:val="center"/>
                    <w:rPr>
                      <w:rFonts w:ascii="Verdana" w:hAnsi="Verdana"/>
                    </w:rPr>
                  </w:pPr>
                </w:p>
                <w:p w14:paraId="334AD415" w14:textId="77777777" w:rsidR="006C6453" w:rsidRDefault="006C6453" w:rsidP="006C6453">
                  <w:pPr>
                    <w:jc w:val="center"/>
                    <w:rPr>
                      <w:rFonts w:ascii="Verdana" w:hAnsi="Verdana"/>
                    </w:rPr>
                  </w:pPr>
                  <w:r>
                    <w:rPr>
                      <w:rFonts w:ascii="Verdana" w:hAnsi="Verdana"/>
                    </w:rPr>
                    <w:t>Okul Müdürü</w:t>
                  </w:r>
                </w:p>
                <w:p w14:paraId="58B6F53B" w14:textId="77777777" w:rsidR="006C6453" w:rsidRDefault="006C6453" w:rsidP="006C6453">
                  <w:pPr>
                    <w:jc w:val="center"/>
                    <w:rPr>
                      <w:rFonts w:ascii="Verdana" w:hAnsi="Verdana"/>
                    </w:rPr>
                  </w:pPr>
                </w:p>
                <w:p w14:paraId="7DEABCD6" w14:textId="77777777" w:rsidR="006C6453" w:rsidRPr="002D0307" w:rsidRDefault="006C6453" w:rsidP="006C6453">
                  <w:pPr>
                    <w:jc w:val="center"/>
                    <w:rPr>
                      <w:rFonts w:ascii="Verdana" w:hAnsi="Verdana"/>
                    </w:rPr>
                  </w:pPr>
                </w:p>
                <w:p w14:paraId="315B46DE" w14:textId="77777777" w:rsidR="006C6453" w:rsidRPr="000C14C7" w:rsidRDefault="006C6453" w:rsidP="006C6453">
                  <w:pPr>
                    <w:jc w:val="center"/>
                    <w:rPr>
                      <w:rFonts w:ascii="Verdana" w:hAnsi="Verdana"/>
                      <w:b/>
                    </w:rPr>
                  </w:pPr>
                  <w:r>
                    <w:rPr>
                      <w:rFonts w:ascii="Verdana" w:hAnsi="Verdana"/>
                      <w:b/>
                    </w:rPr>
                    <w:t>……………………………..</w:t>
                  </w:r>
                </w:p>
                <w:p w14:paraId="15BA867F" w14:textId="77777777" w:rsidR="006C6453" w:rsidRDefault="006C6453" w:rsidP="006C6453">
                  <w:pPr>
                    <w:jc w:val="center"/>
                    <w:rPr>
                      <w:rFonts w:ascii="Verdana" w:hAnsi="Verdana"/>
                      <w:b/>
                    </w:rPr>
                  </w:pPr>
                  <w:r w:rsidRPr="000C14C7">
                    <w:rPr>
                      <w:rFonts w:ascii="Verdana" w:hAnsi="Verdana"/>
                      <w:b/>
                    </w:rPr>
                    <w:t>Okul Müdürü</w:t>
                  </w:r>
                </w:p>
                <w:p w14:paraId="2FC6736E" w14:textId="77777777" w:rsidR="006C6453" w:rsidRDefault="006C6453" w:rsidP="006C6453">
                  <w:pPr>
                    <w:jc w:val="center"/>
                    <w:rPr>
                      <w:rFonts w:ascii="Verdana" w:hAnsi="Verdana"/>
                      <w:b/>
                    </w:rPr>
                  </w:pPr>
                </w:p>
                <w:p w14:paraId="6B470CC3" w14:textId="77777777" w:rsidR="006C6453" w:rsidRDefault="006C6453" w:rsidP="006C6453">
                  <w:pPr>
                    <w:jc w:val="center"/>
                    <w:rPr>
                      <w:rFonts w:ascii="Verdana" w:hAnsi="Verdana"/>
                      <w:b/>
                    </w:rPr>
                  </w:pPr>
                </w:p>
                <w:p w14:paraId="1FC191D3" w14:textId="77777777" w:rsidR="006C6453" w:rsidRDefault="006C6453" w:rsidP="006C6453">
                  <w:pPr>
                    <w:jc w:val="center"/>
                    <w:rPr>
                      <w:rFonts w:ascii="Verdana" w:hAnsi="Verdana"/>
                      <w:b/>
                    </w:rPr>
                  </w:pPr>
                </w:p>
                <w:p w14:paraId="6003FE3A" w14:textId="77777777" w:rsidR="006C6453" w:rsidRDefault="006C6453" w:rsidP="006C6453">
                  <w:pPr>
                    <w:jc w:val="center"/>
                    <w:rPr>
                      <w:rFonts w:ascii="Verdana" w:hAnsi="Verdana"/>
                      <w:b/>
                    </w:rPr>
                  </w:pPr>
                </w:p>
                <w:p w14:paraId="143CE837" w14:textId="77777777" w:rsidR="006C6453" w:rsidRDefault="006C6453" w:rsidP="006C6453">
                  <w:pPr>
                    <w:jc w:val="center"/>
                    <w:rPr>
                      <w:rFonts w:ascii="Verdana" w:hAnsi="Verdana"/>
                      <w:b/>
                    </w:rPr>
                  </w:pPr>
                </w:p>
                <w:p w14:paraId="7FA54418" w14:textId="77777777" w:rsidR="006C6453" w:rsidRDefault="006C6453" w:rsidP="006C6453">
                  <w:pPr>
                    <w:jc w:val="center"/>
                    <w:rPr>
                      <w:rFonts w:ascii="Verdana" w:hAnsi="Verdana"/>
                      <w:b/>
                    </w:rPr>
                  </w:pPr>
                </w:p>
                <w:p w14:paraId="02323CD1" w14:textId="77777777" w:rsidR="006C6453" w:rsidRDefault="006C6453" w:rsidP="006C6453">
                  <w:pPr>
                    <w:jc w:val="center"/>
                    <w:rPr>
                      <w:rFonts w:ascii="Verdana" w:hAnsi="Verdana"/>
                      <w:b/>
                    </w:rPr>
                  </w:pPr>
                </w:p>
                <w:p w14:paraId="5C53C736" w14:textId="77777777" w:rsidR="006C6453" w:rsidRDefault="006C6453" w:rsidP="006C6453">
                  <w:pPr>
                    <w:jc w:val="center"/>
                    <w:rPr>
                      <w:rFonts w:ascii="Verdana" w:hAnsi="Verdana"/>
                      <w:b/>
                    </w:rPr>
                  </w:pPr>
                </w:p>
                <w:p w14:paraId="150E3FAF" w14:textId="77777777" w:rsidR="006C6453" w:rsidRDefault="006C6453" w:rsidP="006C6453">
                  <w:pPr>
                    <w:jc w:val="center"/>
                    <w:rPr>
                      <w:rFonts w:ascii="Verdana" w:hAnsi="Verdana"/>
                      <w:b/>
                    </w:rPr>
                  </w:pPr>
                </w:p>
                <w:p w14:paraId="5EADD79E" w14:textId="77777777" w:rsidR="006C6453" w:rsidRDefault="006C6453" w:rsidP="006C6453">
                  <w:pPr>
                    <w:jc w:val="center"/>
                    <w:rPr>
                      <w:rFonts w:ascii="Verdana" w:hAnsi="Verdana"/>
                      <w:b/>
                    </w:rPr>
                  </w:pPr>
                </w:p>
                <w:p w14:paraId="4E35A755" w14:textId="77777777" w:rsidR="006C6453" w:rsidRDefault="006C6453" w:rsidP="006C6453">
                  <w:pPr>
                    <w:jc w:val="center"/>
                    <w:rPr>
                      <w:rFonts w:ascii="Verdana" w:hAnsi="Verdana"/>
                      <w:b/>
                    </w:rPr>
                  </w:pPr>
                </w:p>
                <w:p w14:paraId="7B614709" w14:textId="77777777" w:rsidR="006C6453" w:rsidRDefault="006C6453" w:rsidP="006C6453">
                  <w:pPr>
                    <w:jc w:val="center"/>
                    <w:rPr>
                      <w:rFonts w:ascii="Verdana" w:hAnsi="Verdana"/>
                      <w:b/>
                    </w:rPr>
                  </w:pPr>
                </w:p>
                <w:p w14:paraId="5DEF1855" w14:textId="77777777" w:rsidR="006C6453" w:rsidRDefault="006C6453" w:rsidP="006C6453">
                  <w:pPr>
                    <w:jc w:val="center"/>
                    <w:rPr>
                      <w:rFonts w:ascii="Verdana" w:hAnsi="Verdana"/>
                      <w:b/>
                    </w:rPr>
                  </w:pPr>
                </w:p>
                <w:p w14:paraId="38855CA8" w14:textId="77777777" w:rsidR="006C6453" w:rsidRDefault="006C6453" w:rsidP="006C6453">
                  <w:pPr>
                    <w:jc w:val="center"/>
                    <w:rPr>
                      <w:rFonts w:ascii="Verdana" w:hAnsi="Verdana"/>
                      <w:b/>
                    </w:rPr>
                  </w:pPr>
                </w:p>
                <w:p w14:paraId="6F406275" w14:textId="77777777" w:rsidR="006C6453" w:rsidRDefault="006C6453" w:rsidP="006C6453">
                  <w:pPr>
                    <w:jc w:val="center"/>
                    <w:rPr>
                      <w:rFonts w:ascii="Verdana" w:hAnsi="Verdana"/>
                      <w:b/>
                    </w:rPr>
                  </w:pPr>
                </w:p>
                <w:p w14:paraId="140E2302" w14:textId="77777777" w:rsidR="006C6453" w:rsidRDefault="006C6453" w:rsidP="006C6453">
                  <w:pPr>
                    <w:jc w:val="center"/>
                    <w:rPr>
                      <w:rFonts w:ascii="Verdana" w:hAnsi="Verdana"/>
                      <w:b/>
                    </w:rPr>
                  </w:pPr>
                </w:p>
                <w:p w14:paraId="7D61CAFB" w14:textId="77777777" w:rsidR="006C6453" w:rsidRDefault="006C6453" w:rsidP="006C6453">
                  <w:pPr>
                    <w:jc w:val="center"/>
                    <w:rPr>
                      <w:rFonts w:ascii="Verdana" w:hAnsi="Verdana"/>
                      <w:b/>
                    </w:rPr>
                  </w:pPr>
                </w:p>
                <w:p w14:paraId="2BB4F56C" w14:textId="77777777" w:rsidR="006C6453" w:rsidRDefault="006C6453" w:rsidP="006C6453">
                  <w:pPr>
                    <w:jc w:val="center"/>
                    <w:rPr>
                      <w:rFonts w:ascii="Verdana" w:hAnsi="Verdana"/>
                      <w:b/>
                    </w:rPr>
                  </w:pPr>
                </w:p>
                <w:p w14:paraId="5837FBFC" w14:textId="77777777" w:rsidR="006C6453" w:rsidRDefault="006C6453" w:rsidP="006C6453">
                  <w:pPr>
                    <w:jc w:val="center"/>
                    <w:rPr>
                      <w:rFonts w:ascii="Verdana" w:hAnsi="Verdana"/>
                      <w:b/>
                    </w:rPr>
                  </w:pPr>
                </w:p>
                <w:p w14:paraId="76CAE4E2" w14:textId="77777777" w:rsidR="006C6453" w:rsidRPr="000C14C7" w:rsidRDefault="006C6453" w:rsidP="006C6453">
                  <w:pPr>
                    <w:jc w:val="center"/>
                    <w:rPr>
                      <w:rFonts w:ascii="Verdana" w:hAnsi="Verdana"/>
                      <w:b/>
                    </w:rPr>
                  </w:pPr>
                </w:p>
              </w:txbxContent>
            </v:textbox>
          </v:shape>
        </w:pict>
      </w:r>
    </w:p>
    <w:p w14:paraId="4D98449D" w14:textId="77777777" w:rsidR="006C6453" w:rsidRPr="006C6453" w:rsidRDefault="006C6453" w:rsidP="006C6453">
      <w:pPr>
        <w:rPr>
          <w:rFonts w:cstheme="minorHAnsi"/>
          <w:sz w:val="24"/>
          <w:szCs w:val="24"/>
        </w:rPr>
      </w:pPr>
    </w:p>
    <w:p w14:paraId="658D0E94" w14:textId="77777777" w:rsidR="006C6453" w:rsidRPr="006C6453" w:rsidRDefault="006C6453" w:rsidP="006C6453">
      <w:pPr>
        <w:rPr>
          <w:rFonts w:cstheme="minorHAnsi"/>
          <w:sz w:val="24"/>
          <w:szCs w:val="24"/>
        </w:rPr>
      </w:pPr>
    </w:p>
    <w:p w14:paraId="6F7531E8" w14:textId="77777777" w:rsidR="006C6453" w:rsidRPr="006C6453" w:rsidRDefault="006C6453" w:rsidP="006C6453">
      <w:pPr>
        <w:rPr>
          <w:rFonts w:cstheme="minorHAnsi"/>
          <w:sz w:val="24"/>
          <w:szCs w:val="24"/>
        </w:rPr>
      </w:pPr>
    </w:p>
    <w:p w14:paraId="7E0891EE" w14:textId="77777777" w:rsidR="006C6453" w:rsidRPr="006C6453" w:rsidRDefault="006C6453" w:rsidP="006C6453">
      <w:pPr>
        <w:rPr>
          <w:rFonts w:cstheme="minorHAnsi"/>
          <w:sz w:val="24"/>
          <w:szCs w:val="24"/>
        </w:rPr>
      </w:pPr>
    </w:p>
    <w:p w14:paraId="29D35305" w14:textId="77777777" w:rsidR="006C6453" w:rsidRPr="006C6453" w:rsidRDefault="006C6453" w:rsidP="006C6453">
      <w:pPr>
        <w:spacing w:line="360" w:lineRule="auto"/>
        <w:jc w:val="center"/>
        <w:rPr>
          <w:rFonts w:cstheme="minorHAnsi"/>
          <w:b/>
          <w:sz w:val="24"/>
          <w:szCs w:val="24"/>
        </w:rPr>
      </w:pPr>
    </w:p>
    <w:p w14:paraId="2B24AE86" w14:textId="77777777" w:rsidR="006C6453" w:rsidRPr="00C34C00" w:rsidRDefault="006C6453" w:rsidP="00BC261D">
      <w:pPr>
        <w:spacing w:after="120" w:line="240" w:lineRule="auto"/>
      </w:pPr>
    </w:p>
    <w:sectPr w:rsidR="006C6453" w:rsidRPr="00C34C00"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DC8A1" w14:textId="77777777" w:rsidR="009D6F15" w:rsidRDefault="009D6F15" w:rsidP="009F471C">
      <w:pPr>
        <w:spacing w:after="0" w:line="240" w:lineRule="auto"/>
      </w:pPr>
      <w:r>
        <w:separator/>
      </w:r>
    </w:p>
  </w:endnote>
  <w:endnote w:type="continuationSeparator" w:id="0">
    <w:p w14:paraId="576D2CA6" w14:textId="77777777" w:rsidR="009D6F15" w:rsidRDefault="009D6F15"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FED4" w14:textId="77777777" w:rsidR="009D6F15" w:rsidRDefault="009D6F15" w:rsidP="009F471C">
      <w:pPr>
        <w:spacing w:after="0" w:line="240" w:lineRule="auto"/>
      </w:pPr>
      <w:r>
        <w:separator/>
      </w:r>
    </w:p>
  </w:footnote>
  <w:footnote w:type="continuationSeparator" w:id="0">
    <w:p w14:paraId="70C6222A" w14:textId="77777777" w:rsidR="009D6F15" w:rsidRDefault="009D6F15"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D8CB" w14:textId="77777777" w:rsidR="009F471C" w:rsidRDefault="009F471C" w:rsidP="009F471C">
    <w:pPr>
      <w:pStyle w:val="stBilgi"/>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402C"/>
    <w:rsid w:val="00062D12"/>
    <w:rsid w:val="00082366"/>
    <w:rsid w:val="001054F4"/>
    <w:rsid w:val="00150089"/>
    <w:rsid w:val="001B2149"/>
    <w:rsid w:val="00225157"/>
    <w:rsid w:val="00401FA3"/>
    <w:rsid w:val="00415585"/>
    <w:rsid w:val="004822E7"/>
    <w:rsid w:val="004A0092"/>
    <w:rsid w:val="005019BC"/>
    <w:rsid w:val="00566879"/>
    <w:rsid w:val="0056688B"/>
    <w:rsid w:val="006143F5"/>
    <w:rsid w:val="006730E8"/>
    <w:rsid w:val="00675883"/>
    <w:rsid w:val="006C6453"/>
    <w:rsid w:val="00773DEA"/>
    <w:rsid w:val="0077560C"/>
    <w:rsid w:val="007B6188"/>
    <w:rsid w:val="00853F25"/>
    <w:rsid w:val="00875828"/>
    <w:rsid w:val="008A1DAE"/>
    <w:rsid w:val="00944CC6"/>
    <w:rsid w:val="009719BA"/>
    <w:rsid w:val="009C529F"/>
    <w:rsid w:val="009D6F15"/>
    <w:rsid w:val="009F471C"/>
    <w:rsid w:val="00A31A36"/>
    <w:rsid w:val="00AC3B71"/>
    <w:rsid w:val="00AE18D4"/>
    <w:rsid w:val="00B2331F"/>
    <w:rsid w:val="00B75268"/>
    <w:rsid w:val="00B8567F"/>
    <w:rsid w:val="00BC261D"/>
    <w:rsid w:val="00C34C00"/>
    <w:rsid w:val="00C74E00"/>
    <w:rsid w:val="00C9402C"/>
    <w:rsid w:val="00CB4606"/>
    <w:rsid w:val="00D52EB1"/>
    <w:rsid w:val="00DC41DF"/>
    <w:rsid w:val="00E15D17"/>
    <w:rsid w:val="00E4638C"/>
    <w:rsid w:val="00E95202"/>
    <w:rsid w:val="00EC0097"/>
    <w:rsid w:val="00F032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BA8414"/>
  <w15:docId w15:val="{A3328911-8F17-4F3D-AB0A-B4E5FACC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2392</Words>
  <Characters>13638</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2018-09-03T14:15:00Z</dcterms:created>
  <dcterms:modified xsi:type="dcterms:W3CDTF">2023-09-09T08:24:00Z</dcterms:modified>
  <cp:category>https://www.sorubak.com</cp:category>
</cp:coreProperties>
</file>