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4953C" w14:textId="77777777" w:rsidR="002C0E05" w:rsidRPr="00C8370F" w:rsidRDefault="002C0E05" w:rsidP="002C0E05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Kayra Aydin" w:hAnsi="Kayra Aydin"/>
          <w:color w:val="000000"/>
          <w:sz w:val="24"/>
          <w:szCs w:val="24"/>
        </w:rPr>
      </w:pPr>
    </w:p>
    <w:p w14:paraId="39DDE4EE" w14:textId="4A570A8F" w:rsidR="002C0E05" w:rsidRPr="00E82F5A" w:rsidRDefault="000563DA" w:rsidP="002C0E05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Kayra Aydin" w:hAnsi="Kayra Aydin"/>
          <w:color w:val="000000"/>
          <w:sz w:val="20"/>
          <w:szCs w:val="20"/>
        </w:rPr>
      </w:pPr>
      <w:r>
        <w:rPr>
          <w:rFonts w:ascii="Kayra Aydin" w:hAnsi="Kayra Aydin"/>
          <w:color w:val="000000"/>
          <w:sz w:val="20"/>
          <w:szCs w:val="20"/>
        </w:rPr>
        <w:t>2022-2023</w:t>
      </w:r>
      <w:r w:rsidR="002C0E05" w:rsidRPr="00E82F5A">
        <w:rPr>
          <w:rFonts w:ascii="Kayra Aydin" w:hAnsi="Kayra Aydin"/>
          <w:color w:val="000000"/>
          <w:sz w:val="20"/>
          <w:szCs w:val="20"/>
        </w:rPr>
        <w:t xml:space="preserve"> EĞİTİM ÖĞRETİM YILI </w:t>
      </w:r>
      <w:r w:rsidR="007C0126">
        <w:rPr>
          <w:rFonts w:ascii="Kayra Aydin" w:hAnsi="Kayra Aydin"/>
          <w:color w:val="000000"/>
          <w:sz w:val="20"/>
          <w:szCs w:val="20"/>
        </w:rPr>
        <w:t>…………………..</w:t>
      </w:r>
      <w:r w:rsidR="002C0E05" w:rsidRPr="00E82F5A">
        <w:rPr>
          <w:rFonts w:ascii="Kayra Aydin" w:hAnsi="Kayra Aydin"/>
          <w:color w:val="000000"/>
          <w:sz w:val="20"/>
          <w:szCs w:val="20"/>
        </w:rPr>
        <w:t xml:space="preserve"> İLKOKULU  </w:t>
      </w:r>
    </w:p>
    <w:p w14:paraId="10A458E7" w14:textId="2F9D315E" w:rsidR="002C0E05" w:rsidRPr="00C96C5A" w:rsidRDefault="002C0E05" w:rsidP="002C0E05">
      <w:pPr>
        <w:pBdr>
          <w:top w:val="nil"/>
          <w:left w:val="nil"/>
          <w:bottom w:val="nil"/>
          <w:right w:val="nil"/>
          <w:between w:val="nil"/>
        </w:pBdr>
        <w:spacing w:after="240"/>
        <w:ind w:hanging="2"/>
        <w:jc w:val="center"/>
        <w:rPr>
          <w:rFonts w:ascii="Kayra Aydin" w:hAnsi="Kayra Aydin"/>
          <w:color w:val="000000"/>
          <w:sz w:val="20"/>
          <w:szCs w:val="20"/>
        </w:rPr>
      </w:pPr>
      <w:r w:rsidRPr="00E82F5A">
        <w:rPr>
          <w:rFonts w:ascii="Kayra Aydin" w:hAnsi="Kayra Aydin"/>
          <w:color w:val="000000"/>
          <w:sz w:val="20"/>
          <w:szCs w:val="20"/>
        </w:rPr>
        <w:t xml:space="preserve">İNSAN HAKLARI YUTTAŞLIK VE DEMOKRASİ </w:t>
      </w:r>
      <w:r w:rsidR="00C8370F" w:rsidRPr="00E82F5A">
        <w:rPr>
          <w:rFonts w:ascii="Kayra Aydin" w:hAnsi="Kayra Aydin"/>
          <w:color w:val="000000"/>
          <w:sz w:val="20"/>
          <w:szCs w:val="20"/>
        </w:rPr>
        <w:t>DERSİ 1. DÖNEM 2</w:t>
      </w:r>
      <w:r w:rsidRPr="00E82F5A">
        <w:rPr>
          <w:rFonts w:ascii="Kayra Aydin" w:hAnsi="Kayra Aydin"/>
          <w:color w:val="000000"/>
          <w:sz w:val="20"/>
          <w:szCs w:val="20"/>
        </w:rPr>
        <w:t>. YAZILI</w:t>
      </w:r>
    </w:p>
    <w:p w14:paraId="0BF3529D" w14:textId="77777777" w:rsidR="00C96C5A" w:rsidRDefault="00C8370F" w:rsidP="00C96C5A">
      <w:pPr>
        <w:pBdr>
          <w:top w:val="nil"/>
          <w:left w:val="nil"/>
          <w:bottom w:val="nil"/>
          <w:right w:val="nil"/>
          <w:between w:val="nil"/>
        </w:pBdr>
        <w:spacing w:after="240"/>
        <w:ind w:hanging="2"/>
        <w:rPr>
          <w:rFonts w:ascii="Kayra Aydin" w:hAnsi="Kayra Aydin"/>
          <w:color w:val="000000"/>
          <w:sz w:val="20"/>
          <w:szCs w:val="20"/>
        </w:rPr>
      </w:pPr>
      <w:r w:rsidRPr="00C96C5A">
        <w:rPr>
          <w:rFonts w:ascii="Kayra Aydin" w:hAnsi="Kayra Aydin"/>
          <w:color w:val="000000"/>
          <w:sz w:val="20"/>
          <w:szCs w:val="20"/>
        </w:rPr>
        <w:t>ADI- SOYADI:                                                                 PUAN:</w:t>
      </w:r>
    </w:p>
    <w:p w14:paraId="10B50976" w14:textId="77777777" w:rsidR="00D50C58" w:rsidRPr="00BC4253" w:rsidRDefault="00BA695C" w:rsidP="00C96C5A">
      <w:pPr>
        <w:pBdr>
          <w:top w:val="nil"/>
          <w:left w:val="nil"/>
          <w:bottom w:val="nil"/>
          <w:right w:val="nil"/>
          <w:between w:val="nil"/>
        </w:pBdr>
        <w:spacing w:after="240"/>
        <w:ind w:hanging="2"/>
        <w:rPr>
          <w:rFonts w:ascii="Kayra Aydin" w:hAnsi="Kayra Aydin"/>
          <w:color w:val="000000"/>
        </w:rPr>
      </w:pPr>
      <w:r w:rsidRPr="00BC4253">
        <w:rPr>
          <w:rFonts w:ascii="Kayra Aydin" w:hAnsi="Kayra Aydin"/>
          <w:b/>
          <w:color w:val="FF0000"/>
        </w:rPr>
        <w:t>Aşağıdaki ifadelerden doğru olanın başına ‘’D’’, yanlış olanı</w:t>
      </w:r>
      <w:r w:rsidR="00BC4253" w:rsidRPr="00BC4253">
        <w:rPr>
          <w:rFonts w:ascii="Kayra Aydin" w:hAnsi="Kayra Aydin"/>
          <w:b/>
          <w:color w:val="FF0000"/>
        </w:rPr>
        <w:t>n başına ‘’Y’’ yazınız. (3</w:t>
      </w:r>
      <w:r w:rsidR="00D50C58" w:rsidRPr="00BC4253">
        <w:rPr>
          <w:rFonts w:ascii="Kayra Aydin" w:hAnsi="Kayra Aydin"/>
          <w:b/>
          <w:color w:val="FF0000"/>
        </w:rPr>
        <w:t>0</w:t>
      </w:r>
      <w:r w:rsidRPr="00BC4253">
        <w:rPr>
          <w:rFonts w:ascii="Kayra Aydin" w:hAnsi="Kayra Aydin"/>
          <w:b/>
          <w:color w:val="FF0000"/>
        </w:rPr>
        <w:t xml:space="preserve"> </w:t>
      </w:r>
      <w:r w:rsidR="00D50C58" w:rsidRPr="00BC4253">
        <w:rPr>
          <w:rFonts w:ascii="Kayra Aydin" w:hAnsi="Kayra Aydin"/>
          <w:b/>
          <w:color w:val="FF0000"/>
        </w:rPr>
        <w:t>pu</w:t>
      </w:r>
      <w:r w:rsidRPr="00BC4253">
        <w:rPr>
          <w:rFonts w:ascii="Kayra Aydin" w:hAnsi="Kayra Aydin"/>
          <w:b/>
          <w:color w:val="FF0000"/>
        </w:rPr>
        <w:t>an)</w:t>
      </w:r>
    </w:p>
    <w:p w14:paraId="0C389EBB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İnsanları diğer canlılardan ayıran başlıca özelikleri düşünen, duyguları olan, sosyal bir canlı</w:t>
      </w:r>
      <w:r w:rsidR="00FD3B4B" w:rsidRPr="00C8370F">
        <w:rPr>
          <w:rFonts w:ascii="Kayra Aydin" w:hAnsi="Kayra Aydin"/>
          <w:color w:val="000000"/>
          <w:sz w:val="24"/>
          <w:szCs w:val="24"/>
        </w:rPr>
        <w:t xml:space="preserve"> varlık</w:t>
      </w:r>
      <w:r w:rsidRPr="00C8370F">
        <w:rPr>
          <w:rFonts w:ascii="Kayra Aydin" w:hAnsi="Kayra Aydin"/>
          <w:color w:val="000000"/>
          <w:sz w:val="24"/>
          <w:szCs w:val="24"/>
        </w:rPr>
        <w:t xml:space="preserve"> olmasıdır.</w:t>
      </w:r>
    </w:p>
    <w:p w14:paraId="732E1B83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İnsanın çevreye karşı sorumluluğu yoktur.</w:t>
      </w:r>
    </w:p>
    <w:p w14:paraId="4AE2578A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Hak ve özgürlüklerimiz yasalar tarafından güvence altına alın</w:t>
      </w:r>
      <w:r w:rsidR="00D50C58" w:rsidRPr="00C8370F">
        <w:rPr>
          <w:rFonts w:ascii="Kayra Aydin" w:hAnsi="Kayra Aydin"/>
          <w:color w:val="000000"/>
          <w:sz w:val="24"/>
          <w:szCs w:val="24"/>
        </w:rPr>
        <w:t>ma</w:t>
      </w:r>
      <w:r w:rsidRPr="00C8370F">
        <w:rPr>
          <w:rFonts w:ascii="Kayra Aydin" w:hAnsi="Kayra Aydin"/>
          <w:color w:val="000000"/>
          <w:sz w:val="24"/>
          <w:szCs w:val="24"/>
        </w:rPr>
        <w:t>mıştır.</w:t>
      </w:r>
    </w:p>
    <w:p w14:paraId="68453926" w14:textId="77777777" w:rsidR="00D72C05" w:rsidRPr="00C8370F" w:rsidRDefault="00D50C58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>(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 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>) Temel haklara sahip olmanın bazı şartları ve sınırları vardır.</w:t>
      </w:r>
    </w:p>
    <w:p w14:paraId="42AE55D9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(  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 </w:t>
      </w:r>
      <w:r w:rsidRPr="00C8370F">
        <w:rPr>
          <w:rFonts w:ascii="Kayra Aydin" w:hAnsi="Kayra Aydin"/>
          <w:color w:val="000000"/>
          <w:sz w:val="24"/>
          <w:szCs w:val="24"/>
        </w:rPr>
        <w:t>) Zengin insanların hakları daha fazladır.</w:t>
      </w:r>
    </w:p>
    <w:p w14:paraId="35204704" w14:textId="77777777" w:rsidR="00D72C05" w:rsidRPr="00C8370F" w:rsidRDefault="00D50C58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 xml:space="preserve">( 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</w:t>
      </w:r>
      <w:r w:rsidR="00BA695C" w:rsidRPr="00C8370F">
        <w:rPr>
          <w:rFonts w:ascii="Kayra Aydin" w:hAnsi="Kayra Aydin"/>
          <w:color w:val="000000"/>
          <w:sz w:val="24"/>
          <w:szCs w:val="24"/>
        </w:rPr>
        <w:t xml:space="preserve"> ) Çocukların ücretsiz eğitim hakkı vardır.</w:t>
      </w:r>
    </w:p>
    <w:p w14:paraId="32512E7C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Çocuklar ücret karşılığında işçi olarak çalıştırılabilir.</w:t>
      </w:r>
    </w:p>
    <w:p w14:paraId="6F711034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>(    ) Haklarımız devlet tarafından güvence altına alınır.</w:t>
      </w:r>
    </w:p>
    <w:p w14:paraId="5F878DD4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(  </w:t>
      </w:r>
      <w:r w:rsidR="0067500B">
        <w:rPr>
          <w:rFonts w:ascii="Kayra Aydin" w:hAnsi="Kayra Aydin"/>
          <w:color w:val="000000"/>
          <w:sz w:val="24"/>
          <w:szCs w:val="24"/>
        </w:rPr>
        <w:t xml:space="preserve"> </w:t>
      </w:r>
      <w:r w:rsidRPr="00C8370F">
        <w:rPr>
          <w:rFonts w:ascii="Kayra Aydin" w:hAnsi="Kayra Aydin"/>
          <w:color w:val="000000"/>
          <w:sz w:val="24"/>
          <w:szCs w:val="24"/>
        </w:rPr>
        <w:t xml:space="preserve"> ) </w:t>
      </w:r>
      <w:r w:rsidR="0067500B" w:rsidRPr="0067500B">
        <w:rPr>
          <w:rFonts w:ascii="Kayra Aydin" w:eastAsia="Calibri" w:hAnsi="Kayra Aydin" w:cs="Calibri"/>
          <w:sz w:val="24"/>
          <w:szCs w:val="24"/>
          <w:lang w:eastAsia="en-US"/>
        </w:rPr>
        <w:t>Bağımsız olmayan bir ülkede insanlar hak ve özgürlüklerini kullanamaz.</w:t>
      </w:r>
    </w:p>
    <w:p w14:paraId="6E58F06E" w14:textId="77777777" w:rsidR="00D72C05" w:rsidRPr="00C8370F" w:rsidRDefault="00BA695C" w:rsidP="00D50C58">
      <w:pPr>
        <w:pStyle w:val="Normal1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  <w:r w:rsidRPr="00C8370F">
        <w:rPr>
          <w:rFonts w:ascii="Kayra Aydin" w:hAnsi="Kayra Aydin"/>
          <w:color w:val="000000"/>
          <w:sz w:val="24"/>
          <w:szCs w:val="24"/>
        </w:rPr>
        <w:t xml:space="preserve">(    ) </w:t>
      </w:r>
      <w:r w:rsidR="0067500B" w:rsidRPr="0067500B">
        <w:rPr>
          <w:rFonts w:ascii="Kayra Aydin" w:eastAsia="Calibri" w:hAnsi="Kayra Aydin" w:cs="Calibri"/>
          <w:sz w:val="24"/>
          <w:szCs w:val="24"/>
          <w:lang w:eastAsia="en-US"/>
        </w:rPr>
        <w:t xml:space="preserve">Türkiye Cumhuriyeti </w:t>
      </w:r>
      <w:r w:rsidR="0067500B">
        <w:rPr>
          <w:rFonts w:ascii="Kayra Aydin" w:eastAsia="Calibri" w:hAnsi="Kayra Aydin" w:cs="Calibri"/>
          <w:sz w:val="24"/>
          <w:szCs w:val="24"/>
          <w:lang w:eastAsia="en-US"/>
        </w:rPr>
        <w:t xml:space="preserve">devleti </w:t>
      </w:r>
      <w:r w:rsidR="0067500B" w:rsidRPr="0067500B">
        <w:rPr>
          <w:rFonts w:ascii="Kayra Aydin" w:eastAsia="Calibri" w:hAnsi="Kayra Aydin" w:cs="Calibri"/>
          <w:sz w:val="24"/>
          <w:szCs w:val="24"/>
          <w:lang w:eastAsia="en-US"/>
        </w:rPr>
        <w:t>insan haklarına saygı temeli üzerine kurulmuştur.</w:t>
      </w:r>
    </w:p>
    <w:p w14:paraId="650C93CF" w14:textId="77777777" w:rsidR="00D72C05" w:rsidRPr="00C8370F" w:rsidRDefault="00D72C05">
      <w:pPr>
        <w:pStyle w:val="Normal1"/>
        <w:ind w:left="920"/>
        <w:rPr>
          <w:rFonts w:ascii="Kayra Aydin" w:hAnsi="Kayra Aydin"/>
          <w:sz w:val="24"/>
          <w:szCs w:val="24"/>
        </w:rPr>
      </w:pPr>
    </w:p>
    <w:p w14:paraId="2E8F631D" w14:textId="77777777" w:rsidR="00D72C05" w:rsidRPr="00BC4253" w:rsidRDefault="00BA695C">
      <w:pPr>
        <w:pStyle w:val="Normal1"/>
        <w:rPr>
          <w:rFonts w:ascii="Kayra Aydin" w:hAnsi="Kayra Aydin"/>
          <w:color w:val="FF0000"/>
        </w:rPr>
      </w:pPr>
      <w:r w:rsidRPr="00C8370F">
        <w:rPr>
          <w:rFonts w:ascii="Kayra Aydin" w:hAnsi="Kayra Aydin"/>
          <w:b/>
          <w:color w:val="FF0000"/>
          <w:sz w:val="24"/>
          <w:szCs w:val="24"/>
        </w:rPr>
        <w:t xml:space="preserve">B- </w:t>
      </w:r>
      <w:r w:rsidRPr="00BC4253">
        <w:rPr>
          <w:rFonts w:ascii="Kayra Aydin" w:hAnsi="Kayra Aydin"/>
          <w:b/>
          <w:color w:val="FF0000"/>
        </w:rPr>
        <w:t>Aşağıdaki cümleleri, verilen sözcük veya s</w:t>
      </w:r>
      <w:r w:rsidR="00FD3B4B" w:rsidRPr="00BC4253">
        <w:rPr>
          <w:rFonts w:ascii="Kayra Aydin" w:hAnsi="Kayra Aydin"/>
          <w:b/>
          <w:color w:val="FF0000"/>
        </w:rPr>
        <w:t>özcük grubu</w:t>
      </w:r>
      <w:r w:rsidR="00BC4253" w:rsidRPr="00BC4253">
        <w:rPr>
          <w:rFonts w:ascii="Kayra Aydin" w:hAnsi="Kayra Aydin"/>
          <w:b/>
          <w:color w:val="FF0000"/>
        </w:rPr>
        <w:t>yla tamamlayınız. (3</w:t>
      </w:r>
      <w:r w:rsidR="00FD3B4B" w:rsidRPr="00BC4253">
        <w:rPr>
          <w:rFonts w:ascii="Kayra Aydin" w:hAnsi="Kayra Aydin"/>
          <w:b/>
          <w:color w:val="FF0000"/>
        </w:rPr>
        <w:t>0</w:t>
      </w:r>
      <w:r w:rsidRPr="00BC4253">
        <w:rPr>
          <w:rFonts w:ascii="Kayra Aydin" w:hAnsi="Kayra Aydin"/>
          <w:b/>
          <w:color w:val="FF0000"/>
        </w:rPr>
        <w:t xml:space="preserve"> Puan)</w:t>
      </w:r>
    </w:p>
    <w:tbl>
      <w:tblPr>
        <w:tblStyle w:val="a"/>
        <w:tblW w:w="982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13"/>
        <w:gridCol w:w="2013"/>
        <w:gridCol w:w="2013"/>
        <w:gridCol w:w="2013"/>
        <w:gridCol w:w="1774"/>
      </w:tblGrid>
      <w:tr w:rsidR="00D72C05" w:rsidRPr="00C8370F" w14:paraId="075E3B28" w14:textId="77777777" w:rsidTr="00C96C5A">
        <w:trPr>
          <w:trHeight w:val="226"/>
        </w:trPr>
        <w:tc>
          <w:tcPr>
            <w:tcW w:w="2013" w:type="dxa"/>
          </w:tcPr>
          <w:p w14:paraId="4DDA0D20" w14:textId="77777777" w:rsidR="00D72C05" w:rsidRPr="00C8370F" w:rsidRDefault="00BC4253" w:rsidP="00C96C5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i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fade özgürlüğü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14:paraId="41366A4E" w14:textId="77777777" w:rsidR="00D72C05" w:rsidRPr="00C8370F" w:rsidRDefault="00BA69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temel haklar</w:t>
            </w:r>
          </w:p>
        </w:tc>
        <w:tc>
          <w:tcPr>
            <w:tcW w:w="2013" w:type="dxa"/>
          </w:tcPr>
          <w:p w14:paraId="5F98F878" w14:textId="77777777" w:rsidR="00D72C05" w:rsidRPr="00C8370F" w:rsidRDefault="00BA695C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18</w:t>
            </w:r>
            <w:r w:rsidR="00BC4253"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14:paraId="0A80EE09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h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ayır</w:t>
            </w:r>
          </w:p>
        </w:tc>
        <w:tc>
          <w:tcPr>
            <w:tcW w:w="1774" w:type="dxa"/>
          </w:tcPr>
          <w:p w14:paraId="0F388BF7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e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şittir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>ler</w:t>
            </w:r>
          </w:p>
        </w:tc>
      </w:tr>
      <w:tr w:rsidR="00D72C05" w:rsidRPr="00C8370F" w14:paraId="10F3ED9E" w14:textId="77777777" w:rsidTr="00C96C5A">
        <w:trPr>
          <w:trHeight w:val="330"/>
        </w:trPr>
        <w:tc>
          <w:tcPr>
            <w:tcW w:w="2013" w:type="dxa"/>
          </w:tcPr>
          <w:p w14:paraId="45101864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ç</w:t>
            </w:r>
            <w:r w:rsidR="00BA695C" w:rsidRPr="00C8370F">
              <w:rPr>
                <w:rFonts w:ascii="Kayra Aydin" w:hAnsi="Kayra Aydin"/>
                <w:color w:val="FF0000"/>
                <w:sz w:val="24"/>
                <w:szCs w:val="24"/>
              </w:rPr>
              <w:t>ocuk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14:paraId="15848A46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adalet</w:t>
            </w:r>
          </w:p>
        </w:tc>
        <w:tc>
          <w:tcPr>
            <w:tcW w:w="2013" w:type="dxa"/>
          </w:tcPr>
          <w:p w14:paraId="18B96005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a</w:t>
            </w:r>
            <w:r w:rsidR="00FD3B4B" w:rsidRPr="00C8370F">
              <w:rPr>
                <w:rFonts w:ascii="Kayra Aydin" w:hAnsi="Kayra Aydin"/>
                <w:color w:val="FF0000"/>
                <w:sz w:val="24"/>
                <w:szCs w:val="24"/>
              </w:rPr>
              <w:t>nayasa</w:t>
            </w:r>
            <w:r>
              <w:rPr>
                <w:rFonts w:ascii="Kayra Aydin" w:hAnsi="Kayra Aydi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14:paraId="1AA56953" w14:textId="77777777" w:rsidR="00D72C05" w:rsidRPr="00C8370F" w:rsidRDefault="000F2A66" w:rsidP="00C96C5A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rPr>
                <w:rFonts w:ascii="Kayra Aydin" w:hAnsi="Kayra Aydin"/>
                <w:color w:val="FF0000"/>
                <w:sz w:val="24"/>
                <w:szCs w:val="24"/>
              </w:rPr>
            </w:pPr>
            <w:r w:rsidRPr="00C8370F">
              <w:rPr>
                <w:rFonts w:ascii="Kayra Aydin" w:hAnsi="Kayra Aydin"/>
                <w:color w:val="FF0000"/>
                <w:sz w:val="24"/>
                <w:szCs w:val="24"/>
              </w:rPr>
              <w:t>eğitim-öğretim</w:t>
            </w:r>
          </w:p>
        </w:tc>
        <w:tc>
          <w:tcPr>
            <w:tcW w:w="1774" w:type="dxa"/>
          </w:tcPr>
          <w:p w14:paraId="56C64FE5" w14:textId="77777777" w:rsidR="00D72C05" w:rsidRPr="00C8370F" w:rsidRDefault="00BC4253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Kayra Aydin" w:hAnsi="Kayra Aydin"/>
                <w:color w:val="FF0000"/>
                <w:sz w:val="24"/>
                <w:szCs w:val="24"/>
              </w:rPr>
            </w:pPr>
            <w:r>
              <w:rPr>
                <w:rFonts w:ascii="Kayra Aydin" w:hAnsi="Kayra Aydin"/>
                <w:color w:val="FF0000"/>
                <w:sz w:val="24"/>
                <w:szCs w:val="24"/>
              </w:rPr>
              <w:t>sorumluluk</w:t>
            </w:r>
          </w:p>
        </w:tc>
      </w:tr>
    </w:tbl>
    <w:p w14:paraId="78EF8FAD" w14:textId="77777777" w:rsidR="00FD3B4B" w:rsidRPr="00C8370F" w:rsidRDefault="00FD3B4B" w:rsidP="00FD3B4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4"/>
          <w:szCs w:val="24"/>
        </w:rPr>
      </w:pPr>
    </w:p>
    <w:p w14:paraId="1967D26A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Her birey .........................yaşına kadar çocuk olarak kabul edilir.</w:t>
      </w:r>
    </w:p>
    <w:p w14:paraId="3EFFFC02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Bütün insanlar özgürlük, onur ve haklar bakımından.....................</w:t>
      </w:r>
      <w:r w:rsidR="00BC4253" w:rsidRPr="0019208C">
        <w:rPr>
          <w:rFonts w:ascii="Kayra Aydin" w:hAnsi="Kayra Aydin"/>
          <w:color w:val="000000"/>
          <w:sz w:val="26"/>
          <w:szCs w:val="26"/>
        </w:rPr>
        <w:t>...............</w:t>
      </w:r>
      <w:r w:rsidRPr="0019208C">
        <w:rPr>
          <w:rFonts w:ascii="Kayra Aydin" w:hAnsi="Kayra Aydin"/>
          <w:color w:val="000000"/>
          <w:sz w:val="26"/>
          <w:szCs w:val="26"/>
        </w:rPr>
        <w:t>.</w:t>
      </w:r>
    </w:p>
    <w:p w14:paraId="7D73A7D9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Her insan on sekiz yaşına kadar ..............................</w:t>
      </w:r>
      <w:r w:rsidR="00BC4253" w:rsidRPr="0019208C">
        <w:rPr>
          <w:rFonts w:ascii="Kayra Aydin" w:hAnsi="Kayra Aydin"/>
          <w:color w:val="000000"/>
          <w:sz w:val="26"/>
          <w:szCs w:val="26"/>
        </w:rPr>
        <w:t>......</w:t>
      </w:r>
      <w:r w:rsidRPr="0019208C">
        <w:rPr>
          <w:rFonts w:ascii="Kayra Aydin" w:hAnsi="Kayra Aydin"/>
          <w:color w:val="000000"/>
          <w:sz w:val="26"/>
          <w:szCs w:val="26"/>
        </w:rPr>
        <w:t xml:space="preserve"> olarak kabul edilir.</w:t>
      </w:r>
    </w:p>
    <w:p w14:paraId="58FB28D7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Görüş ve düşüncelerimizi özgürce dile getirmemiz ................................................. hakkımızdır.</w:t>
      </w:r>
    </w:p>
    <w:p w14:paraId="365AA76F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Devletin anayasa ile güvence altına aldığı hak ve özgürlükler ............................................olarak adlandırılır.</w:t>
      </w:r>
    </w:p>
    <w:p w14:paraId="4ED6134F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Temel haklarımız ............................</w:t>
      </w:r>
      <w:r w:rsidR="00C96C5A" w:rsidRPr="0019208C">
        <w:rPr>
          <w:rFonts w:ascii="Kayra Aydin" w:hAnsi="Kayra Aydin"/>
          <w:color w:val="000000"/>
          <w:sz w:val="26"/>
          <w:szCs w:val="26"/>
        </w:rPr>
        <w:t>,………………..</w:t>
      </w:r>
      <w:r w:rsidRPr="0019208C">
        <w:rPr>
          <w:rFonts w:ascii="Kayra Aydin" w:hAnsi="Kayra Aydin"/>
          <w:color w:val="000000"/>
          <w:sz w:val="26"/>
          <w:szCs w:val="26"/>
        </w:rPr>
        <w:t xml:space="preserve"> ile güvence altına alınmıştır.</w:t>
      </w:r>
    </w:p>
    <w:p w14:paraId="05AF8A34" w14:textId="77777777" w:rsidR="00FD3B4B" w:rsidRPr="0019208C" w:rsidRDefault="00FD3B4B" w:rsidP="00D50C58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Katılmadığımız öneriye ..........</w:t>
      </w:r>
      <w:r w:rsidR="00C96C5A" w:rsidRPr="0019208C">
        <w:rPr>
          <w:rFonts w:ascii="Kayra Aydin" w:hAnsi="Kayra Aydin"/>
          <w:color w:val="000000"/>
          <w:sz w:val="26"/>
          <w:szCs w:val="26"/>
        </w:rPr>
        <w:t>....................</w:t>
      </w:r>
      <w:r w:rsidRPr="0019208C">
        <w:rPr>
          <w:rFonts w:ascii="Kayra Aydin" w:hAnsi="Kayra Aydin"/>
          <w:color w:val="000000"/>
          <w:sz w:val="26"/>
          <w:szCs w:val="26"/>
        </w:rPr>
        <w:t>deme hakkımız vardır.</w:t>
      </w:r>
    </w:p>
    <w:p w14:paraId="3A55B1D3" w14:textId="77777777" w:rsidR="00BC4253" w:rsidRPr="0019208C" w:rsidRDefault="00BC4253" w:rsidP="00BC4253">
      <w:pPr>
        <w:pStyle w:val="ListeParagraf"/>
        <w:numPr>
          <w:ilvl w:val="0"/>
          <w:numId w:val="4"/>
        </w:numP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Haklıyla haksızı ayırt etmek, herkese hakkı olanı vermek ...................................... olarak adlandırılır.</w:t>
      </w:r>
    </w:p>
    <w:p w14:paraId="0493C9B1" w14:textId="77777777" w:rsidR="00BC4253" w:rsidRPr="0019208C" w:rsidRDefault="00BC4253" w:rsidP="00BC4253">
      <w:pPr>
        <w:pStyle w:val="ListeParagraf"/>
        <w:numPr>
          <w:ilvl w:val="0"/>
          <w:numId w:val="4"/>
        </w:numPr>
        <w:rPr>
          <w:rFonts w:ascii="Kayra Aydin" w:hAnsi="Kayra Aydin"/>
          <w:color w:val="000000"/>
          <w:sz w:val="26"/>
          <w:szCs w:val="26"/>
        </w:rPr>
      </w:pPr>
      <w:r w:rsidRPr="0019208C">
        <w:rPr>
          <w:rFonts w:ascii="Kayra Aydin" w:hAnsi="Kayra Aydin"/>
          <w:color w:val="000000"/>
          <w:sz w:val="26"/>
          <w:szCs w:val="26"/>
        </w:rPr>
        <w:t>İnsanların kendisine, çevresine, ailesine ve vatanına karşı ….......................vardır.</w:t>
      </w:r>
    </w:p>
    <w:p w14:paraId="34AD3D34" w14:textId="77777777" w:rsidR="00592563" w:rsidRPr="0067500B" w:rsidRDefault="00FD3B4B" w:rsidP="0067500B">
      <w:pPr>
        <w:pStyle w:val="Normal1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  <w:sectPr w:rsidR="00592563" w:rsidRPr="0067500B" w:rsidSect="00C96C5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10" w:right="720" w:bottom="720" w:left="720" w:header="0" w:footer="0" w:gutter="0"/>
          <w:pgNumType w:start="1"/>
          <w:cols w:space="708" w:equalWidth="0">
            <w:col w:w="9252"/>
          </w:cols>
          <w:docGrid w:linePitch="326"/>
        </w:sectPr>
      </w:pPr>
      <w:r w:rsidRPr="0019208C">
        <w:rPr>
          <w:rFonts w:ascii="Kayra Aydin" w:eastAsia="Calibri" w:hAnsi="Kayra Aydin"/>
          <w:color w:val="000000"/>
          <w:sz w:val="26"/>
          <w:szCs w:val="26"/>
        </w:rPr>
        <w:t>Hiçkimse ……………</w:t>
      </w:r>
      <w:r w:rsidR="00BC4253" w:rsidRPr="0019208C">
        <w:rPr>
          <w:rFonts w:ascii="Kayra Aydin" w:eastAsia="Calibri" w:hAnsi="Kayra Aydin"/>
          <w:color w:val="000000"/>
          <w:sz w:val="26"/>
          <w:szCs w:val="26"/>
        </w:rPr>
        <w:t>……………</w:t>
      </w:r>
      <w:r w:rsidRPr="0019208C">
        <w:rPr>
          <w:rFonts w:ascii="Kayra Aydin" w:eastAsia="Calibri" w:hAnsi="Kayra Aydin"/>
          <w:color w:val="000000"/>
          <w:sz w:val="26"/>
          <w:szCs w:val="26"/>
        </w:rPr>
        <w:t>-</w:t>
      </w:r>
      <w:r w:rsidR="00BC4253" w:rsidRPr="0019208C">
        <w:rPr>
          <w:rFonts w:ascii="Kayra Aydin" w:eastAsia="Calibri" w:hAnsi="Kayra Aydin"/>
          <w:color w:val="000000"/>
          <w:sz w:val="26"/>
          <w:szCs w:val="26"/>
        </w:rPr>
        <w:t>…….</w:t>
      </w:r>
      <w:r w:rsidRPr="0019208C">
        <w:rPr>
          <w:rFonts w:ascii="Kayra Aydin" w:eastAsia="Calibri" w:hAnsi="Kayra Aydin"/>
          <w:color w:val="000000"/>
          <w:sz w:val="26"/>
          <w:szCs w:val="26"/>
        </w:rPr>
        <w:t>…………….. hakkından mahrum bırakılamaz.</w:t>
      </w:r>
    </w:p>
    <w:p w14:paraId="7511CCAE" w14:textId="77777777" w:rsidR="00C8370F" w:rsidRPr="00C8370F" w:rsidRDefault="00C8370F" w:rsidP="0067500B">
      <w:pPr>
        <w:pStyle w:val="Normal1"/>
        <w:ind w:firstLine="0"/>
        <w:rPr>
          <w:rFonts w:ascii="Kayra Aydin" w:eastAsia="Calibri" w:hAnsi="Kayra Aydin"/>
          <w:b/>
          <w:sz w:val="24"/>
          <w:szCs w:val="24"/>
        </w:rPr>
        <w:sectPr w:rsidR="00C8370F" w:rsidRPr="00C8370F" w:rsidSect="00592563">
          <w:type w:val="continuous"/>
          <w:pgSz w:w="11906" w:h="16838"/>
          <w:pgMar w:top="720" w:right="720" w:bottom="720" w:left="720" w:header="0" w:footer="0" w:gutter="0"/>
          <w:pgNumType w:start="1"/>
          <w:cols w:num="2" w:space="708"/>
          <w:docGrid w:linePitch="326"/>
        </w:sectPr>
      </w:pPr>
    </w:p>
    <w:p w14:paraId="46E6126A" w14:textId="77777777" w:rsidR="00CB2224" w:rsidRPr="004D5886" w:rsidRDefault="00CB2224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b/>
          <w:color w:val="000000"/>
          <w:sz w:val="23"/>
          <w:szCs w:val="23"/>
        </w:rPr>
        <w:sectPr w:rsidR="00CB2224" w:rsidRPr="004D5886" w:rsidSect="00592563">
          <w:type w:val="continuous"/>
          <w:pgSz w:w="11906" w:h="16838"/>
          <w:pgMar w:top="720" w:right="720" w:bottom="720" w:left="720" w:header="0" w:footer="0" w:gutter="0"/>
          <w:cols w:num="2" w:space="708"/>
          <w:docGrid w:linePitch="326"/>
        </w:sectPr>
      </w:pPr>
    </w:p>
    <w:p w14:paraId="035D593C" w14:textId="77777777" w:rsidR="00D72C05" w:rsidRPr="00726A66" w:rsidRDefault="00D72C0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color w:val="000000"/>
          <w:sz w:val="26"/>
          <w:szCs w:val="26"/>
        </w:rPr>
      </w:pPr>
    </w:p>
    <w:p w14:paraId="2F34F56A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1)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.Aşağıdakilerden hangisi çocukların sorumluluklarından birisi </w:t>
      </w:r>
      <w:r w:rsidRPr="00726A66">
        <w:rPr>
          <w:rFonts w:ascii="Kayra Aydin" w:hAnsi="Kayra Aydin"/>
          <w:b/>
          <w:color w:val="000000"/>
          <w:sz w:val="26"/>
          <w:szCs w:val="26"/>
          <w:u w:val="single"/>
        </w:rPr>
        <w:t>değildir</w:t>
      </w:r>
      <w:r w:rsidRPr="00726A66">
        <w:rPr>
          <w:rFonts w:ascii="Kayra Aydin" w:hAnsi="Kayra Aydin"/>
          <w:b/>
          <w:color w:val="000000"/>
          <w:sz w:val="26"/>
          <w:szCs w:val="26"/>
        </w:rPr>
        <w:t>?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(4Puan)</w:t>
      </w:r>
    </w:p>
    <w:p w14:paraId="1DB7BA34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Odasını düzenli tutmak</w:t>
      </w:r>
    </w:p>
    <w:p w14:paraId="2C6F1670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Okula zamanında gitmek</w:t>
      </w:r>
    </w:p>
    <w:p w14:paraId="3CBC8D58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Bir işte çalışmak</w:t>
      </w:r>
    </w:p>
    <w:p w14:paraId="28874DD3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Okul eşyalarını özenli kullanmak</w:t>
      </w:r>
    </w:p>
    <w:p w14:paraId="69C15DDC" w14:textId="77777777" w:rsidR="00592563" w:rsidRPr="00726A66" w:rsidRDefault="00592563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</w:p>
    <w:p w14:paraId="3A3AA254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2)</w:t>
      </w:r>
      <w:r w:rsidRPr="00726A66">
        <w:rPr>
          <w:rFonts w:ascii="Kayra Aydin" w:hAnsi="Kayra Aydin"/>
          <w:b/>
          <w:color w:val="000000"/>
          <w:sz w:val="26"/>
          <w:szCs w:val="26"/>
        </w:rPr>
        <w:t>.Günlüğümüzün, mektuplarımızın ve özel eşyalarımızın karıştırılması hangi hakkın ihlaline örnektir?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(4Puan)</w:t>
      </w:r>
    </w:p>
    <w:p w14:paraId="76724F72" w14:textId="77777777"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Kişi dokunulmazlığı      </w:t>
      </w:r>
    </w:p>
    <w:p w14:paraId="1A5ECDF0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 </w:t>
      </w: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Özel hayatın gizliliği</w:t>
      </w:r>
    </w:p>
    <w:p w14:paraId="420F3E0A" w14:textId="77777777"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Konut dokunulmazlığı   </w:t>
      </w:r>
    </w:p>
    <w:p w14:paraId="5DCBD4E8" w14:textId="77777777" w:rsidR="00D72C05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 </w:t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Haberleşme özgürlüğü</w:t>
      </w:r>
    </w:p>
    <w:p w14:paraId="6FB3A8DC" w14:textId="77777777" w:rsidR="00C96C5A" w:rsidRPr="00726A66" w:rsidRDefault="00C96C5A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</w:p>
    <w:p w14:paraId="5A62054B" w14:textId="77777777" w:rsidR="00D72C05" w:rsidRPr="00726A66" w:rsidRDefault="00F83F11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3)</w:t>
      </w:r>
      <w:r w:rsidR="00BA695C"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.Aşağıdakilerden hangisi </w:t>
      </w:r>
      <w:r w:rsidR="00BA695C" w:rsidRPr="00726A66">
        <w:rPr>
          <w:rFonts w:ascii="Kayra Aydin" w:hAnsi="Kayra Aydin"/>
          <w:b/>
          <w:color w:val="FF0000"/>
          <w:sz w:val="26"/>
          <w:szCs w:val="26"/>
          <w:u w:val="single"/>
        </w:rPr>
        <w:t xml:space="preserve">çocuk haklarından </w:t>
      </w:r>
      <w:r w:rsidR="00BA695C" w:rsidRPr="00726A66">
        <w:rPr>
          <w:rFonts w:ascii="Kayra Aydin" w:hAnsi="Kayra Aydin"/>
          <w:b/>
          <w:color w:val="000000"/>
          <w:sz w:val="26"/>
          <w:szCs w:val="26"/>
        </w:rPr>
        <w:t>birisidir?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(4Puan)</w:t>
      </w:r>
    </w:p>
    <w:p w14:paraId="7D71F45F" w14:textId="77777777"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Eğitim hakkı               </w:t>
      </w:r>
    </w:p>
    <w:p w14:paraId="17B8D075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Otomobil kullanma hakkı</w:t>
      </w:r>
    </w:p>
    <w:p w14:paraId="2821DA5E" w14:textId="77777777" w:rsidR="00F83F11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İşte çalıştırılma hakkı.  </w:t>
      </w:r>
    </w:p>
    <w:p w14:paraId="35C31507" w14:textId="77777777" w:rsidR="00D72C05" w:rsidRPr="00726A66" w:rsidRDefault="00BA695C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 </w:t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Seçme-seçilme hakkı.</w:t>
      </w:r>
    </w:p>
    <w:p w14:paraId="180A6EF5" w14:textId="77777777" w:rsidR="00C8370F" w:rsidRPr="00726A66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</w:p>
    <w:p w14:paraId="634F766F" w14:textId="77777777" w:rsidR="00C8370F" w:rsidRPr="00726A66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4)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.Aşağıdakilerden hangisi insanı insan yapan değerlerden biri </w:t>
      </w:r>
      <w:r w:rsidRPr="00726A66">
        <w:rPr>
          <w:rFonts w:ascii="Kayra Aydin" w:hAnsi="Kayra Aydin"/>
          <w:b/>
          <w:color w:val="FF0000"/>
          <w:sz w:val="26"/>
          <w:szCs w:val="26"/>
          <w:u w:val="single"/>
        </w:rPr>
        <w:t>değildir?</w:t>
      </w:r>
      <w:r w:rsidR="00104ED9">
        <w:rPr>
          <w:rFonts w:ascii="Kayra Aydin" w:hAnsi="Kayra Aydin"/>
          <w:b/>
          <w:color w:val="FF0000"/>
          <w:sz w:val="26"/>
          <w:szCs w:val="26"/>
          <w:u w:val="single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7A7F5A76" w14:textId="77777777" w:rsidR="00C8370F" w:rsidRPr="00726A66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Özgürlük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Dürüstlük</w:t>
      </w:r>
    </w:p>
    <w:p w14:paraId="02BE4E6B" w14:textId="77777777" w:rsidR="00C8370F" w:rsidRDefault="00C8370F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lastRenderedPageBreak/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Dayanışma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Bencillik</w:t>
      </w:r>
    </w:p>
    <w:p w14:paraId="59D30190" w14:textId="77777777" w:rsidR="00726A66" w:rsidRPr="00726A66" w:rsidRDefault="00726A66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</w:p>
    <w:p w14:paraId="0EEFCEFB" w14:textId="77777777" w:rsidR="00D83295" w:rsidRPr="00726A66" w:rsidRDefault="00D8329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5</w:t>
      </w:r>
      <w:r w:rsidRPr="00726A66">
        <w:rPr>
          <w:rFonts w:ascii="Kayra Aydin" w:hAnsi="Kayra Aydin"/>
          <w:b/>
          <w:color w:val="000000"/>
          <w:sz w:val="26"/>
          <w:szCs w:val="26"/>
        </w:rPr>
        <w:t>.</w:t>
      </w:r>
      <w:r w:rsidRPr="00726A66">
        <w:rPr>
          <w:rFonts w:ascii="Kayra Aydin" w:hAnsi="Kayra Aydin"/>
          <w:b/>
          <w:color w:val="FF0000"/>
          <w:sz w:val="26"/>
          <w:szCs w:val="26"/>
        </w:rPr>
        <w:t xml:space="preserve">“Yaşama Hakkı” </w:t>
      </w:r>
      <w:r w:rsidRPr="00726A66">
        <w:rPr>
          <w:rFonts w:ascii="Kayra Aydin" w:hAnsi="Kayra Aydin"/>
          <w:b/>
          <w:color w:val="000000"/>
          <w:sz w:val="26"/>
          <w:szCs w:val="26"/>
        </w:rPr>
        <w:t>ne zaman başlar?</w:t>
      </w:r>
      <w:r w:rsidR="00104ED9" w:rsidRPr="00104ED9">
        <w:rPr>
          <w:rFonts w:ascii="Kayra Aydin" w:hAnsi="Kayra Aydin"/>
          <w:b/>
          <w:color w:val="000000"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(4Puan) </w:t>
      </w:r>
    </w:p>
    <w:p w14:paraId="20E41940" w14:textId="77777777" w:rsidR="00D83295" w:rsidRPr="00726A66" w:rsidRDefault="00D8329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Doğunca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18 Yaşında</w:t>
      </w:r>
    </w:p>
    <w:p w14:paraId="69A96A37" w14:textId="77777777" w:rsidR="00726A66" w:rsidRPr="00726A66" w:rsidRDefault="00D83295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Okula başlayınca</w:t>
      </w:r>
      <w:r w:rsidRPr="00726A66">
        <w:rPr>
          <w:rFonts w:ascii="Kayra Aydin" w:hAnsi="Kayra Aydin"/>
          <w:color w:val="000000"/>
          <w:sz w:val="26"/>
          <w:szCs w:val="26"/>
        </w:rPr>
        <w:tab/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1 Yaşında</w:t>
      </w:r>
    </w:p>
    <w:p w14:paraId="235CA223" w14:textId="77777777" w:rsidR="00C96C5A" w:rsidRDefault="00C96C5A" w:rsidP="0067500B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b/>
          <w:color w:val="000000"/>
          <w:sz w:val="26"/>
          <w:szCs w:val="26"/>
        </w:rPr>
      </w:pPr>
    </w:p>
    <w:p w14:paraId="33C4F09B" w14:textId="77777777" w:rsidR="00C96C5A" w:rsidRPr="00726A66" w:rsidRDefault="00C96C5A" w:rsidP="00C96C5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>
        <w:rPr>
          <w:rFonts w:ascii="Kayra Aydin" w:hAnsi="Kayra Aydin"/>
          <w:b/>
          <w:color w:val="000000"/>
          <w:sz w:val="26"/>
          <w:szCs w:val="26"/>
        </w:rPr>
        <w:t>6</w:t>
      </w:r>
      <w:r w:rsidRPr="00726A66">
        <w:rPr>
          <w:rFonts w:ascii="Kayra Aydin" w:hAnsi="Kayra Aydin"/>
          <w:b/>
          <w:color w:val="000000"/>
          <w:sz w:val="26"/>
          <w:szCs w:val="26"/>
        </w:rPr>
        <w:t>). Aşağıdakilerden hangisi adil bir toplumda insanl</w:t>
      </w:r>
      <w:r w:rsidR="00104ED9">
        <w:rPr>
          <w:rFonts w:ascii="Kayra Aydin" w:hAnsi="Kayra Aydin"/>
          <w:b/>
          <w:color w:val="000000"/>
          <w:sz w:val="26"/>
          <w:szCs w:val="26"/>
        </w:rPr>
        <w:t>arda oluşan duygulardan biridir?</w:t>
      </w:r>
      <w:r w:rsidR="00104ED9" w:rsidRPr="00104ED9">
        <w:rPr>
          <w:rFonts w:ascii="Kayra Aydin" w:hAnsi="Kayra Aydin"/>
          <w:b/>
          <w:color w:val="000000"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(4Puan) </w:t>
      </w:r>
    </w:p>
    <w:p w14:paraId="254F469F" w14:textId="77777777" w:rsidR="00C96C5A" w:rsidRPr="00726A66" w:rsidRDefault="00C96C5A" w:rsidP="00C96C5A">
      <w:pPr>
        <w:pStyle w:val="Normal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Huzursuzluk         </w:t>
      </w: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Korku</w:t>
      </w:r>
    </w:p>
    <w:p w14:paraId="6D551335" w14:textId="77777777" w:rsidR="00C96C5A" w:rsidRDefault="00C96C5A" w:rsidP="00C96C5A">
      <w:pPr>
        <w:pStyle w:val="Normal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color w:val="000000"/>
          <w:sz w:val="26"/>
          <w:szCs w:val="26"/>
        </w:rPr>
        <w:t xml:space="preserve">Güven               </w:t>
      </w:r>
      <w:r w:rsidRPr="00726A66">
        <w:rPr>
          <w:rFonts w:ascii="Kayra Aydin" w:hAnsi="Kayra Aydin"/>
          <w:b/>
          <w:color w:val="000000"/>
          <w:sz w:val="26"/>
          <w:szCs w:val="26"/>
        </w:rPr>
        <w:t>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Öfke</w:t>
      </w:r>
    </w:p>
    <w:p w14:paraId="73CEC319" w14:textId="77777777" w:rsidR="00C96C5A" w:rsidRDefault="00C96C5A" w:rsidP="00726A66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b/>
          <w:color w:val="000000"/>
          <w:sz w:val="26"/>
          <w:szCs w:val="26"/>
        </w:rPr>
      </w:pPr>
    </w:p>
    <w:p w14:paraId="5E1F972F" w14:textId="77777777" w:rsidR="00D72C05" w:rsidRPr="00726A66" w:rsidRDefault="00F83F11" w:rsidP="00726A66">
      <w:pPr>
        <w:pStyle w:val="Normal1"/>
        <w:pBdr>
          <w:top w:val="nil"/>
          <w:left w:val="nil"/>
          <w:bottom w:val="nil"/>
          <w:right w:val="nil"/>
          <w:between w:val="nil"/>
        </w:pBdr>
        <w:ind w:firstLine="0"/>
        <w:jc w:val="both"/>
        <w:rPr>
          <w:rFonts w:ascii="Kayra Aydin" w:hAnsi="Kayra Aydin"/>
          <w:color w:val="000000"/>
          <w:sz w:val="24"/>
          <w:szCs w:val="24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C96C5A">
        <w:rPr>
          <w:rFonts w:ascii="Kayra Aydin" w:hAnsi="Kayra Aydin"/>
          <w:b/>
          <w:color w:val="000000"/>
          <w:sz w:val="26"/>
          <w:szCs w:val="26"/>
        </w:rPr>
        <w:t>7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)</w:t>
      </w:r>
      <w:r w:rsidR="00BA695C" w:rsidRPr="00726A66">
        <w:rPr>
          <w:rFonts w:ascii="Kayra Aydin" w:hAnsi="Kayra Aydin"/>
          <w:b/>
          <w:color w:val="000000"/>
          <w:sz w:val="26"/>
          <w:szCs w:val="26"/>
        </w:rPr>
        <w:t>.“</w:t>
      </w:r>
      <w:r w:rsidR="00BA695C" w:rsidRPr="00726A66">
        <w:rPr>
          <w:rFonts w:ascii="Kayra Aydin" w:hAnsi="Kayra Aydin"/>
          <w:b/>
          <w:color w:val="000000"/>
          <w:sz w:val="24"/>
          <w:szCs w:val="24"/>
        </w:rPr>
        <w:t>Kişinin başkasına zarar vermeden düşündüğünü ve istediğini yapabilmesidir.”   Verilen tanım hangi insani değer için söylenebilir?</w:t>
      </w:r>
      <w:r w:rsidR="00104ED9">
        <w:rPr>
          <w:rFonts w:ascii="Kayra Aydin" w:hAnsi="Kayra Aydin"/>
          <w:b/>
          <w:color w:val="000000"/>
          <w:sz w:val="24"/>
          <w:szCs w:val="24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7CF7BEB6" w14:textId="77777777" w:rsidR="00D72C05" w:rsidRPr="00726A66" w:rsidRDefault="00BA695C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4"/>
          <w:szCs w:val="24"/>
        </w:rPr>
      </w:pPr>
      <w:r w:rsidRPr="00726A66">
        <w:rPr>
          <w:rFonts w:ascii="Kayra Aydin" w:hAnsi="Kayra Aydin"/>
          <w:b/>
          <w:color w:val="000000"/>
          <w:sz w:val="24"/>
          <w:szCs w:val="24"/>
        </w:rPr>
        <w:t>A)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Hoşgörü</w:t>
      </w:r>
      <w:r w:rsidRPr="00726A66">
        <w:rPr>
          <w:rFonts w:ascii="Kayra Aydin" w:hAnsi="Kayra Aydin"/>
          <w:color w:val="000000"/>
          <w:sz w:val="24"/>
          <w:szCs w:val="24"/>
        </w:rPr>
        <w:tab/>
      </w:r>
      <w:r w:rsidRPr="00726A66">
        <w:rPr>
          <w:rFonts w:ascii="Kayra Aydin" w:hAnsi="Kayra Aydin"/>
          <w:color w:val="000000"/>
          <w:sz w:val="24"/>
          <w:szCs w:val="24"/>
        </w:rPr>
        <w:tab/>
      </w:r>
      <w:r w:rsidRPr="00726A66">
        <w:rPr>
          <w:rFonts w:ascii="Kayra Aydin" w:hAnsi="Kayra Aydin"/>
          <w:b/>
          <w:color w:val="000000"/>
          <w:sz w:val="24"/>
          <w:szCs w:val="24"/>
        </w:rPr>
        <w:t>B)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Özgürlük</w:t>
      </w:r>
    </w:p>
    <w:p w14:paraId="475C47C0" w14:textId="77777777" w:rsidR="00D72C05" w:rsidRPr="00726A66" w:rsidRDefault="00BA695C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4"/>
          <w:szCs w:val="24"/>
        </w:rPr>
      </w:pPr>
      <w:r w:rsidRPr="00726A66">
        <w:rPr>
          <w:rFonts w:ascii="Kayra Aydin" w:hAnsi="Kayra Aydin"/>
          <w:b/>
          <w:color w:val="000000"/>
          <w:sz w:val="24"/>
          <w:szCs w:val="24"/>
        </w:rPr>
        <w:t>C)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Sorumluluk</w:t>
      </w:r>
      <w:r w:rsidRPr="00726A66">
        <w:rPr>
          <w:rFonts w:ascii="Kayra Aydin" w:hAnsi="Kayra Aydin"/>
          <w:color w:val="000000"/>
          <w:sz w:val="24"/>
          <w:szCs w:val="24"/>
        </w:rPr>
        <w:tab/>
      </w:r>
      <w:r w:rsidR="00726A66" w:rsidRPr="00726A66">
        <w:rPr>
          <w:rFonts w:ascii="Kayra Aydin" w:hAnsi="Kayra Aydin"/>
          <w:color w:val="000000"/>
          <w:sz w:val="24"/>
          <w:szCs w:val="24"/>
        </w:rPr>
        <w:t xml:space="preserve">        </w:t>
      </w:r>
      <w:r w:rsidRPr="00726A66">
        <w:rPr>
          <w:rFonts w:ascii="Kayra Aydin" w:hAnsi="Kayra Aydin"/>
          <w:b/>
          <w:color w:val="000000"/>
          <w:sz w:val="24"/>
          <w:szCs w:val="24"/>
        </w:rPr>
        <w:t>D)</w:t>
      </w:r>
      <w:r w:rsidRPr="00726A66">
        <w:rPr>
          <w:rFonts w:ascii="Kayra Aydin" w:hAnsi="Kayra Aydin"/>
          <w:color w:val="000000"/>
          <w:sz w:val="24"/>
          <w:szCs w:val="24"/>
        </w:rPr>
        <w:t xml:space="preserve"> Adalet</w:t>
      </w:r>
    </w:p>
    <w:p w14:paraId="3A395F80" w14:textId="77777777" w:rsidR="00B41138" w:rsidRDefault="00B41138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461187AB" w14:textId="77777777" w:rsidR="00C96C5A" w:rsidRDefault="00C96C5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298E809E" w14:textId="77777777" w:rsidR="00C96C5A" w:rsidRPr="00726A66" w:rsidRDefault="00C96C5A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5AE8EA8A" w14:textId="77777777" w:rsidR="00B41138" w:rsidRPr="00726A66" w:rsidRDefault="00F83F11" w:rsidP="00B41138">
      <w:pPr>
        <w:ind w:hanging="2"/>
        <w:rPr>
          <w:rFonts w:ascii="Kayra Aydin" w:hAnsi="Kayra Aydin"/>
          <w:b/>
          <w:sz w:val="26"/>
          <w:szCs w:val="26"/>
        </w:rPr>
      </w:pPr>
      <w:r w:rsidRPr="00726A66">
        <w:rPr>
          <w:rFonts w:ascii="Kayra Aydin" w:hAnsi="Kayra Aydin"/>
          <w:b/>
          <w:sz w:val="26"/>
          <w:szCs w:val="26"/>
        </w:rPr>
        <w:t>S</w:t>
      </w:r>
      <w:r w:rsidR="00C96C5A">
        <w:rPr>
          <w:rFonts w:ascii="Kayra Aydin" w:hAnsi="Kayra Aydin"/>
          <w:b/>
          <w:sz w:val="26"/>
          <w:szCs w:val="26"/>
        </w:rPr>
        <w:t>8</w:t>
      </w:r>
      <w:r w:rsidR="00726A66" w:rsidRPr="00726A66">
        <w:rPr>
          <w:rFonts w:ascii="Kayra Aydin" w:hAnsi="Kayra Aydin"/>
          <w:b/>
          <w:sz w:val="26"/>
          <w:szCs w:val="26"/>
        </w:rPr>
        <w:t>)</w:t>
      </w:r>
      <w:r w:rsidR="00B41138" w:rsidRPr="00726A66">
        <w:rPr>
          <w:rFonts w:ascii="Kayra Aydin" w:hAnsi="Kayra Aydin"/>
          <w:b/>
          <w:sz w:val="26"/>
          <w:szCs w:val="26"/>
        </w:rPr>
        <w:t>.Temel hak ve özgürlüklerimiz ne ile güvence altına alınmıştır?</w:t>
      </w:r>
      <w:r w:rsidR="00104ED9">
        <w:rPr>
          <w:rFonts w:ascii="Kayra Aydin" w:hAnsi="Kayra Aydin"/>
          <w:b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347A925D" w14:textId="77777777"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Mektuplarla</w:t>
      </w:r>
    </w:p>
    <w:p w14:paraId="5D4DD8A5" w14:textId="77777777"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Kompozisyonlarla</w:t>
      </w:r>
    </w:p>
    <w:p w14:paraId="0E7D0A23" w14:textId="77777777"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Kanunlarla</w:t>
      </w:r>
    </w:p>
    <w:p w14:paraId="6DFA8C2C" w14:textId="77777777" w:rsidR="00B41138" w:rsidRPr="00726A66" w:rsidRDefault="00B41138" w:rsidP="00B4113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Kayra Aydin" w:hAnsi="Kayra Aydin"/>
          <w:sz w:val="26"/>
          <w:szCs w:val="26"/>
        </w:rPr>
      </w:pPr>
      <w:r w:rsidRPr="00726A66">
        <w:rPr>
          <w:rFonts w:ascii="Kayra Aydin" w:eastAsia="Calibri" w:hAnsi="Kayra Aydin"/>
          <w:color w:val="000000"/>
          <w:sz w:val="26"/>
          <w:szCs w:val="26"/>
        </w:rPr>
        <w:t>Romanlarla</w:t>
      </w:r>
    </w:p>
    <w:p w14:paraId="3FE05B50" w14:textId="77777777" w:rsidR="00592563" w:rsidRPr="00726A66" w:rsidRDefault="00592563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1D1BD21F" w14:textId="77777777" w:rsidR="004D5886" w:rsidRPr="00726A66" w:rsidRDefault="004D5886">
      <w:pPr>
        <w:pStyle w:val="Normal1"/>
        <w:pBdr>
          <w:top w:val="nil"/>
          <w:left w:val="nil"/>
          <w:bottom w:val="nil"/>
          <w:right w:val="nil"/>
          <w:between w:val="nil"/>
        </w:pBdr>
        <w:rPr>
          <w:rFonts w:ascii="Kayra Aydin" w:hAnsi="Kayra Aydin"/>
          <w:color w:val="000000"/>
          <w:sz w:val="26"/>
          <w:szCs w:val="26"/>
        </w:rPr>
      </w:pPr>
    </w:p>
    <w:p w14:paraId="4F58C2BB" w14:textId="77777777" w:rsidR="004D5886" w:rsidRPr="00726A66" w:rsidRDefault="00CB2224" w:rsidP="00104ED9">
      <w:pPr>
        <w:pStyle w:val="Pa4"/>
        <w:rPr>
          <w:rFonts w:ascii="Kayra Aydin" w:hAnsi="Kayra Aydin" w:cs="Calibri"/>
          <w:b/>
          <w:bCs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9</w:t>
      </w:r>
      <w:r w:rsidR="004D5886" w:rsidRPr="00726A66">
        <w:rPr>
          <w:rFonts w:ascii="Kayra Aydin" w:hAnsi="Kayra Aydin"/>
          <w:b/>
          <w:color w:val="000000"/>
          <w:sz w:val="26"/>
          <w:szCs w:val="26"/>
        </w:rPr>
        <w:t>).</w:t>
      </w:r>
      <w:r w:rsidR="00104ED9">
        <w:rPr>
          <w:rFonts w:ascii="Kayra Aydin" w:hAnsi="Kayra Aydin"/>
          <w:b/>
          <w:color w:val="000000"/>
          <w:sz w:val="26"/>
          <w:szCs w:val="26"/>
        </w:rPr>
        <w:t xml:space="preserve"> 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Aşağıdakilerden hangisi </w:t>
      </w:r>
      <w:r w:rsidR="00104ED9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 arkadaşlarımıza 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karşı sorumluluklarımızdan 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  <w:u w:val="single"/>
        </w:rPr>
        <w:t>değildir</w:t>
      </w:r>
      <w:r w:rsidR="004D5886" w:rsidRPr="00726A66">
        <w:rPr>
          <w:rFonts w:ascii="Kayra Aydin" w:hAnsi="Kayra Aydin" w:cs="Calibri"/>
          <w:b/>
          <w:bCs/>
          <w:color w:val="000000"/>
          <w:sz w:val="26"/>
          <w:szCs w:val="26"/>
        </w:rPr>
        <w:t>?</w:t>
      </w:r>
      <w:r w:rsidR="00104ED9">
        <w:rPr>
          <w:rFonts w:ascii="Kayra Aydin" w:hAnsi="Kayra Aydin" w:cs="Calibri"/>
          <w:b/>
          <w:bCs/>
          <w:color w:val="000000"/>
          <w:sz w:val="26"/>
          <w:szCs w:val="26"/>
        </w:rPr>
        <w:t xml:space="preserve">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1B33671D" w14:textId="77777777" w:rsidR="004D5886" w:rsidRPr="00726A66" w:rsidRDefault="004D5886" w:rsidP="004D5886">
      <w:pPr>
        <w:autoSpaceDE w:val="0"/>
        <w:autoSpaceDN w:val="0"/>
        <w:adjustRightInd w:val="0"/>
        <w:spacing w:line="240" w:lineRule="atLeast"/>
        <w:ind w:firstLine="0"/>
        <w:jc w:val="both"/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A)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>Başarılarını takdir etmek</w:t>
      </w: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 </w:t>
      </w:r>
    </w:p>
    <w:p w14:paraId="1E077B95" w14:textId="77777777" w:rsidR="004D5886" w:rsidRPr="00726A66" w:rsidRDefault="004D5886" w:rsidP="004D5886">
      <w:pPr>
        <w:autoSpaceDE w:val="0"/>
        <w:autoSpaceDN w:val="0"/>
        <w:adjustRightInd w:val="0"/>
        <w:spacing w:line="240" w:lineRule="atLeast"/>
        <w:ind w:firstLine="0"/>
        <w:jc w:val="both"/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B)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 xml:space="preserve">Dedikodusunu yapmak </w:t>
      </w:r>
    </w:p>
    <w:p w14:paraId="201CD7E0" w14:textId="77777777" w:rsidR="004D5886" w:rsidRPr="00726A66" w:rsidRDefault="004D5886" w:rsidP="004D5886">
      <w:pPr>
        <w:autoSpaceDE w:val="0"/>
        <w:autoSpaceDN w:val="0"/>
        <w:adjustRightInd w:val="0"/>
        <w:spacing w:line="240" w:lineRule="atLeast"/>
        <w:ind w:firstLine="0"/>
        <w:jc w:val="both"/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C)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>Saygı duymak</w:t>
      </w: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 </w:t>
      </w:r>
    </w:p>
    <w:p w14:paraId="0D927090" w14:textId="77777777" w:rsidR="004D5886" w:rsidRPr="00726A66" w:rsidRDefault="004D5886" w:rsidP="004D5886">
      <w:pPr>
        <w:spacing w:after="200" w:line="276" w:lineRule="auto"/>
        <w:ind w:firstLine="0"/>
        <w:rPr>
          <w:rFonts w:ascii="Kayra Aydin" w:eastAsia="Calibri" w:hAnsi="Kayra Aydin" w:cs="Calibri"/>
          <w:b/>
          <w:sz w:val="26"/>
          <w:szCs w:val="26"/>
          <w:lang w:eastAsia="en-US"/>
        </w:rPr>
      </w:pPr>
      <w:r w:rsidRPr="00726A66">
        <w:rPr>
          <w:rFonts w:ascii="Kayra Aydin" w:eastAsia="Calibri" w:hAnsi="Kayra Aydin" w:cs="Calibri"/>
          <w:b/>
          <w:color w:val="000000"/>
          <w:sz w:val="26"/>
          <w:szCs w:val="26"/>
          <w:lang w:eastAsia="en-US"/>
        </w:rPr>
        <w:t xml:space="preserve">D) </w:t>
      </w:r>
      <w:r w:rsidRPr="00726A66">
        <w:rPr>
          <w:rFonts w:ascii="Kayra Aydin" w:eastAsia="Calibri" w:hAnsi="Kayra Aydin" w:cs="Calibri"/>
          <w:color w:val="000000"/>
          <w:sz w:val="26"/>
          <w:szCs w:val="26"/>
          <w:lang w:eastAsia="en-US"/>
        </w:rPr>
        <w:t>Sırlarını başkaları ile paylaşmamak</w:t>
      </w:r>
    </w:p>
    <w:p w14:paraId="45F50307" w14:textId="0F7F5DD8" w:rsidR="004D5886" w:rsidRPr="00726A66" w:rsidRDefault="00000000" w:rsidP="004D5886">
      <w:pPr>
        <w:ind w:firstLine="0"/>
        <w:rPr>
          <w:rFonts w:ascii="Kayra Aydin" w:eastAsia="Calibri" w:hAnsi="Kayra Aydin" w:cs="Calibri"/>
          <w:b/>
          <w:sz w:val="26"/>
          <w:szCs w:val="26"/>
          <w:lang w:eastAsia="en-US"/>
        </w:rPr>
      </w:pPr>
      <w:hyperlink r:id="rId14" w:history="1">
        <w:r w:rsidR="007C0126" w:rsidRPr="00B42AED">
          <w:rPr>
            <w:rStyle w:val="Kpr"/>
            <w:rFonts w:ascii="Kayra Aydin" w:eastAsia="Calibri" w:hAnsi="Kayra Aydin" w:cs="Calibri"/>
            <w:b/>
            <w:sz w:val="26"/>
            <w:szCs w:val="26"/>
            <w:lang w:eastAsia="en-US"/>
          </w:rPr>
          <w:t>https://www.sorubak.com</w:t>
        </w:r>
      </w:hyperlink>
      <w:r w:rsidR="007C0126">
        <w:rPr>
          <w:rFonts w:ascii="Kayra Aydin" w:eastAsia="Calibri" w:hAnsi="Kayra Aydin" w:cs="Calibri"/>
          <w:b/>
          <w:sz w:val="26"/>
          <w:szCs w:val="26"/>
          <w:lang w:eastAsia="en-US"/>
        </w:rPr>
        <w:t xml:space="preserve"> </w:t>
      </w:r>
      <w:r w:rsidR="00DD70CD">
        <w:rPr>
          <w:rFonts w:ascii="Kayra Aydin" w:eastAsia="Calibri" w:hAnsi="Kayra Aydin" w:cs="Calibri"/>
          <w:b/>
          <w:sz w:val="26"/>
          <w:szCs w:val="26"/>
          <w:lang w:eastAsia="en-US"/>
        </w:rPr>
        <w:t xml:space="preserve"> </w:t>
      </w:r>
    </w:p>
    <w:p w14:paraId="6381FEA7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S</w:t>
      </w:r>
      <w:r w:rsidR="00726A66" w:rsidRPr="00726A66">
        <w:rPr>
          <w:rFonts w:ascii="Kayra Aydin" w:hAnsi="Kayra Aydin"/>
          <w:b/>
          <w:color w:val="000000"/>
          <w:sz w:val="26"/>
          <w:szCs w:val="26"/>
        </w:rPr>
        <w:t>10)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.Aşağıdaki tekliflerden hangisine </w:t>
      </w:r>
      <w:r w:rsidRPr="00726A66">
        <w:rPr>
          <w:rFonts w:ascii="Kayra Aydin" w:hAnsi="Kayra Aydin"/>
          <w:b/>
          <w:color w:val="FF0000"/>
          <w:sz w:val="26"/>
          <w:szCs w:val="26"/>
          <w:u w:val="single"/>
        </w:rPr>
        <w:t>kesinlikle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hayır demeliyiz?  </w:t>
      </w:r>
      <w:r w:rsidR="00104ED9">
        <w:rPr>
          <w:rFonts w:ascii="Kayra Aydin" w:hAnsi="Kayra Aydin"/>
          <w:b/>
          <w:color w:val="000000"/>
          <w:sz w:val="26"/>
          <w:szCs w:val="26"/>
        </w:rPr>
        <w:t>(4Puan)</w:t>
      </w:r>
    </w:p>
    <w:p w14:paraId="0D134814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A)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Arkadaşımız beslenmemizden bir şey istediğinde  </w:t>
      </w:r>
    </w:p>
    <w:p w14:paraId="37C0E0F6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B)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Yabancı birisi vücudumuza  (bedenimize) dokunmak istediğinde</w:t>
      </w:r>
    </w:p>
    <w:p w14:paraId="7D8311F5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b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>C)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Annemiz bizden yardım istediğinde.</w:t>
      </w: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  </w:t>
      </w:r>
    </w:p>
    <w:p w14:paraId="2854E6FB" w14:textId="77777777" w:rsidR="004A12C0" w:rsidRPr="00726A66" w:rsidRDefault="004A12C0" w:rsidP="004A12C0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 w:rsidRPr="00726A66">
        <w:rPr>
          <w:rFonts w:ascii="Kayra Aydin" w:hAnsi="Kayra Aydin"/>
          <w:b/>
          <w:color w:val="000000"/>
          <w:sz w:val="26"/>
          <w:szCs w:val="26"/>
        </w:rPr>
        <w:t xml:space="preserve"> D)</w:t>
      </w:r>
      <w:r w:rsidRPr="00726A66">
        <w:rPr>
          <w:rFonts w:ascii="Kayra Aydin" w:hAnsi="Kayra Aydin"/>
          <w:color w:val="000000"/>
          <w:sz w:val="26"/>
          <w:szCs w:val="26"/>
        </w:rPr>
        <w:t xml:space="preserve"> Öğretmenimiz tahtaya kaldırmak istediğinde.</w:t>
      </w:r>
    </w:p>
    <w:p w14:paraId="5C2DF224" w14:textId="68047612" w:rsidR="00B41138" w:rsidRPr="00726A66" w:rsidRDefault="000563DA" w:rsidP="00104ED9">
      <w:pPr>
        <w:pStyle w:val="Normal1"/>
        <w:pBdr>
          <w:top w:val="nil"/>
          <w:left w:val="nil"/>
          <w:bottom w:val="nil"/>
          <w:right w:val="nil"/>
          <w:between w:val="nil"/>
        </w:pBdr>
        <w:jc w:val="both"/>
        <w:rPr>
          <w:rFonts w:ascii="Kayra Aydin" w:hAnsi="Kayra Aydin"/>
          <w:color w:val="000000"/>
          <w:sz w:val="26"/>
          <w:szCs w:val="26"/>
        </w:rPr>
      </w:pPr>
      <w:r>
        <w:rPr>
          <w:rFonts w:ascii="Kayra Aydin" w:hAnsi="Kayra Aydin"/>
          <w:b/>
          <w:noProof/>
          <w:color w:val="000000"/>
          <w:sz w:val="26"/>
          <w:szCs w:val="26"/>
        </w:rPr>
        <w:pict w14:anchorId="22608D6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0;margin-top:28.65pt;width:182.35pt;height:25.85pt;z-index:251658240;visibility:visible;mso-wrap-distance-top:3.6pt;mso-wrap-distance-bottom:3.6pt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4AF675BD" w14:textId="77777777" w:rsidR="000563DA" w:rsidRDefault="000563DA" w:rsidP="000563DA">
                  <w:hyperlink r:id="rId15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="004A12C0" w:rsidRPr="00726A66">
        <w:rPr>
          <w:rFonts w:ascii="Kayra Aydin" w:hAnsi="Kayra Aydin"/>
          <w:b/>
          <w:color w:val="000000"/>
          <w:sz w:val="26"/>
          <w:szCs w:val="26"/>
        </w:rPr>
        <w:t xml:space="preserve">                                                           </w:t>
      </w:r>
    </w:p>
    <w:sectPr w:rsidR="00B41138" w:rsidRPr="00726A66" w:rsidSect="0019208C">
      <w:type w:val="continuous"/>
      <w:pgSz w:w="11906" w:h="16838"/>
      <w:pgMar w:top="567" w:right="720" w:bottom="567" w:left="720" w:header="0" w:footer="0" w:gutter="0"/>
      <w:cols w:num="2" w:sep="1" w:space="68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30013" w14:textId="77777777" w:rsidR="00B70391" w:rsidRDefault="00B70391" w:rsidP="00B41138">
      <w:pPr>
        <w:ind w:hanging="2"/>
      </w:pPr>
      <w:r>
        <w:separator/>
      </w:r>
    </w:p>
  </w:endnote>
  <w:endnote w:type="continuationSeparator" w:id="0">
    <w:p w14:paraId="2FE9F080" w14:textId="77777777" w:rsidR="00B70391" w:rsidRDefault="00B70391" w:rsidP="00B41138">
      <w:pPr>
        <w:ind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5A8D3" w14:textId="77777777" w:rsidR="00B41138" w:rsidRDefault="00B41138" w:rsidP="00B41138">
    <w:pPr>
      <w:pStyle w:val="AltBilgi"/>
      <w:ind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ADB48" w14:textId="77777777" w:rsidR="00B41138" w:rsidRDefault="00B41138" w:rsidP="00B41138">
    <w:pPr>
      <w:pStyle w:val="AltBilgi"/>
      <w:ind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CF279" w14:textId="77777777" w:rsidR="00B41138" w:rsidRDefault="00B41138" w:rsidP="00B41138">
    <w:pPr>
      <w:pStyle w:val="AltBilgi"/>
      <w:ind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0219F" w14:textId="77777777" w:rsidR="00B70391" w:rsidRDefault="00B70391" w:rsidP="00B41138">
      <w:pPr>
        <w:ind w:hanging="2"/>
      </w:pPr>
      <w:r>
        <w:separator/>
      </w:r>
    </w:p>
  </w:footnote>
  <w:footnote w:type="continuationSeparator" w:id="0">
    <w:p w14:paraId="28B04F65" w14:textId="77777777" w:rsidR="00B70391" w:rsidRDefault="00B70391" w:rsidP="00B41138">
      <w:pPr>
        <w:ind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710CE" w14:textId="77777777" w:rsidR="00B41138" w:rsidRDefault="00B41138" w:rsidP="00B41138">
    <w:pPr>
      <w:pStyle w:val="stBilgi"/>
      <w:ind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19344" w14:textId="77777777" w:rsidR="00B41138" w:rsidRDefault="00B41138" w:rsidP="00B41138">
    <w:pPr>
      <w:pStyle w:val="stBilgi"/>
      <w:ind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DAF9C" w14:textId="77777777" w:rsidR="00B41138" w:rsidRDefault="00B41138" w:rsidP="00B41138">
    <w:pPr>
      <w:pStyle w:val="stBilgi"/>
      <w:ind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2D7BD3"/>
    <w:multiLevelType w:val="hybridMultilevel"/>
    <w:tmpl w:val="669E393A"/>
    <w:lvl w:ilvl="0" w:tplc="D3A054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07A6A"/>
    <w:multiLevelType w:val="hybridMultilevel"/>
    <w:tmpl w:val="8E5E2176"/>
    <w:lvl w:ilvl="0" w:tplc="0DA0210C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D50D1"/>
    <w:multiLevelType w:val="multilevel"/>
    <w:tmpl w:val="3E7C779E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36495"/>
    <w:multiLevelType w:val="multilevel"/>
    <w:tmpl w:val="0EAC3854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292BCA"/>
    <w:multiLevelType w:val="multilevel"/>
    <w:tmpl w:val="EB92DC9A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5052C"/>
    <w:multiLevelType w:val="hybridMultilevel"/>
    <w:tmpl w:val="C414ACAC"/>
    <w:lvl w:ilvl="0" w:tplc="F99A3E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835057">
    <w:abstractNumId w:val="2"/>
  </w:num>
  <w:num w:numId="2" w16cid:durableId="1903755420">
    <w:abstractNumId w:val="3"/>
  </w:num>
  <w:num w:numId="3" w16cid:durableId="235360705">
    <w:abstractNumId w:val="4"/>
  </w:num>
  <w:num w:numId="4" w16cid:durableId="1816724145">
    <w:abstractNumId w:val="1"/>
  </w:num>
  <w:num w:numId="5" w16cid:durableId="977495363">
    <w:abstractNumId w:val="0"/>
  </w:num>
  <w:num w:numId="6" w16cid:durableId="562066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2C05"/>
    <w:rsid w:val="000143E8"/>
    <w:rsid w:val="00023E4A"/>
    <w:rsid w:val="000563DA"/>
    <w:rsid w:val="000F2A66"/>
    <w:rsid w:val="00104ED9"/>
    <w:rsid w:val="0019208C"/>
    <w:rsid w:val="001C1A1A"/>
    <w:rsid w:val="001D1E08"/>
    <w:rsid w:val="002C0E05"/>
    <w:rsid w:val="003804FF"/>
    <w:rsid w:val="003C3231"/>
    <w:rsid w:val="004A12C0"/>
    <w:rsid w:val="004D5886"/>
    <w:rsid w:val="00504626"/>
    <w:rsid w:val="00562BC0"/>
    <w:rsid w:val="00592563"/>
    <w:rsid w:val="005D507B"/>
    <w:rsid w:val="0067500B"/>
    <w:rsid w:val="006E2BA1"/>
    <w:rsid w:val="00726A66"/>
    <w:rsid w:val="007C0126"/>
    <w:rsid w:val="009A0E86"/>
    <w:rsid w:val="00A525D5"/>
    <w:rsid w:val="00B41138"/>
    <w:rsid w:val="00B70391"/>
    <w:rsid w:val="00B87BE0"/>
    <w:rsid w:val="00BA695C"/>
    <w:rsid w:val="00BC4253"/>
    <w:rsid w:val="00C64850"/>
    <w:rsid w:val="00C8370F"/>
    <w:rsid w:val="00C96C5A"/>
    <w:rsid w:val="00CB2224"/>
    <w:rsid w:val="00D50C58"/>
    <w:rsid w:val="00D72C05"/>
    <w:rsid w:val="00D83295"/>
    <w:rsid w:val="00DD70CD"/>
    <w:rsid w:val="00E75891"/>
    <w:rsid w:val="00E82F5A"/>
    <w:rsid w:val="00F83F11"/>
    <w:rsid w:val="00FD3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1A802D"/>
  <w15:docId w15:val="{EB5E477D-620E-4598-AAA7-6AC1366CE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70F"/>
  </w:style>
  <w:style w:type="paragraph" w:styleId="Balk1">
    <w:name w:val="heading 1"/>
    <w:basedOn w:val="Normal"/>
    <w:next w:val="Normal"/>
    <w:link w:val="Balk1Char"/>
    <w:uiPriority w:val="9"/>
    <w:qFormat/>
    <w:rsid w:val="00C8370F"/>
    <w:pPr>
      <w:pBdr>
        <w:bottom w:val="single" w:sz="12" w:space="1" w:color="032348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032348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8370F"/>
    <w:pPr>
      <w:pBdr>
        <w:bottom w:val="single" w:sz="8" w:space="1" w:color="052F61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032348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C8370F"/>
    <w:pPr>
      <w:pBdr>
        <w:bottom w:val="single" w:sz="4" w:space="1" w:color="167AF3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052F61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C8370F"/>
    <w:pPr>
      <w:pBdr>
        <w:bottom w:val="single" w:sz="4" w:space="2" w:color="63A6F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052F61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C8370F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052F61" w:themeColor="accent1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C8370F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052F61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8370F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14967C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8370F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14967C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8370F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14967C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D72C05"/>
  </w:style>
  <w:style w:type="table" w:customStyle="1" w:styleId="TableNormal">
    <w:name w:val="Table Normal"/>
    <w:rsid w:val="00D72C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uiPriority w:val="10"/>
    <w:qFormat/>
    <w:rsid w:val="00C8370F"/>
    <w:pPr>
      <w:pBdr>
        <w:top w:val="single" w:sz="8" w:space="10" w:color="3D91F5" w:themeColor="accent1" w:themeTint="7F"/>
        <w:bottom w:val="single" w:sz="24" w:space="15" w:color="14967C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021730" w:themeColor="accent1" w:themeShade="7F"/>
      <w:sz w:val="60"/>
      <w:szCs w:val="60"/>
    </w:rPr>
  </w:style>
  <w:style w:type="paragraph" w:styleId="BalonMetni">
    <w:name w:val="Balloon Text"/>
    <w:basedOn w:val="Normal"/>
    <w:rsid w:val="00D72C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rsid w:val="00D72C05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ListeParagraf">
    <w:name w:val="List Paragraph"/>
    <w:basedOn w:val="Normal"/>
    <w:uiPriority w:val="34"/>
    <w:qFormat/>
    <w:rsid w:val="00C8370F"/>
    <w:pPr>
      <w:ind w:left="720"/>
      <w:contextualSpacing/>
    </w:pPr>
  </w:style>
  <w:style w:type="paragraph" w:styleId="GvdeMetni">
    <w:name w:val="Body Text"/>
    <w:basedOn w:val="Normal"/>
    <w:rsid w:val="00D72C05"/>
    <w:pPr>
      <w:spacing w:after="120"/>
    </w:pPr>
  </w:style>
  <w:style w:type="character" w:customStyle="1" w:styleId="GvdeMetniChar">
    <w:name w:val="Gövde Metn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stBilgi">
    <w:name w:val="header"/>
    <w:basedOn w:val="Normal"/>
    <w:rsid w:val="00D72C05"/>
  </w:style>
  <w:style w:type="character" w:customStyle="1" w:styleId="stbilgiChar">
    <w:name w:val="Üstbilg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AltBilgi">
    <w:name w:val="footer"/>
    <w:basedOn w:val="Normal"/>
    <w:rsid w:val="00D72C05"/>
  </w:style>
  <w:style w:type="character" w:customStyle="1" w:styleId="AltbilgiChar">
    <w:name w:val="Altbilgi Char"/>
    <w:basedOn w:val="VarsaylanParagrafYazTipi"/>
    <w:rsid w:val="00D72C05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C8370F"/>
    <w:pPr>
      <w:ind w:firstLine="0"/>
    </w:pPr>
  </w:style>
  <w:style w:type="table" w:styleId="TabloKlavuzu">
    <w:name w:val="Table Grid"/>
    <w:basedOn w:val="NormalTablo"/>
    <w:rsid w:val="00D72C0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ltyaz">
    <w:name w:val="Subtitle"/>
    <w:basedOn w:val="Normal"/>
    <w:next w:val="Normal"/>
    <w:link w:val="AltyazChar"/>
    <w:uiPriority w:val="11"/>
    <w:qFormat/>
    <w:rsid w:val="00C8370F"/>
    <w:pPr>
      <w:spacing w:before="200" w:after="900"/>
      <w:ind w:firstLine="0"/>
      <w:jc w:val="right"/>
    </w:pPr>
    <w:rPr>
      <w:i/>
      <w:iCs/>
      <w:sz w:val="24"/>
      <w:szCs w:val="24"/>
    </w:rPr>
  </w:style>
  <w:style w:type="table" w:customStyle="1" w:styleId="a">
    <w:basedOn w:val="TableNormal"/>
    <w:rsid w:val="00D72C0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D72C0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D72C05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8370F"/>
    <w:rPr>
      <w:rFonts w:asciiTheme="majorHAnsi" w:eastAsiaTheme="majorEastAsia" w:hAnsiTheme="majorHAnsi" w:cstheme="majorBidi"/>
      <w:b/>
      <w:bCs/>
      <w:color w:val="032348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C8370F"/>
    <w:rPr>
      <w:rFonts w:asciiTheme="majorHAnsi" w:eastAsiaTheme="majorEastAsia" w:hAnsiTheme="majorHAnsi" w:cstheme="majorBidi"/>
      <w:color w:val="032348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C8370F"/>
    <w:rPr>
      <w:rFonts w:asciiTheme="majorHAnsi" w:eastAsiaTheme="majorEastAsia" w:hAnsiTheme="majorHAnsi" w:cstheme="majorBidi"/>
      <w:color w:val="052F61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C8370F"/>
    <w:rPr>
      <w:rFonts w:asciiTheme="majorHAnsi" w:eastAsiaTheme="majorEastAsia" w:hAnsiTheme="majorHAnsi" w:cstheme="majorBidi"/>
      <w:i/>
      <w:iCs/>
      <w:color w:val="052F61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rsid w:val="00C8370F"/>
    <w:rPr>
      <w:rFonts w:asciiTheme="majorHAnsi" w:eastAsiaTheme="majorEastAsia" w:hAnsiTheme="majorHAnsi" w:cstheme="majorBidi"/>
      <w:color w:val="052F61" w:themeColor="accent1"/>
    </w:rPr>
  </w:style>
  <w:style w:type="character" w:customStyle="1" w:styleId="Balk6Char">
    <w:name w:val="Başlık 6 Char"/>
    <w:basedOn w:val="VarsaylanParagrafYazTipi"/>
    <w:link w:val="Balk6"/>
    <w:uiPriority w:val="9"/>
    <w:rsid w:val="00C8370F"/>
    <w:rPr>
      <w:rFonts w:asciiTheme="majorHAnsi" w:eastAsiaTheme="majorEastAsia" w:hAnsiTheme="majorHAnsi" w:cstheme="majorBidi"/>
      <w:i/>
      <w:iCs/>
      <w:color w:val="052F61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8370F"/>
    <w:rPr>
      <w:rFonts w:asciiTheme="majorHAnsi" w:eastAsiaTheme="majorEastAsia" w:hAnsiTheme="majorHAnsi" w:cstheme="majorBidi"/>
      <w:b/>
      <w:bCs/>
      <w:color w:val="14967C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8370F"/>
    <w:rPr>
      <w:rFonts w:asciiTheme="majorHAnsi" w:eastAsiaTheme="majorEastAsia" w:hAnsiTheme="majorHAnsi" w:cstheme="majorBidi"/>
      <w:b/>
      <w:bCs/>
      <w:i/>
      <w:iCs/>
      <w:color w:val="14967C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8370F"/>
    <w:rPr>
      <w:rFonts w:asciiTheme="majorHAnsi" w:eastAsiaTheme="majorEastAsia" w:hAnsiTheme="majorHAnsi" w:cstheme="majorBidi"/>
      <w:i/>
      <w:iCs/>
      <w:color w:val="14967C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8370F"/>
    <w:rPr>
      <w:b/>
      <w:bCs/>
      <w:sz w:val="18"/>
      <w:szCs w:val="1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370F"/>
    <w:rPr>
      <w:rFonts w:asciiTheme="majorHAnsi" w:eastAsiaTheme="majorEastAsia" w:hAnsiTheme="majorHAnsi" w:cstheme="majorBidi"/>
      <w:i/>
      <w:iCs/>
      <w:color w:val="021730" w:themeColor="accent1" w:themeShade="7F"/>
      <w:sz w:val="60"/>
      <w:szCs w:val="60"/>
    </w:rPr>
  </w:style>
  <w:style w:type="character" w:customStyle="1" w:styleId="AltyazChar">
    <w:name w:val="Altyazı Char"/>
    <w:basedOn w:val="VarsaylanParagrafYazTipi"/>
    <w:link w:val="Altyaz"/>
    <w:uiPriority w:val="11"/>
    <w:rsid w:val="00C8370F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C8370F"/>
    <w:rPr>
      <w:b/>
      <w:bCs/>
      <w:spacing w:val="0"/>
    </w:rPr>
  </w:style>
  <w:style w:type="character" w:styleId="Vurgu">
    <w:name w:val="Emphasis"/>
    <w:uiPriority w:val="20"/>
    <w:qFormat/>
    <w:rsid w:val="00C8370F"/>
    <w:rPr>
      <w:b/>
      <w:bCs/>
      <w:i/>
      <w:iCs/>
      <w:color w:val="5A5A5A" w:themeColor="text1" w:themeTint="A5"/>
    </w:rPr>
  </w:style>
  <w:style w:type="paragraph" w:styleId="Alnt">
    <w:name w:val="Quote"/>
    <w:basedOn w:val="Normal"/>
    <w:next w:val="Normal"/>
    <w:link w:val="AlntChar"/>
    <w:uiPriority w:val="29"/>
    <w:qFormat/>
    <w:rsid w:val="00C8370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C8370F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C8370F"/>
    <w:pPr>
      <w:pBdr>
        <w:top w:val="single" w:sz="12" w:space="10" w:color="63A6F7" w:themeColor="accent1" w:themeTint="66"/>
        <w:left w:val="single" w:sz="36" w:space="4" w:color="052F61" w:themeColor="accent1"/>
        <w:bottom w:val="single" w:sz="24" w:space="10" w:color="14967C" w:themeColor="accent3"/>
        <w:right w:val="single" w:sz="36" w:space="4" w:color="052F61" w:themeColor="accent1"/>
      </w:pBdr>
      <w:shd w:val="clear" w:color="auto" w:fill="052F61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C8370F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052F61" w:themeFill="accent1"/>
    </w:rPr>
  </w:style>
  <w:style w:type="character" w:styleId="HafifVurgulama">
    <w:name w:val="Subtle Emphasis"/>
    <w:uiPriority w:val="19"/>
    <w:qFormat/>
    <w:rsid w:val="00C8370F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C8370F"/>
    <w:rPr>
      <w:b/>
      <w:bCs/>
      <w:i/>
      <w:iCs/>
      <w:color w:val="052F61" w:themeColor="accent1"/>
      <w:sz w:val="22"/>
      <w:szCs w:val="22"/>
    </w:rPr>
  </w:style>
  <w:style w:type="character" w:styleId="HafifBavuru">
    <w:name w:val="Subtle Reference"/>
    <w:uiPriority w:val="31"/>
    <w:qFormat/>
    <w:rsid w:val="00C8370F"/>
    <w:rPr>
      <w:color w:val="auto"/>
      <w:u w:val="single" w:color="14967C" w:themeColor="accent3"/>
    </w:rPr>
  </w:style>
  <w:style w:type="character" w:styleId="GlBavuru">
    <w:name w:val="Intense Reference"/>
    <w:basedOn w:val="VarsaylanParagrafYazTipi"/>
    <w:uiPriority w:val="32"/>
    <w:qFormat/>
    <w:rsid w:val="00C8370F"/>
    <w:rPr>
      <w:b/>
      <w:bCs/>
      <w:color w:val="0F705C" w:themeColor="accent3" w:themeShade="BF"/>
      <w:u w:val="single" w:color="14967C" w:themeColor="accent3"/>
    </w:rPr>
  </w:style>
  <w:style w:type="character" w:styleId="KitapBal">
    <w:name w:val="Book Title"/>
    <w:basedOn w:val="VarsaylanParagrafYazTipi"/>
    <w:uiPriority w:val="33"/>
    <w:qFormat/>
    <w:rsid w:val="00C8370F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8370F"/>
    <w:pPr>
      <w:outlineLvl w:val="9"/>
    </w:pPr>
    <w:rPr>
      <w:lang w:bidi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C8370F"/>
  </w:style>
  <w:style w:type="paragraph" w:customStyle="1" w:styleId="Pa4">
    <w:name w:val="Pa4"/>
    <w:basedOn w:val="Normal"/>
    <w:next w:val="Normal"/>
    <w:uiPriority w:val="99"/>
    <w:rsid w:val="004D5886"/>
    <w:pPr>
      <w:autoSpaceDE w:val="0"/>
      <w:autoSpaceDN w:val="0"/>
      <w:adjustRightInd w:val="0"/>
      <w:spacing w:line="240" w:lineRule="atLeast"/>
      <w:ind w:firstLine="0"/>
    </w:pPr>
    <w:rPr>
      <w:rFonts w:ascii="Calibri" w:eastAsia="Calibri" w:hAnsi="Calibri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DD70CD"/>
    <w:rPr>
      <w:color w:val="0D2E4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C01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Dilim">
  <a:themeElements>
    <a:clrScheme name="Dilim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Dilim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Dilim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9D519-856D-44ED-B0F5-70117E40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6</cp:revision>
  <dcterms:created xsi:type="dcterms:W3CDTF">2020-01-09T13:30:00Z</dcterms:created>
  <dcterms:modified xsi:type="dcterms:W3CDTF">2023-01-06T08:39:00Z</dcterms:modified>
  <cp:category>https://www.sorubak.com</cp:category>
</cp:coreProperties>
</file>