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C093" w14:textId="154796B2" w:rsidR="00CE6972" w:rsidRPr="00B02C90" w:rsidRDefault="00CE6972" w:rsidP="00702AF8">
      <w:pPr>
        <w:jc w:val="center"/>
        <w:rPr>
          <w:b/>
          <w:bCs/>
        </w:rPr>
      </w:pPr>
      <w:r w:rsidRPr="00B02C90">
        <w:rPr>
          <w:b/>
          <w:bCs/>
        </w:rPr>
        <w:t>2023/2024 EĞİTİM ÖĞRETİM YILI HUKUK ve ADALET DERSİ 1. DÖNEM 1. YAZILI SORULARI</w:t>
      </w:r>
    </w:p>
    <w:p w14:paraId="0562C3BF" w14:textId="48C53101" w:rsidR="00731360" w:rsidRDefault="003D4D6C" w:rsidP="00EA062A">
      <w:r>
        <w:rPr>
          <w:noProof/>
        </w:rPr>
        <mc:AlternateContent>
          <mc:Choice Requires="wps">
            <w:drawing>
              <wp:anchor distT="45720" distB="45720" distL="114300" distR="114300" simplePos="0" relativeHeight="251661312" behindDoc="0" locked="0" layoutInCell="1" allowOverlap="1" wp14:anchorId="545BEA7C" wp14:editId="7D057F92">
                <wp:simplePos x="0" y="0"/>
                <wp:positionH relativeFrom="column">
                  <wp:posOffset>2113280</wp:posOffset>
                </wp:positionH>
                <wp:positionV relativeFrom="paragraph">
                  <wp:posOffset>730250</wp:posOffset>
                </wp:positionV>
                <wp:extent cx="4822190" cy="1767840"/>
                <wp:effectExtent l="0" t="0" r="16510" b="22860"/>
                <wp:wrapSquare wrapText="bothSides"/>
                <wp:docPr id="3" name="Metin Kutusu 3"/>
                <wp:cNvGraphicFramePr/>
                <a:graphic xmlns:a="http://schemas.openxmlformats.org/drawingml/2006/main">
                  <a:graphicData uri="http://schemas.microsoft.com/office/word/2010/wordprocessingShape">
                    <wps:wsp>
                      <wps:cNvSpPr txBox="1"/>
                      <wps:spPr>
                        <a:xfrm>
                          <a:off x="0" y="0"/>
                          <a:ext cx="4822190" cy="1767840"/>
                        </a:xfrm>
                        <a:prstGeom prst="rect">
                          <a:avLst/>
                        </a:prstGeom>
                        <a:solidFill>
                          <a:prstClr val="white"/>
                        </a:solidFill>
                        <a:ln w="6350">
                          <a:solidFill>
                            <a:prstClr val="black"/>
                          </a:solidFill>
                        </a:ln>
                      </wps:spPr>
                      <wps:txbx>
                        <w:txbxContent>
                          <w:p w14:paraId="26440876" w14:textId="73C56D5A" w:rsidR="003D4D6C" w:rsidRDefault="00654A6A" w:rsidP="00654A6A">
                            <w:r>
                              <w:t>1-Temis heykelinin</w:t>
                            </w:r>
                            <w:r w:rsidR="00DF5BD4">
                              <w:t xml:space="preserve"> üzerinde hukuk ve adaletle ilişkilendirebileceğiniz objeler nelerdir?</w:t>
                            </w:r>
                            <w:r w:rsidR="00183E26">
                              <w:t xml:space="preserve"> </w:t>
                            </w:r>
                            <w:r w:rsidR="00591776">
                              <w:t>5 puan</w:t>
                            </w:r>
                          </w:p>
                          <w:p w14:paraId="28BC2009" w14:textId="77777777" w:rsidR="00C44970" w:rsidRDefault="00C44970"/>
                          <w:p w14:paraId="7B83C939" w14:textId="131BDAD2" w:rsidR="00437AC5" w:rsidRDefault="00F9011E">
                            <w:r>
                              <w:t>2-Bu ob</w:t>
                            </w:r>
                            <w:r w:rsidR="00437AC5" w:rsidRPr="00437AC5">
                              <w:t>jelerin anlamı nedir?</w:t>
                            </w:r>
                            <w:r w:rsidR="00183E26">
                              <w:t xml:space="preserve"> </w:t>
                            </w:r>
                            <w:r w:rsidR="00591776">
                              <w:t>5</w:t>
                            </w:r>
                            <w:r w:rsidR="00B54B14">
                              <w:t xml:space="preserve"> </w:t>
                            </w:r>
                            <w:r w:rsidR="006F19BA">
                              <w:t xml:space="preserve"> </w:t>
                            </w:r>
                            <w:r w:rsidR="00183E26">
                              <w:t>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5BEA7C" id="_x0000_t202" coordsize="21600,21600" o:spt="202" path="m,l,21600r21600,l21600,xe">
                <v:stroke joinstyle="miter"/>
                <v:path gradientshapeok="t" o:connecttype="rect"/>
              </v:shapetype>
              <v:shape id="Metin Kutusu 3" o:spid="_x0000_s1026" type="#_x0000_t202" style="position:absolute;margin-left:166.4pt;margin-top:57.5pt;width:379.7pt;height:139.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" strokeweight=".5pt">
                <v:textbox>
                  <w:txbxContent>
                    <w:p w14:paraId="26440876" w14:textId="73C56D5A" w:rsidR="003D4D6C" w:rsidRDefault="00654A6A" w:rsidP="00654A6A">
                      <w:r>
                        <w:t>1-Temis heykelinin</w:t>
                      </w:r>
                      <w:r w:rsidR="00DF5BD4">
                        <w:t xml:space="preserve"> üzerinde hukuk ve adaletle ilişkilendirebileceğiniz objeler nelerdir?</w:t>
                      </w:r>
                      <w:r w:rsidR="00183E26">
                        <w:t xml:space="preserve"> </w:t>
                      </w:r>
                      <w:r w:rsidR="00591776">
                        <w:t>5 puan</w:t>
                      </w:r>
                    </w:p>
                    <w:p w14:paraId="28BC2009" w14:textId="77777777" w:rsidR="00C44970" w:rsidRDefault="00C44970"/>
                    <w:p w14:paraId="7B83C939" w14:textId="131BDAD2" w:rsidR="00437AC5" w:rsidRDefault="00F9011E">
                      <w:r>
                        <w:t>2-Bu ob</w:t>
                      </w:r>
                      <w:r w:rsidR="00437AC5" w:rsidRPr="00437AC5">
                        <w:t>jelerin anlamı nedir?</w:t>
                      </w:r>
                      <w:r w:rsidR="00183E26">
                        <w:t xml:space="preserve"> </w:t>
                      </w:r>
                      <w:r w:rsidR="00591776">
                        <w:t>5</w:t>
                      </w:r>
                      <w:r w:rsidR="00B54B14">
                        <w:t xml:space="preserve"> </w:t>
                      </w:r>
                      <w:r w:rsidR="006F19BA">
                        <w:t xml:space="preserve"> </w:t>
                      </w:r>
                      <w:r w:rsidR="00183E26">
                        <w:t>puan</w:t>
                      </w:r>
                    </w:p>
                  </w:txbxContent>
                </v:textbox>
                <w10:wrap type="square"/>
              </v:shape>
            </w:pict>
          </mc:Fallback>
        </mc:AlternateContent>
      </w:r>
      <w:r w:rsidR="00616070">
        <w:rPr>
          <w:noProof/>
        </w:rPr>
        <mc:AlternateContent>
          <mc:Choice Requires="wps">
            <w:drawing>
              <wp:anchor distT="45720" distB="45720" distL="114300" distR="114300" simplePos="0" relativeHeight="251660288" behindDoc="0" locked="0" layoutInCell="1" allowOverlap="1" wp14:anchorId="42D398A4" wp14:editId="59CE80CF">
                <wp:simplePos x="0" y="0"/>
                <wp:positionH relativeFrom="column">
                  <wp:posOffset>1984375</wp:posOffset>
                </wp:positionH>
                <wp:positionV relativeFrom="paragraph">
                  <wp:posOffset>181610</wp:posOffset>
                </wp:positionV>
                <wp:extent cx="4947920" cy="548640"/>
                <wp:effectExtent l="0" t="0" r="24130" b="22860"/>
                <wp:wrapSquare wrapText="bothSides"/>
                <wp:docPr id="2" name="Metin Kutusu 2"/>
                <wp:cNvGraphicFramePr/>
                <a:graphic xmlns:a="http://schemas.openxmlformats.org/drawingml/2006/main">
                  <a:graphicData uri="http://schemas.microsoft.com/office/word/2010/wordprocessingShape">
                    <wps:wsp>
                      <wps:cNvSpPr txBox="1"/>
                      <wps:spPr>
                        <a:xfrm>
                          <a:off x="0" y="0"/>
                          <a:ext cx="4947920" cy="548640"/>
                        </a:xfrm>
                        <a:prstGeom prst="rect">
                          <a:avLst/>
                        </a:prstGeom>
                        <a:solidFill>
                          <a:prstClr val="white"/>
                        </a:solidFill>
                        <a:ln w="6350">
                          <a:solidFill>
                            <a:prstClr val="black"/>
                          </a:solidFill>
                        </a:ln>
                      </wps:spPr>
                      <wps:txbx>
                        <w:txbxContent>
                          <w:p w14:paraId="235FA25D" w14:textId="544C2901" w:rsidR="007B15AF" w:rsidRDefault="00796409">
                            <w:r>
                              <w:t>Themis Heykeli dünyanın birçok ülkesinde hukuk ve adaletin</w:t>
                            </w:r>
                            <w:r w:rsidR="00FE2B90">
                              <w:t xml:space="preserve"> sembolü olarak kabul edilmektedir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D398A4" id="Metin Kutusu 2" o:spid="_x0000_s1027" type="#_x0000_t202" style="position:absolute;margin-left:156.25pt;margin-top:14.3pt;width:389.6pt;height:43.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" strokeweight=".5pt">
                <v:textbox>
                  <w:txbxContent>
                    <w:p w14:paraId="235FA25D" w14:textId="544C2901" w:rsidR="007B15AF" w:rsidRDefault="00796409">
                      <w:r>
                        <w:t>Themis Heykeli dünyanın birçok ülkesinde hukuk ve adaletin</w:t>
                      </w:r>
                      <w:r w:rsidR="00FE2B90">
                        <w:t xml:space="preserve"> sembolü olarak kabul edilmektedir</w:t>
                      </w:r>
                    </w:p>
                  </w:txbxContent>
                </v:textbox>
                <w10:wrap type="square"/>
              </v:shape>
            </w:pict>
          </mc:Fallback>
        </mc:AlternateContent>
      </w:r>
      <w:r w:rsidR="00654177">
        <w:rPr>
          <w:noProof/>
        </w:rPr>
        <w:drawing>
          <wp:anchor distT="0" distB="0" distL="114300" distR="114300" simplePos="0" relativeHeight="251659264" behindDoc="0" locked="0" layoutInCell="1" allowOverlap="1" wp14:anchorId="18366D37" wp14:editId="44A25692">
            <wp:simplePos x="0" y="0"/>
            <wp:positionH relativeFrom="column">
              <wp:posOffset>0</wp:posOffset>
            </wp:positionH>
            <wp:positionV relativeFrom="paragraph">
              <wp:posOffset>288290</wp:posOffset>
            </wp:positionV>
            <wp:extent cx="1880288" cy="2160000"/>
            <wp:effectExtent l="0" t="0" r="5715" b="0"/>
            <wp:wrapTopAndBottom/>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1880288" cy="2160000"/>
                    </a:xfrm>
                    <a:prstGeom prst="rect">
                      <a:avLst/>
                    </a:prstGeom>
                  </pic:spPr>
                </pic:pic>
              </a:graphicData>
            </a:graphic>
            <wp14:sizeRelH relativeFrom="margin">
              <wp14:pctWidth>0</wp14:pctWidth>
            </wp14:sizeRelH>
            <wp14:sizeRelV relativeFrom="margin">
              <wp14:pctHeight>0</wp14:pctHeight>
            </wp14:sizeRelV>
          </wp:anchor>
        </w:drawing>
      </w:r>
      <w:r w:rsidR="00522694">
        <w:t xml:space="preserve"> </w:t>
      </w:r>
    </w:p>
    <w:p w14:paraId="25A5805B" w14:textId="77777777" w:rsidR="00731360" w:rsidRDefault="00731360" w:rsidP="00EA062A"/>
    <w:p w14:paraId="38FC2A3D" w14:textId="2B8F7D46" w:rsidR="00731360" w:rsidRDefault="00F9011E" w:rsidP="00EA062A">
      <w:r>
        <w:t>3-</w:t>
      </w:r>
      <w:r w:rsidR="00731360">
        <w:t>Them</w:t>
      </w:r>
      <w:r w:rsidR="005979B8">
        <w:t>i</w:t>
      </w:r>
      <w:r w:rsidR="00731360">
        <w:t>s Heykelin gözünün kapalı olmasının nedenini nasıl değerlendiriyorsunuz?</w:t>
      </w:r>
      <w:r w:rsidR="005979B8">
        <w:t xml:space="preserve"> Aşağıya yazınız </w:t>
      </w:r>
      <w:r w:rsidR="006F19BA">
        <w:t>10</w:t>
      </w:r>
      <w:r w:rsidR="00183E26">
        <w:t xml:space="preserve"> puan</w:t>
      </w:r>
    </w:p>
    <w:p w14:paraId="2ECF2869" w14:textId="4EA6B426" w:rsidR="00731360" w:rsidRDefault="00035DC1" w:rsidP="007A5D2F">
      <w:r>
        <w:t>…………………………………………………………………………………………………………………………………………………………………………………………………………………………………………</w:t>
      </w:r>
    </w:p>
    <w:p w14:paraId="3BC45F83" w14:textId="77777777" w:rsidR="00731360" w:rsidRDefault="00731360" w:rsidP="006C3AE7">
      <w:pPr>
        <w:jc w:val="both"/>
      </w:pPr>
    </w:p>
    <w:p w14:paraId="2E2CC08D" w14:textId="3E797977" w:rsidR="00EE359D" w:rsidRPr="00880ADC" w:rsidRDefault="00F9011E" w:rsidP="006C3AE7">
      <w:pPr>
        <w:jc w:val="both"/>
        <w:rPr>
          <w:sz w:val="20"/>
          <w:szCs w:val="20"/>
        </w:rPr>
      </w:pPr>
      <w:r>
        <w:t>4</w:t>
      </w:r>
      <w:r w:rsidR="007F447D">
        <w:t>-</w:t>
      </w:r>
      <w:r w:rsidR="00EE359D">
        <w:t>Kitap okumayı çok seven Elif, evlerinin yakınlarındaki kitapçıdan hikâye kitabı almak için evden çıkar. Cebinde tam 20 lira</w:t>
      </w:r>
      <w:r w:rsidR="00EE359D" w:rsidRPr="00880ADC">
        <w:rPr>
          <w:sz w:val="20"/>
          <w:szCs w:val="20"/>
        </w:rPr>
        <w:t>sı vardır ve kitaptan artan parayla da kendine bir süre önce aynı kitapçıda gördüğü oda süsünden almak ister. Kitapçıya doğru giden yolda parkın içinde ilerlerken yere serdiği kitapları satan birini görür. Kitaplara baktığında almak istediği kitabın da yerde olduğunu fark eder. Üstelik kitapçıda 18 lira olan kitabın fiyatı burada 10 liradır. Satıcıya neden kitabın daha ucuz olduğunu sorunca, ondan “Bandrolü olmadığı için.” yanıtını alır. Bandrolünün olmamasının, kitabın korsan basımının yapıldığı anlamına geldiğini Elif daha önce derste öğrenmiştir. Bir an için düşünür: "10 liralık kitabı alırsam geri kalan 10 lira ile oda süsünü de alabilirim." Ardından "Evet, oda süsünü almayı çok istiyorum ama bu kitabı yazan kim bilir ne emekler harcamış ve bir eser ortaya çıkarmış. Eğer korsan kitabı alırsam, onun hakkı olan kazancı engellemiş olurum." der kendi kendine.</w:t>
      </w:r>
    </w:p>
    <w:p w14:paraId="12C3758C" w14:textId="41D2AB9F" w:rsidR="00662D71" w:rsidRDefault="00EE359D" w:rsidP="00202825">
      <w:r>
        <w:t>Sonunda Elif kararını verir ve ………………………………………………………………………………………………………………………</w:t>
      </w:r>
      <w:r w:rsidR="003B2842">
        <w:t xml:space="preserve"> </w:t>
      </w:r>
      <w:r>
        <w:t>……………………</w:t>
      </w:r>
      <w:r w:rsidR="000B7C27">
        <w:t xml:space="preserve"> </w:t>
      </w:r>
      <w:r>
        <w:t>…………………………………………………………</w:t>
      </w:r>
      <w:r w:rsidR="000B7C27">
        <w:t xml:space="preserve"> </w:t>
      </w:r>
      <w:r>
        <w:t>…………………………………………</w:t>
      </w:r>
      <w:r w:rsidR="00084256">
        <w:t xml:space="preserve"> </w:t>
      </w:r>
      <w:r>
        <w:t>………………………………………</w:t>
      </w:r>
      <w:r w:rsidR="00084256">
        <w:t xml:space="preserve"> </w:t>
      </w:r>
      <w:r>
        <w:t>………………</w:t>
      </w:r>
      <w:r w:rsidR="000B7C27">
        <w:t xml:space="preserve"> </w:t>
      </w:r>
      <w:r>
        <w:t>……</w:t>
      </w:r>
      <w:r w:rsidR="00084256">
        <w:t xml:space="preserve"> </w:t>
      </w:r>
      <w:r>
        <w:t>………………………...........................</w:t>
      </w:r>
      <w:r w:rsidR="00202825" w:rsidRPr="00202825">
        <w:t xml:space="preserve"> </w:t>
      </w:r>
    </w:p>
    <w:p w14:paraId="44FEB741" w14:textId="56920F9F" w:rsidR="00202825" w:rsidRDefault="007F447D" w:rsidP="00202825">
      <w:r>
        <w:t>5</w:t>
      </w:r>
      <w:r w:rsidR="00662D71">
        <w:t>-</w:t>
      </w:r>
      <w:r w:rsidR="00202825">
        <w:t>Elif’in adaletli bir şekilde davranması için sizce hikâye nasıl bitmelidir?</w:t>
      </w:r>
      <w:r w:rsidR="00702AF8">
        <w:t xml:space="preserve"> Yukarıdaki</w:t>
      </w:r>
      <w:r w:rsidR="000B7C27">
        <w:t xml:space="preserve"> </w:t>
      </w:r>
      <w:proofErr w:type="gramStart"/>
      <w:r w:rsidR="00702AF8">
        <w:t>h</w:t>
      </w:r>
      <w:r w:rsidR="003D71FD">
        <w:t>ikayenin</w:t>
      </w:r>
      <w:proofErr w:type="gramEnd"/>
      <w:r w:rsidR="003D71FD">
        <w:t xml:space="preserve"> sonundaki</w:t>
      </w:r>
      <w:r w:rsidR="00662D71">
        <w:t xml:space="preserve"> </w:t>
      </w:r>
      <w:r w:rsidR="003D71FD">
        <w:t>n</w:t>
      </w:r>
      <w:r w:rsidR="00662D71">
        <w:t xml:space="preserve">oktalı bölüme yazınız </w:t>
      </w:r>
      <w:r w:rsidR="006F19BA">
        <w:t xml:space="preserve"> </w:t>
      </w:r>
      <w:r w:rsidR="00B54B14">
        <w:t xml:space="preserve">10 </w:t>
      </w:r>
      <w:r w:rsidR="00591776">
        <w:t>puan</w:t>
      </w:r>
    </w:p>
    <w:p w14:paraId="3087919F" w14:textId="0F2F89D0" w:rsidR="009433DE" w:rsidRDefault="000B7C27">
      <w:r>
        <w:t>-</w:t>
      </w:r>
      <w:r w:rsidR="00202825">
        <w:t>Size göre olayın sonunda korsan kitap satıcısının durumu ne olmalıdır?</w:t>
      </w:r>
      <w:r w:rsidR="00F52EAA">
        <w:t xml:space="preserve"> Aşağıdaki bölüme </w:t>
      </w:r>
      <w:r w:rsidR="00705407">
        <w:t>yazınız.</w:t>
      </w:r>
      <w:r w:rsidR="006F19BA">
        <w:t xml:space="preserve">10 </w:t>
      </w:r>
      <w:r w:rsidR="00705407">
        <w:t>puan</w:t>
      </w:r>
    </w:p>
    <w:p w14:paraId="666571B2" w14:textId="020AF842" w:rsidR="001A2313" w:rsidRDefault="000211CE">
      <w:r>
        <w:t>………………………………………………………………………………………………………… ………………………………………</w:t>
      </w:r>
    </w:p>
    <w:p w14:paraId="6F8C6C5E" w14:textId="1A2CC198" w:rsidR="001A2313" w:rsidRDefault="007F447D" w:rsidP="00F85120">
      <w:pPr>
        <w:jc w:val="both"/>
      </w:pPr>
      <w:r>
        <w:t>7-</w:t>
      </w:r>
      <w:r w:rsidR="008013D0">
        <w:t>ABD'de Ricky Jackson'ın (Riki Ceksın) hiçbir suçu yokken 39 yıl boyunca haksız yere hapis yattığı ort</w:t>
      </w:r>
      <w:r w:rsidR="00CE0386">
        <w:t>aya çıktı</w:t>
      </w:r>
      <w:r w:rsidR="008F2A8A">
        <w:t xml:space="preserve">. </w:t>
      </w:r>
      <w:r w:rsidR="001A2313">
        <w:t xml:space="preserve">1975'te bir otobüste işlenen cinayetin tek tanığı 12 yaşındaki Eddie Vernon (Edi Vörnın), cinayeti Ricky Jackson'ın işlediğini söyledi. Jackson önce idam, ardından hapis cezasına çarptırıldı. Tam 39 yıl sonra Vernon cinayeti görmediğini itiraf etti. Jackson da serbest bırakıldı. Gerçek ortaya çıkmamış olsaydı belki de Ricky Jackson ömür boyu hapiste </w:t>
      </w:r>
      <w:r w:rsidR="00A41CCB">
        <w:t xml:space="preserve">kalacaktı </w:t>
      </w:r>
    </w:p>
    <w:p w14:paraId="18BDC9F7" w14:textId="6832BD21" w:rsidR="00A41CCB" w:rsidRDefault="006C3AE7">
      <w:r>
        <w:t xml:space="preserve">Metinde yer alan habere göre </w:t>
      </w:r>
      <w:r w:rsidR="00864088">
        <w:t xml:space="preserve">Ricky Jackson'ın yaşadığı hukuk </w:t>
      </w:r>
      <w:r w:rsidR="000F0F2B">
        <w:t>sorunu nedir açıklayınız?</w:t>
      </w:r>
      <w:r w:rsidR="00705407">
        <w:t xml:space="preserve"> </w:t>
      </w:r>
      <w:r w:rsidR="00B54B14">
        <w:t>10</w:t>
      </w:r>
      <w:r w:rsidR="00705407">
        <w:t xml:space="preserve"> puan</w:t>
      </w:r>
    </w:p>
    <w:p w14:paraId="01235B15" w14:textId="284C142B" w:rsidR="00B45973" w:rsidRDefault="003D71FD">
      <w:r>
        <w:t>…………………………………………………………………………………………………………</w:t>
      </w:r>
    </w:p>
    <w:p w14:paraId="7A4BD496" w14:textId="00189B9F" w:rsidR="000F0F2B" w:rsidRDefault="004310F6">
      <w:r>
        <w:t xml:space="preserve"> </w:t>
      </w:r>
      <w:r w:rsidR="000F0F2B">
        <w:t xml:space="preserve">Mahkemelerin benzer bir hata yapmaması için </w:t>
      </w:r>
      <w:r w:rsidR="008F19EA">
        <w:t xml:space="preserve">dikkat </w:t>
      </w:r>
      <w:r w:rsidR="000F0F2B">
        <w:t xml:space="preserve">etmesi </w:t>
      </w:r>
      <w:r w:rsidR="008F19EA">
        <w:t xml:space="preserve">gereken konu nedir? Aşağıya yazınız </w:t>
      </w:r>
      <w:r w:rsidR="00B54B14">
        <w:t>10</w:t>
      </w:r>
      <w:r w:rsidR="00705407">
        <w:t xml:space="preserve"> puan</w:t>
      </w:r>
    </w:p>
    <w:p w14:paraId="4FB41EE4" w14:textId="3FFCC6D4" w:rsidR="00DE6AF6" w:rsidRDefault="00F06934">
      <w:r>
        <w:t>…………………………………………………………………………………………………………</w:t>
      </w:r>
    </w:p>
    <w:p w14:paraId="624DE58A" w14:textId="430E730B" w:rsidR="00A41CCB" w:rsidRDefault="00291DB3">
      <w:r>
        <w:t>8</w:t>
      </w:r>
      <w:r w:rsidR="004310F6">
        <w:t>-P</w:t>
      </w:r>
      <w:r w:rsidR="00C06741" w:rsidRPr="00C06741">
        <w:t>ozitif</w:t>
      </w:r>
      <w:r w:rsidR="004310F6">
        <w:t xml:space="preserve"> </w:t>
      </w:r>
      <w:r w:rsidR="00C06741" w:rsidRPr="00C06741">
        <w:t>ayrımcılık</w:t>
      </w:r>
      <w:r w:rsidR="00C06741">
        <w:t xml:space="preserve"> nedir </w:t>
      </w:r>
      <w:r w:rsidR="00B45973">
        <w:t>tanımlayınız?</w:t>
      </w:r>
      <w:r w:rsidR="00705407">
        <w:t xml:space="preserve"> </w:t>
      </w:r>
      <w:r w:rsidR="00B54B14">
        <w:t xml:space="preserve">10 </w:t>
      </w:r>
      <w:r w:rsidR="00705407">
        <w:t>puan</w:t>
      </w:r>
    </w:p>
    <w:p w14:paraId="5A80316E" w14:textId="030C4735" w:rsidR="00B45973" w:rsidRDefault="00F85120">
      <w:r>
        <w:t>…………………………………………………………………………………………………………</w:t>
      </w:r>
    </w:p>
    <w:p w14:paraId="525F96D3" w14:textId="382A088D" w:rsidR="00B02C90" w:rsidRDefault="00B02C90">
      <w:r>
        <w:t>…………………………………………………………………………………………………………</w:t>
      </w:r>
    </w:p>
    <w:p w14:paraId="13D72688" w14:textId="37B5F12F" w:rsidR="00B45973" w:rsidRDefault="00B45973">
      <w:r>
        <w:lastRenderedPageBreak/>
        <w:t xml:space="preserve">Pozitif ayrımcılık ile ilgili günlük hayattan örnekler </w:t>
      </w:r>
      <w:r w:rsidR="000F5532">
        <w:t>yazınız</w:t>
      </w:r>
      <w:r w:rsidR="00705407">
        <w:t xml:space="preserve"> </w:t>
      </w:r>
      <w:r w:rsidR="00166695">
        <w:t xml:space="preserve">10 </w:t>
      </w:r>
      <w:r w:rsidR="00705407">
        <w:t>puan</w:t>
      </w:r>
    </w:p>
    <w:p w14:paraId="5EB756F6" w14:textId="2C3DDC86" w:rsidR="005F6F53" w:rsidRDefault="005F6F53">
      <w:r>
        <w:t>…………………………………………………………………………………………………………</w:t>
      </w:r>
      <w:r w:rsidR="00317F35">
        <w:t>………………………………………………………………………</w:t>
      </w:r>
    </w:p>
    <w:p w14:paraId="0910B130" w14:textId="7D56520A" w:rsidR="008A59B2" w:rsidRDefault="00291DB3" w:rsidP="00317F35">
      <w:r>
        <w:t>9-</w:t>
      </w:r>
      <w:r w:rsidR="000D5C45">
        <w:rPr>
          <w:noProof/>
        </w:rPr>
        <w:drawing>
          <wp:anchor distT="0" distB="0" distL="114300" distR="114300" simplePos="0" relativeHeight="251662336" behindDoc="0" locked="0" layoutInCell="1" allowOverlap="1" wp14:anchorId="570D1043" wp14:editId="3531472C">
            <wp:simplePos x="0" y="0"/>
            <wp:positionH relativeFrom="column">
              <wp:posOffset>0</wp:posOffset>
            </wp:positionH>
            <wp:positionV relativeFrom="paragraph">
              <wp:posOffset>288925</wp:posOffset>
            </wp:positionV>
            <wp:extent cx="6645910" cy="2990850"/>
            <wp:effectExtent l="0" t="0" r="254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6">
                      <a:extLst>
                        <a:ext uri="{28A0092B-C50C-407E-A947-70E740481C1C}">
                          <a14:useLocalDpi xmlns:a14="http://schemas.microsoft.com/office/drawing/2010/main" val="0"/>
                        </a:ext>
                      </a:extLst>
                    </a:blip>
                    <a:stretch>
                      <a:fillRect/>
                    </a:stretch>
                  </pic:blipFill>
                  <pic:spPr>
                    <a:xfrm>
                      <a:off x="0" y="0"/>
                      <a:ext cx="6645910" cy="2990850"/>
                    </a:xfrm>
                    <a:prstGeom prst="rect">
                      <a:avLst/>
                    </a:prstGeom>
                  </pic:spPr>
                </pic:pic>
              </a:graphicData>
            </a:graphic>
          </wp:anchor>
        </w:drawing>
      </w:r>
      <w:r w:rsidR="00705407">
        <w:t>10 puan</w:t>
      </w:r>
    </w:p>
    <w:p w14:paraId="6F1C78D8" w14:textId="5AE921C9" w:rsidR="00936513" w:rsidRDefault="00291DB3">
      <w:r>
        <w:t>…………………………………………………………………………………………………………</w:t>
      </w:r>
    </w:p>
    <w:p w14:paraId="46F21E1C" w14:textId="77777777" w:rsidR="00DC1FC8" w:rsidRDefault="00DC1FC8"/>
    <w:p w14:paraId="4679A304" w14:textId="4A807E81" w:rsidR="00936513" w:rsidRDefault="00FC37DE">
      <w:r>
        <w:t>10-</w:t>
      </w:r>
      <w:r w:rsidR="000C17BE">
        <w:rPr>
          <w:noProof/>
        </w:rPr>
        <w:drawing>
          <wp:anchor distT="0" distB="0" distL="114300" distR="114300" simplePos="0" relativeHeight="251663360" behindDoc="0" locked="0" layoutInCell="1" allowOverlap="1" wp14:anchorId="3DD554D7" wp14:editId="447EE3FF">
            <wp:simplePos x="0" y="0"/>
            <wp:positionH relativeFrom="column">
              <wp:posOffset>0</wp:posOffset>
            </wp:positionH>
            <wp:positionV relativeFrom="paragraph">
              <wp:posOffset>279400</wp:posOffset>
            </wp:positionV>
            <wp:extent cx="4834113" cy="3420000"/>
            <wp:effectExtent l="0" t="0" r="5080" b="9525"/>
            <wp:wrapTopAndBottom/>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7">
                      <a:extLst>
                        <a:ext uri="{28A0092B-C50C-407E-A947-70E740481C1C}">
                          <a14:useLocalDpi xmlns:a14="http://schemas.microsoft.com/office/drawing/2010/main" val="0"/>
                        </a:ext>
                      </a:extLst>
                    </a:blip>
                    <a:stretch>
                      <a:fillRect/>
                    </a:stretch>
                  </pic:blipFill>
                  <pic:spPr>
                    <a:xfrm>
                      <a:off x="0" y="0"/>
                      <a:ext cx="4834113" cy="3420000"/>
                    </a:xfrm>
                    <a:prstGeom prst="rect">
                      <a:avLst/>
                    </a:prstGeom>
                  </pic:spPr>
                </pic:pic>
              </a:graphicData>
            </a:graphic>
            <wp14:sizeRelH relativeFrom="margin">
              <wp14:pctWidth>0</wp14:pctWidth>
            </wp14:sizeRelH>
            <wp14:sizeRelV relativeFrom="margin">
              <wp14:pctHeight>0</wp14:pctHeight>
            </wp14:sizeRelV>
          </wp:anchor>
        </w:drawing>
      </w:r>
      <w:r w:rsidR="00A41B11">
        <w:t xml:space="preserve"> Metinde verilen örnekten hareketle </w:t>
      </w:r>
      <w:proofErr w:type="gramStart"/>
      <w:r w:rsidR="00957027">
        <w:t>Osmanlı Devletinin</w:t>
      </w:r>
      <w:proofErr w:type="gramEnd"/>
      <w:r w:rsidR="00957027">
        <w:t xml:space="preserve"> hukuk anlayışı ile ilgili fikirlerinizi </w:t>
      </w:r>
      <w:r w:rsidR="00FC6148">
        <w:t xml:space="preserve"> </w:t>
      </w:r>
      <w:r w:rsidR="00957027">
        <w:t>yazınız?</w:t>
      </w:r>
      <w:r w:rsidR="00705407">
        <w:t xml:space="preserve"> 10 puan</w:t>
      </w:r>
    </w:p>
    <w:p w14:paraId="4D415198" w14:textId="2C662CA5" w:rsidR="005C34E3" w:rsidRDefault="00957027">
      <w:r>
        <w:t>…………………………………………………………………………………………………………</w:t>
      </w:r>
      <w:r w:rsidR="00FC6148">
        <w:t>………………</w:t>
      </w:r>
      <w:r w:rsidR="002B56B1">
        <w:t xml:space="preserve"> </w:t>
      </w:r>
      <w:r w:rsidR="00FC6148">
        <w:t>……………………………</w:t>
      </w:r>
      <w:r w:rsidR="00B91C50">
        <w:t xml:space="preserve"> </w:t>
      </w:r>
      <w:r w:rsidR="00FC6148">
        <w:t>………………………</w:t>
      </w:r>
      <w:r w:rsidR="00B91C50">
        <w:t xml:space="preserve"> </w:t>
      </w:r>
      <w:r w:rsidR="00FC6148">
        <w:t>……………………</w:t>
      </w:r>
      <w:r w:rsidR="00B91C50">
        <w:t xml:space="preserve"> </w:t>
      </w:r>
      <w:r w:rsidR="00FC6148">
        <w:t>……………</w:t>
      </w:r>
      <w:r w:rsidR="005C34E3">
        <w:t>………………………………</w:t>
      </w:r>
      <w:r w:rsidR="00B91C50">
        <w:t xml:space="preserve"> </w:t>
      </w:r>
      <w:r w:rsidR="005C34E3">
        <w:t>…………………………………</w:t>
      </w:r>
      <w:r w:rsidR="00B91C50">
        <w:t xml:space="preserve"> </w:t>
      </w:r>
      <w:r w:rsidR="005C34E3">
        <w:t>………………………………………</w:t>
      </w:r>
    </w:p>
    <w:sectPr w:rsidR="005C34E3" w:rsidSect="002E4876">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82498"/>
    <w:multiLevelType w:val="hybridMultilevel"/>
    <w:tmpl w:val="A6B29C7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54020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972"/>
    <w:rsid w:val="000211CE"/>
    <w:rsid w:val="00024604"/>
    <w:rsid w:val="00035DC1"/>
    <w:rsid w:val="00045F03"/>
    <w:rsid w:val="00084256"/>
    <w:rsid w:val="000B7C27"/>
    <w:rsid w:val="000C17BE"/>
    <w:rsid w:val="000D4BDD"/>
    <w:rsid w:val="000D5C45"/>
    <w:rsid w:val="000E3322"/>
    <w:rsid w:val="000F0F2B"/>
    <w:rsid w:val="000F5532"/>
    <w:rsid w:val="00166695"/>
    <w:rsid w:val="00183E26"/>
    <w:rsid w:val="001A2313"/>
    <w:rsid w:val="00202825"/>
    <w:rsid w:val="00291DB3"/>
    <w:rsid w:val="002B56B1"/>
    <w:rsid w:val="002E4876"/>
    <w:rsid w:val="00317F35"/>
    <w:rsid w:val="003B2842"/>
    <w:rsid w:val="003D4D6C"/>
    <w:rsid w:val="003D71FD"/>
    <w:rsid w:val="004310F6"/>
    <w:rsid w:val="00437AC5"/>
    <w:rsid w:val="00522694"/>
    <w:rsid w:val="00591776"/>
    <w:rsid w:val="005979B8"/>
    <w:rsid w:val="005C34E3"/>
    <w:rsid w:val="005F5A42"/>
    <w:rsid w:val="005F6F53"/>
    <w:rsid w:val="00616070"/>
    <w:rsid w:val="00654177"/>
    <w:rsid w:val="00654A6A"/>
    <w:rsid w:val="00662D71"/>
    <w:rsid w:val="006A3B3C"/>
    <w:rsid w:val="006C3AE7"/>
    <w:rsid w:val="006F07D4"/>
    <w:rsid w:val="006F19BA"/>
    <w:rsid w:val="00702AF8"/>
    <w:rsid w:val="00705407"/>
    <w:rsid w:val="00731360"/>
    <w:rsid w:val="007957AA"/>
    <w:rsid w:val="00796409"/>
    <w:rsid w:val="007A5D2F"/>
    <w:rsid w:val="007B15AF"/>
    <w:rsid w:val="007C4091"/>
    <w:rsid w:val="007F447D"/>
    <w:rsid w:val="008013D0"/>
    <w:rsid w:val="00842008"/>
    <w:rsid w:val="00864088"/>
    <w:rsid w:val="00880ADC"/>
    <w:rsid w:val="008A59B2"/>
    <w:rsid w:val="008F19EA"/>
    <w:rsid w:val="008F2A8A"/>
    <w:rsid w:val="00936513"/>
    <w:rsid w:val="009433DE"/>
    <w:rsid w:val="00957027"/>
    <w:rsid w:val="00A41B11"/>
    <w:rsid w:val="00A41CCB"/>
    <w:rsid w:val="00B02C90"/>
    <w:rsid w:val="00B45973"/>
    <w:rsid w:val="00B54B14"/>
    <w:rsid w:val="00B91C50"/>
    <w:rsid w:val="00C06741"/>
    <w:rsid w:val="00C14FA0"/>
    <w:rsid w:val="00C44970"/>
    <w:rsid w:val="00C45837"/>
    <w:rsid w:val="00CE0386"/>
    <w:rsid w:val="00CE6972"/>
    <w:rsid w:val="00DC1FC8"/>
    <w:rsid w:val="00DE6AF6"/>
    <w:rsid w:val="00DF0495"/>
    <w:rsid w:val="00DF5BD4"/>
    <w:rsid w:val="00E77679"/>
    <w:rsid w:val="00EB753F"/>
    <w:rsid w:val="00EE359D"/>
    <w:rsid w:val="00F06934"/>
    <w:rsid w:val="00F4464C"/>
    <w:rsid w:val="00F52EAA"/>
    <w:rsid w:val="00F85120"/>
    <w:rsid w:val="00F9011E"/>
    <w:rsid w:val="00FC37DE"/>
    <w:rsid w:val="00FC6148"/>
    <w:rsid w:val="00FE2718"/>
    <w:rsid w:val="00FE2B90"/>
    <w:rsid w:val="00FF57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AA20"/>
  <w15:chartTrackingRefBased/>
  <w15:docId w15:val="{100E7BA0-15CC-8944-B533-1FBBB8AA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40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selahattin çınar</dc:creator>
  <cp:keywords/>
  <dc:description/>
  <cp:lastModifiedBy>Burhan Demir</cp:lastModifiedBy>
  <cp:revision>2</cp:revision>
  <dcterms:created xsi:type="dcterms:W3CDTF">2023-10-19T22:30:00Z</dcterms:created>
  <dcterms:modified xsi:type="dcterms:W3CDTF">2023-10-19T22:30:00Z</dcterms:modified>
</cp:coreProperties>
</file>