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C5C83" w14:textId="77777777" w:rsidR="00F93B84" w:rsidRPr="008959D2" w:rsidRDefault="00626F21" w:rsidP="008959D2">
      <w:pPr>
        <w:jc w:val="center"/>
        <w:rPr>
          <w:rFonts w:ascii="Times New Roman" w:hAnsi="Times New Roman" w:cs="Times New Roman"/>
          <w:b/>
          <w:sz w:val="24"/>
          <w:szCs w:val="24"/>
        </w:rPr>
      </w:pPr>
      <w:r>
        <w:rPr>
          <w:rFonts w:ascii="Times New Roman" w:hAnsi="Times New Roman" w:cs="Times New Roman"/>
          <w:b/>
          <w:sz w:val="24"/>
          <w:szCs w:val="24"/>
        </w:rPr>
        <w:t>………………</w:t>
      </w:r>
      <w:r w:rsidR="008959D2" w:rsidRPr="008959D2">
        <w:rPr>
          <w:rFonts w:ascii="Times New Roman" w:hAnsi="Times New Roman" w:cs="Times New Roman"/>
          <w:b/>
          <w:sz w:val="24"/>
          <w:szCs w:val="24"/>
        </w:rPr>
        <w:t xml:space="preserve"> ANAOKULU MÜDÜRLÜĞÜNE;</w:t>
      </w:r>
    </w:p>
    <w:p w14:paraId="2FF5C3EA" w14:textId="6A4E0313" w:rsidR="00F93B84" w:rsidRPr="000359B2" w:rsidRDefault="000C5BF6" w:rsidP="000359B2">
      <w:pPr>
        <w:ind w:firstLine="708"/>
        <w:rPr>
          <w:rFonts w:ascii="Times New Roman" w:hAnsi="Times New Roman" w:cs="Times New Roman"/>
          <w:sz w:val="24"/>
          <w:szCs w:val="24"/>
        </w:rPr>
      </w:pPr>
      <w:r>
        <w:rPr>
          <w:rFonts w:ascii="Times New Roman" w:hAnsi="Times New Roman" w:cs="Times New Roman"/>
          <w:sz w:val="24"/>
          <w:szCs w:val="24"/>
        </w:rPr>
        <w:t>2023-2024</w:t>
      </w:r>
      <w:r w:rsidR="008959D2">
        <w:rPr>
          <w:rFonts w:ascii="Times New Roman" w:hAnsi="Times New Roman" w:cs="Times New Roman"/>
          <w:sz w:val="24"/>
          <w:szCs w:val="24"/>
        </w:rPr>
        <w:t>Eğitim-Ö</w:t>
      </w:r>
      <w:r w:rsidR="00F93B84" w:rsidRPr="000359B2">
        <w:rPr>
          <w:rFonts w:ascii="Times New Roman" w:hAnsi="Times New Roman" w:cs="Times New Roman"/>
          <w:sz w:val="24"/>
          <w:szCs w:val="24"/>
        </w:rPr>
        <w:t xml:space="preserve">ğretim </w:t>
      </w:r>
      <w:r w:rsidR="00C02658">
        <w:rPr>
          <w:rFonts w:ascii="Times New Roman" w:hAnsi="Times New Roman" w:cs="Times New Roman"/>
          <w:sz w:val="24"/>
          <w:szCs w:val="24"/>
        </w:rPr>
        <w:t>Yılı Ders Yılı Başı</w:t>
      </w:r>
      <w:r w:rsidR="00C64FDA">
        <w:rPr>
          <w:rFonts w:ascii="Times New Roman" w:hAnsi="Times New Roman" w:cs="Times New Roman"/>
          <w:sz w:val="24"/>
          <w:szCs w:val="24"/>
        </w:rPr>
        <w:t xml:space="preserve"> </w:t>
      </w:r>
      <w:r w:rsidR="00113B6A">
        <w:rPr>
          <w:rFonts w:ascii="Times New Roman" w:hAnsi="Times New Roman" w:cs="Times New Roman"/>
          <w:sz w:val="24"/>
          <w:szCs w:val="24"/>
        </w:rPr>
        <w:t>Zümre Öğretmenleri Toplantısı</w:t>
      </w:r>
      <w:r w:rsidR="00C64FDA">
        <w:rPr>
          <w:rFonts w:ascii="Times New Roman" w:hAnsi="Times New Roman" w:cs="Times New Roman"/>
          <w:sz w:val="24"/>
          <w:szCs w:val="24"/>
        </w:rPr>
        <w:t xml:space="preserve"> </w:t>
      </w:r>
      <w:r w:rsidR="000359B2" w:rsidRPr="000359B2">
        <w:rPr>
          <w:rFonts w:ascii="Times New Roman" w:hAnsi="Times New Roman" w:cs="Times New Roman"/>
          <w:sz w:val="24"/>
          <w:szCs w:val="24"/>
        </w:rPr>
        <w:t>aşağıdaki</w:t>
      </w:r>
      <w:r w:rsidR="00F93B84" w:rsidRPr="000359B2">
        <w:rPr>
          <w:rFonts w:ascii="Times New Roman" w:hAnsi="Times New Roman" w:cs="Times New Roman"/>
          <w:sz w:val="24"/>
          <w:szCs w:val="24"/>
        </w:rPr>
        <w:t xml:space="preserve"> günde</w:t>
      </w:r>
      <w:r w:rsidR="000359B2" w:rsidRPr="000359B2">
        <w:rPr>
          <w:rFonts w:ascii="Times New Roman" w:hAnsi="Times New Roman" w:cs="Times New Roman"/>
          <w:sz w:val="24"/>
          <w:szCs w:val="24"/>
        </w:rPr>
        <w:t xml:space="preserve">m </w:t>
      </w:r>
      <w:r w:rsidR="008959D2">
        <w:rPr>
          <w:rFonts w:ascii="Times New Roman" w:hAnsi="Times New Roman" w:cs="Times New Roman"/>
          <w:sz w:val="24"/>
          <w:szCs w:val="24"/>
        </w:rPr>
        <w:t xml:space="preserve">maddelerini görüşmek üzere </w:t>
      </w:r>
      <w:r w:rsidR="00C152F2">
        <w:rPr>
          <w:rFonts w:ascii="Times New Roman" w:hAnsi="Times New Roman" w:cs="Times New Roman"/>
          <w:b/>
          <w:sz w:val="24"/>
          <w:szCs w:val="24"/>
        </w:rPr>
        <w:t>...</w:t>
      </w:r>
      <w:r w:rsidR="008959D2" w:rsidRPr="00BD5527">
        <w:rPr>
          <w:rFonts w:ascii="Times New Roman" w:hAnsi="Times New Roman" w:cs="Times New Roman"/>
          <w:b/>
          <w:sz w:val="24"/>
          <w:szCs w:val="24"/>
        </w:rPr>
        <w:t>/</w:t>
      </w:r>
      <w:r w:rsidR="00C152F2">
        <w:rPr>
          <w:rFonts w:ascii="Times New Roman" w:hAnsi="Times New Roman" w:cs="Times New Roman"/>
          <w:b/>
          <w:sz w:val="24"/>
          <w:szCs w:val="24"/>
        </w:rPr>
        <w:t>...</w:t>
      </w:r>
      <w:r w:rsidR="008959D2" w:rsidRPr="00BD5527">
        <w:rPr>
          <w:rFonts w:ascii="Times New Roman" w:hAnsi="Times New Roman" w:cs="Times New Roman"/>
          <w:b/>
          <w:sz w:val="24"/>
          <w:szCs w:val="24"/>
        </w:rPr>
        <w:t>/</w:t>
      </w:r>
      <w:r w:rsidR="000359B2" w:rsidRPr="00BD5527">
        <w:rPr>
          <w:rFonts w:ascii="Times New Roman" w:hAnsi="Times New Roman" w:cs="Times New Roman"/>
          <w:b/>
          <w:sz w:val="24"/>
          <w:szCs w:val="24"/>
        </w:rPr>
        <w:t>20</w:t>
      </w:r>
      <w:r w:rsidR="00C152F2">
        <w:rPr>
          <w:rFonts w:ascii="Times New Roman" w:hAnsi="Times New Roman" w:cs="Times New Roman"/>
          <w:b/>
          <w:sz w:val="24"/>
          <w:szCs w:val="24"/>
        </w:rPr>
        <w:t>2</w:t>
      </w:r>
      <w:r>
        <w:rPr>
          <w:rFonts w:ascii="Times New Roman" w:hAnsi="Times New Roman" w:cs="Times New Roman"/>
          <w:b/>
          <w:sz w:val="24"/>
          <w:szCs w:val="24"/>
        </w:rPr>
        <w:t>3</w:t>
      </w:r>
      <w:r w:rsidR="00C64FDA">
        <w:rPr>
          <w:rFonts w:ascii="Times New Roman" w:hAnsi="Times New Roman" w:cs="Times New Roman"/>
          <w:b/>
          <w:sz w:val="24"/>
          <w:szCs w:val="24"/>
        </w:rPr>
        <w:t xml:space="preserve"> </w:t>
      </w:r>
      <w:r w:rsidR="00C64FDA">
        <w:rPr>
          <w:rFonts w:ascii="Times New Roman" w:hAnsi="Times New Roman" w:cs="Times New Roman"/>
          <w:sz w:val="24"/>
          <w:szCs w:val="24"/>
        </w:rPr>
        <w:t xml:space="preserve">Cuma </w:t>
      </w:r>
      <w:r w:rsidR="008959D2">
        <w:rPr>
          <w:rFonts w:ascii="Times New Roman" w:hAnsi="Times New Roman" w:cs="Times New Roman"/>
          <w:sz w:val="24"/>
          <w:szCs w:val="24"/>
        </w:rPr>
        <w:t xml:space="preserve">günü saat </w:t>
      </w:r>
      <w:r w:rsidR="00C152F2">
        <w:rPr>
          <w:rFonts w:ascii="Times New Roman" w:hAnsi="Times New Roman" w:cs="Times New Roman"/>
          <w:b/>
          <w:sz w:val="24"/>
          <w:szCs w:val="24"/>
        </w:rPr>
        <w:t>........</w:t>
      </w:r>
      <w:r w:rsidR="00C02658">
        <w:rPr>
          <w:rFonts w:ascii="Times New Roman" w:hAnsi="Times New Roman" w:cs="Times New Roman"/>
          <w:b/>
          <w:sz w:val="24"/>
          <w:szCs w:val="24"/>
        </w:rPr>
        <w:t xml:space="preserve"> </w:t>
      </w:r>
      <w:r w:rsidR="000359B2" w:rsidRPr="000359B2">
        <w:rPr>
          <w:rFonts w:ascii="Times New Roman" w:hAnsi="Times New Roman" w:cs="Times New Roman"/>
          <w:sz w:val="24"/>
          <w:szCs w:val="24"/>
        </w:rPr>
        <w:t xml:space="preserve">da </w:t>
      </w:r>
      <w:r w:rsidR="00504B27">
        <w:rPr>
          <w:rFonts w:ascii="Times New Roman" w:hAnsi="Times New Roman" w:cs="Times New Roman"/>
          <w:sz w:val="24"/>
          <w:szCs w:val="24"/>
        </w:rPr>
        <w:t>yap</w:t>
      </w:r>
      <w:r w:rsidR="00113B6A">
        <w:rPr>
          <w:rFonts w:ascii="Times New Roman" w:hAnsi="Times New Roman" w:cs="Times New Roman"/>
          <w:sz w:val="24"/>
          <w:szCs w:val="24"/>
        </w:rPr>
        <w:t>ılacaktır.</w:t>
      </w:r>
    </w:p>
    <w:p w14:paraId="0269B5F0" w14:textId="77777777" w:rsidR="00F93B84" w:rsidRPr="000359B2" w:rsidRDefault="00F93B84" w:rsidP="000359B2">
      <w:pPr>
        <w:ind w:firstLine="708"/>
        <w:rPr>
          <w:rFonts w:ascii="Times New Roman" w:hAnsi="Times New Roman" w:cs="Times New Roman"/>
          <w:sz w:val="24"/>
          <w:szCs w:val="24"/>
        </w:rPr>
      </w:pPr>
      <w:r w:rsidRPr="000359B2">
        <w:rPr>
          <w:rFonts w:ascii="Times New Roman" w:hAnsi="Times New Roman" w:cs="Times New Roman"/>
          <w:sz w:val="24"/>
          <w:szCs w:val="24"/>
        </w:rPr>
        <w:t>Gereğini</w:t>
      </w:r>
      <w:r w:rsidR="000359B2" w:rsidRPr="000359B2">
        <w:rPr>
          <w:rFonts w:ascii="Times New Roman" w:hAnsi="Times New Roman" w:cs="Times New Roman"/>
          <w:sz w:val="24"/>
          <w:szCs w:val="24"/>
        </w:rPr>
        <w:t xml:space="preserve"> bilgilerinize </w:t>
      </w:r>
      <w:r w:rsidRPr="000359B2">
        <w:rPr>
          <w:rFonts w:ascii="Times New Roman" w:hAnsi="Times New Roman" w:cs="Times New Roman"/>
          <w:sz w:val="24"/>
          <w:szCs w:val="24"/>
        </w:rPr>
        <w:t>arz ederim.</w:t>
      </w:r>
    </w:p>
    <w:p w14:paraId="2C756811" w14:textId="77777777" w:rsidR="00F93B84" w:rsidRDefault="00F93B84">
      <w:pPr>
        <w:rPr>
          <w:rFonts w:ascii="Times New Roman" w:hAnsi="Times New Roman" w:cs="Times New Roman"/>
          <w:sz w:val="24"/>
          <w:szCs w:val="24"/>
        </w:rPr>
      </w:pPr>
    </w:p>
    <w:p w14:paraId="2F2630A4" w14:textId="77777777" w:rsidR="00113B6A" w:rsidRPr="000359B2" w:rsidRDefault="00113B6A">
      <w:pPr>
        <w:rPr>
          <w:rFonts w:ascii="Times New Roman" w:hAnsi="Times New Roman" w:cs="Times New Roman"/>
          <w:sz w:val="24"/>
          <w:szCs w:val="24"/>
        </w:rPr>
      </w:pPr>
    </w:p>
    <w:p w14:paraId="6724D399" w14:textId="77777777" w:rsidR="00F93B84" w:rsidRPr="000359B2" w:rsidRDefault="00113B6A" w:rsidP="0049727F">
      <w:pPr>
        <w:rPr>
          <w:rFonts w:ascii="Times New Roman" w:hAnsi="Times New Roman" w:cs="Times New Roman"/>
          <w:sz w:val="24"/>
          <w:szCs w:val="24"/>
        </w:rPr>
      </w:pPr>
      <w:r w:rsidRPr="000359B2">
        <w:rPr>
          <w:rFonts w:ascii="Times New Roman" w:hAnsi="Times New Roman" w:cs="Times New Roman"/>
          <w:sz w:val="24"/>
          <w:szCs w:val="24"/>
        </w:rPr>
        <w:t>Okul Öncesi Öğretm</w:t>
      </w:r>
      <w:r>
        <w:rPr>
          <w:rFonts w:ascii="Times New Roman" w:hAnsi="Times New Roman" w:cs="Times New Roman"/>
          <w:sz w:val="24"/>
          <w:szCs w:val="24"/>
        </w:rPr>
        <w:t xml:space="preserve">eni  </w:t>
      </w:r>
      <w:r w:rsidR="00C64FDA">
        <w:rPr>
          <w:rFonts w:ascii="Times New Roman" w:hAnsi="Times New Roman" w:cs="Times New Roman"/>
          <w:sz w:val="24"/>
          <w:szCs w:val="24"/>
        </w:rPr>
        <w:t xml:space="preserve">              </w:t>
      </w:r>
      <w:r w:rsidR="001C70B1" w:rsidRPr="000359B2">
        <w:rPr>
          <w:rFonts w:ascii="Times New Roman" w:hAnsi="Times New Roman" w:cs="Times New Roman"/>
          <w:sz w:val="24"/>
          <w:szCs w:val="24"/>
        </w:rPr>
        <w:t>Okul Öncesi Öğretmeni</w:t>
      </w:r>
      <w:r w:rsidR="00C64FDA">
        <w:rPr>
          <w:rFonts w:ascii="Times New Roman" w:hAnsi="Times New Roman" w:cs="Times New Roman"/>
          <w:sz w:val="24"/>
          <w:szCs w:val="24"/>
        </w:rPr>
        <w:t xml:space="preserve">                    </w:t>
      </w:r>
      <w:r w:rsidR="000359B2" w:rsidRPr="000359B2">
        <w:rPr>
          <w:rFonts w:ascii="Times New Roman" w:hAnsi="Times New Roman" w:cs="Times New Roman"/>
          <w:sz w:val="24"/>
          <w:szCs w:val="24"/>
        </w:rPr>
        <w:t>Okul Öncesi Öğretmeni</w:t>
      </w:r>
    </w:p>
    <w:p w14:paraId="0AD6947D" w14:textId="77777777" w:rsidR="008959D2" w:rsidRDefault="008959D2">
      <w:pPr>
        <w:rPr>
          <w:rFonts w:ascii="Times New Roman" w:hAnsi="Times New Roman" w:cs="Times New Roman"/>
          <w:b/>
          <w:sz w:val="24"/>
          <w:szCs w:val="24"/>
          <w:u w:val="single"/>
        </w:rPr>
      </w:pPr>
    </w:p>
    <w:p w14:paraId="650B3535" w14:textId="77777777" w:rsidR="00113B6A" w:rsidRPr="00AE53C5" w:rsidRDefault="00113B6A">
      <w:pPr>
        <w:rPr>
          <w:rFonts w:ascii="Times New Roman" w:hAnsi="Times New Roman" w:cs="Times New Roman"/>
          <w:b/>
          <w:sz w:val="24"/>
          <w:szCs w:val="24"/>
          <w:u w:val="single"/>
        </w:rPr>
      </w:pPr>
    </w:p>
    <w:p w14:paraId="7A051C20" w14:textId="77777777" w:rsidR="00F93B84" w:rsidRPr="00AE53C5" w:rsidRDefault="00AE53C5" w:rsidP="008959D2">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w:t>
      </w:r>
    </w:p>
    <w:p w14:paraId="3114EAB7" w14:textId="77777777" w:rsidR="00F93B84"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Açılış, yoklama, gündem</w:t>
      </w:r>
      <w:r w:rsidR="00F93B84" w:rsidRPr="00BD5527">
        <w:rPr>
          <w:rFonts w:ascii="Times New Roman" w:hAnsi="Times New Roman" w:cs="Times New Roman"/>
          <w:sz w:val="24"/>
          <w:szCs w:val="24"/>
        </w:rPr>
        <w:t xml:space="preserve"> maddelerinin </w:t>
      </w:r>
      <w:r w:rsidRPr="00BD5527">
        <w:rPr>
          <w:rFonts w:ascii="Times New Roman" w:hAnsi="Times New Roman" w:cs="Times New Roman"/>
          <w:sz w:val="24"/>
          <w:szCs w:val="24"/>
        </w:rPr>
        <w:t xml:space="preserve">okunması, </w:t>
      </w:r>
    </w:p>
    <w:p w14:paraId="0A7D4853" w14:textId="77777777" w:rsidR="00076D48" w:rsidRDefault="00076D48"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Bir önceki Zümre Toplantısı Tutanağının incelenmesi.</w:t>
      </w:r>
    </w:p>
    <w:p w14:paraId="034C4377" w14:textId="77777777"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1739 sayılı Milli Eğitim Temel Kanunu</w:t>
      </w:r>
      <w:r w:rsidR="00076D48">
        <w:rPr>
          <w:rFonts w:ascii="Times New Roman" w:hAnsi="Times New Roman" w:cs="Times New Roman"/>
          <w:sz w:val="24"/>
          <w:szCs w:val="24"/>
        </w:rPr>
        <w:t>nu</w:t>
      </w:r>
      <w:r>
        <w:rPr>
          <w:rFonts w:ascii="Times New Roman" w:hAnsi="Times New Roman" w:cs="Times New Roman"/>
          <w:sz w:val="24"/>
          <w:szCs w:val="24"/>
        </w:rPr>
        <w:t>n incelenmesi.</w:t>
      </w:r>
    </w:p>
    <w:p w14:paraId="1FC4DF42" w14:textId="77777777"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 Öncesi Eğitim Programının incelenmesi.</w:t>
      </w:r>
    </w:p>
    <w:p w14:paraId="5EB5B534" w14:textId="77777777" w:rsidR="00337B32" w:rsidRDefault="00337B32"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Okutulacak olan yaş grubunun özelliklerinin incelenmesi.</w:t>
      </w:r>
    </w:p>
    <w:p w14:paraId="7BF56EA5" w14:textId="77777777"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İş Günü Takviminin incelenmesi</w:t>
      </w:r>
      <w:r w:rsidR="00337B32">
        <w:rPr>
          <w:rFonts w:ascii="Times New Roman" w:hAnsi="Times New Roman" w:cs="Times New Roman"/>
          <w:sz w:val="24"/>
          <w:szCs w:val="24"/>
        </w:rPr>
        <w:t xml:space="preserve"> ve Yıllık Çalışma Programının h</w:t>
      </w:r>
      <w:r>
        <w:rPr>
          <w:rFonts w:ascii="Times New Roman" w:hAnsi="Times New Roman" w:cs="Times New Roman"/>
          <w:sz w:val="24"/>
          <w:szCs w:val="24"/>
        </w:rPr>
        <w:t>azırlanması.</w:t>
      </w:r>
    </w:p>
    <w:p w14:paraId="11A29938"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Planların hazırlanması ve planlarda Atatürk İlke ve </w:t>
      </w:r>
      <w:r w:rsidR="00C02658">
        <w:rPr>
          <w:rFonts w:ascii="Times New Roman" w:hAnsi="Times New Roman" w:cs="Times New Roman"/>
          <w:sz w:val="24"/>
          <w:szCs w:val="24"/>
        </w:rPr>
        <w:t>İnkılaplarına</w:t>
      </w:r>
      <w:r>
        <w:rPr>
          <w:rFonts w:ascii="Times New Roman" w:hAnsi="Times New Roman" w:cs="Times New Roman"/>
          <w:sz w:val="24"/>
          <w:szCs w:val="24"/>
        </w:rPr>
        <w:t xml:space="preserve"> yer verilmesi.</w:t>
      </w:r>
    </w:p>
    <w:p w14:paraId="25DCB4C4"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Doldurulacak Form ve Evrakların görüşülmesi.</w:t>
      </w:r>
    </w:p>
    <w:p w14:paraId="1F0F7841"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Belirli gün ve haftaların kutlanması.</w:t>
      </w:r>
    </w:p>
    <w:p w14:paraId="2F85202B"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Sınıflarda ku</w:t>
      </w:r>
      <w:r w:rsidR="00EE62F3">
        <w:rPr>
          <w:rFonts w:ascii="Times New Roman" w:hAnsi="Times New Roman" w:cs="Times New Roman"/>
          <w:sz w:val="24"/>
          <w:szCs w:val="24"/>
        </w:rPr>
        <w:t>llanılacak materyallerin durumunun görüşülmesi.</w:t>
      </w:r>
    </w:p>
    <w:p w14:paraId="212FE132"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Okul-Aile iletişim ve işbirliğinin artırılmasına yönelik çalışmalar yapılması.</w:t>
      </w:r>
    </w:p>
    <w:p w14:paraId="44DF1142" w14:textId="77777777" w:rsidR="00457B92" w:rsidRDefault="00113B6A" w:rsidP="00457B92">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Öğrenci </w:t>
      </w:r>
      <w:r w:rsidR="00D53519">
        <w:rPr>
          <w:rFonts w:ascii="Times New Roman" w:hAnsi="Times New Roman" w:cs="Times New Roman"/>
          <w:sz w:val="24"/>
          <w:szCs w:val="24"/>
        </w:rPr>
        <w:t>okula uyumuna</w:t>
      </w:r>
      <w:r>
        <w:rPr>
          <w:rFonts w:ascii="Times New Roman" w:hAnsi="Times New Roman" w:cs="Times New Roman"/>
          <w:sz w:val="24"/>
          <w:szCs w:val="24"/>
        </w:rPr>
        <w:t xml:space="preserve"> yönelik çalışmalar yapılması.</w:t>
      </w:r>
    </w:p>
    <w:p w14:paraId="3CA5DF80" w14:textId="77777777" w:rsidR="00457B92" w:rsidRDefault="00113B6A"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Ölçme değerlendirme çalışmalarının görüşülmesi.</w:t>
      </w:r>
    </w:p>
    <w:p w14:paraId="427C1920" w14:textId="77777777" w:rsidR="00457B92" w:rsidRPr="00457B92" w:rsidRDefault="00C64FDA" w:rsidP="00457B92">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Pandemi dönemi alınan önlemlerin </w:t>
      </w:r>
      <w:r w:rsidR="00457B92" w:rsidRPr="00457B92">
        <w:rPr>
          <w:rFonts w:ascii="Times New Roman" w:hAnsi="Times New Roman" w:cs="Times New Roman"/>
          <w:sz w:val="24"/>
          <w:szCs w:val="24"/>
        </w:rPr>
        <w:t xml:space="preserve">değerlendirilmesi </w:t>
      </w:r>
    </w:p>
    <w:p w14:paraId="2DDCC27C" w14:textId="77777777" w:rsidR="00457B92" w:rsidRPr="00457B92" w:rsidRDefault="00457B92"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 xml:space="preserve">Pandemi dönemi psiko-sosyal destek çalışmaları </w:t>
      </w:r>
    </w:p>
    <w:p w14:paraId="091DCB11" w14:textId="77777777" w:rsidR="00F93B84" w:rsidRPr="00BD5527" w:rsidRDefault="00F93B84"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Dilek ve temenniler</w:t>
      </w:r>
      <w:r w:rsidR="008959D2" w:rsidRPr="00BD5527">
        <w:rPr>
          <w:rFonts w:ascii="Times New Roman" w:hAnsi="Times New Roman" w:cs="Times New Roman"/>
          <w:sz w:val="24"/>
          <w:szCs w:val="24"/>
        </w:rPr>
        <w:t>, Kapanış.</w:t>
      </w:r>
    </w:p>
    <w:p w14:paraId="5704119B" w14:textId="77777777" w:rsidR="00F93B84" w:rsidRPr="000359B2" w:rsidRDefault="00F93B84">
      <w:pPr>
        <w:rPr>
          <w:rFonts w:ascii="Times New Roman" w:hAnsi="Times New Roman" w:cs="Times New Roman"/>
          <w:sz w:val="24"/>
          <w:szCs w:val="24"/>
        </w:rPr>
      </w:pPr>
    </w:p>
    <w:p w14:paraId="52245D9F" w14:textId="77777777" w:rsidR="000359B2" w:rsidRDefault="000359B2" w:rsidP="00C02658">
      <w:pPr>
        <w:rPr>
          <w:rFonts w:ascii="Times New Roman" w:hAnsi="Times New Roman" w:cs="Times New Roman"/>
          <w:sz w:val="24"/>
          <w:szCs w:val="24"/>
        </w:rPr>
      </w:pPr>
    </w:p>
    <w:p w14:paraId="58286F55" w14:textId="77777777" w:rsidR="000359B2" w:rsidRPr="000359B2" w:rsidRDefault="009945E3" w:rsidP="000359B2">
      <w:pPr>
        <w:jc w:val="center"/>
        <w:rPr>
          <w:rFonts w:ascii="Times New Roman" w:hAnsi="Times New Roman" w:cs="Times New Roman"/>
          <w:sz w:val="24"/>
          <w:szCs w:val="24"/>
        </w:rPr>
      </w:pPr>
      <w:r>
        <w:rPr>
          <w:rFonts w:ascii="Times New Roman" w:hAnsi="Times New Roman" w:cs="Times New Roman"/>
          <w:sz w:val="24"/>
          <w:szCs w:val="24"/>
        </w:rPr>
        <w:t>UYGUNDUR.</w:t>
      </w:r>
    </w:p>
    <w:p w14:paraId="2243F02A" w14:textId="12BA38F0" w:rsidR="000359B2" w:rsidRPr="000359B2" w:rsidRDefault="00C152F2" w:rsidP="000359B2">
      <w:pPr>
        <w:jc w:val="center"/>
        <w:rPr>
          <w:rFonts w:ascii="Times New Roman" w:hAnsi="Times New Roman" w:cs="Times New Roman"/>
          <w:sz w:val="24"/>
          <w:szCs w:val="24"/>
        </w:rPr>
      </w:pPr>
      <w:r>
        <w:rPr>
          <w:rFonts w:ascii="Times New Roman" w:hAnsi="Times New Roman" w:cs="Times New Roman"/>
          <w:sz w:val="24"/>
          <w:szCs w:val="24"/>
        </w:rPr>
        <w:t>...</w:t>
      </w:r>
      <w:r w:rsidR="008959D2">
        <w:rPr>
          <w:rFonts w:ascii="Times New Roman" w:hAnsi="Times New Roman" w:cs="Times New Roman"/>
          <w:sz w:val="24"/>
          <w:szCs w:val="24"/>
        </w:rPr>
        <w:t>/</w:t>
      </w:r>
      <w:r>
        <w:rPr>
          <w:rFonts w:ascii="Times New Roman" w:hAnsi="Times New Roman" w:cs="Times New Roman"/>
          <w:sz w:val="24"/>
          <w:szCs w:val="24"/>
        </w:rPr>
        <w:t>...</w:t>
      </w:r>
      <w:r w:rsidR="000359B2" w:rsidRPr="000359B2">
        <w:rPr>
          <w:rFonts w:ascii="Times New Roman" w:hAnsi="Times New Roman" w:cs="Times New Roman"/>
          <w:sz w:val="24"/>
          <w:szCs w:val="24"/>
        </w:rPr>
        <w:t>/ 20</w:t>
      </w:r>
      <w:r>
        <w:rPr>
          <w:rFonts w:ascii="Times New Roman" w:hAnsi="Times New Roman" w:cs="Times New Roman"/>
          <w:sz w:val="24"/>
          <w:szCs w:val="24"/>
        </w:rPr>
        <w:t>2</w:t>
      </w:r>
      <w:r w:rsidR="000C5BF6">
        <w:rPr>
          <w:rFonts w:ascii="Times New Roman" w:hAnsi="Times New Roman" w:cs="Times New Roman"/>
          <w:sz w:val="24"/>
          <w:szCs w:val="24"/>
        </w:rPr>
        <w:t>3</w:t>
      </w:r>
    </w:p>
    <w:p w14:paraId="23613E65" w14:textId="77777777" w:rsidR="00EE62F3" w:rsidRDefault="00BD5527" w:rsidP="00457B92">
      <w:pPr>
        <w:tabs>
          <w:tab w:val="left" w:pos="4005"/>
        </w:tabs>
        <w:jc w:val="center"/>
        <w:rPr>
          <w:rFonts w:ascii="Times New Roman" w:hAnsi="Times New Roman" w:cs="Times New Roman"/>
          <w:sz w:val="24"/>
          <w:szCs w:val="24"/>
        </w:rPr>
      </w:pPr>
      <w:r>
        <w:rPr>
          <w:rFonts w:ascii="Times New Roman" w:hAnsi="Times New Roman" w:cs="Times New Roman"/>
          <w:sz w:val="24"/>
          <w:szCs w:val="24"/>
        </w:rPr>
        <w:t>Okul Müdürü</w:t>
      </w:r>
    </w:p>
    <w:p w14:paraId="64A378F0" w14:textId="77777777" w:rsidR="00EE62F3" w:rsidRDefault="00EE62F3" w:rsidP="00EE62F3">
      <w:pPr>
        <w:tabs>
          <w:tab w:val="left" w:pos="4005"/>
        </w:tabs>
        <w:jc w:val="center"/>
        <w:rPr>
          <w:rFonts w:ascii="Times New Roman" w:hAnsi="Times New Roman" w:cs="Times New Roman"/>
          <w:sz w:val="24"/>
          <w:szCs w:val="24"/>
        </w:rPr>
      </w:pPr>
    </w:p>
    <w:p w14:paraId="6E637DA1" w14:textId="77777777" w:rsidR="00101A16" w:rsidRDefault="00101A16" w:rsidP="00EE62F3">
      <w:pPr>
        <w:tabs>
          <w:tab w:val="left" w:pos="4005"/>
        </w:tabs>
        <w:jc w:val="center"/>
        <w:rPr>
          <w:rFonts w:ascii="Times New Roman" w:hAnsi="Times New Roman" w:cs="Times New Roman"/>
          <w:sz w:val="24"/>
          <w:szCs w:val="24"/>
        </w:rPr>
      </w:pPr>
    </w:p>
    <w:p w14:paraId="79D77FA6" w14:textId="77777777" w:rsidR="00AE53C5" w:rsidRDefault="00AE53C5" w:rsidP="00AE53C5">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lastRenderedPageBreak/>
        <w:t>GÜNDEM MADDELERİNİN GÖRÜŞÜLMESİ</w:t>
      </w:r>
    </w:p>
    <w:p w14:paraId="5B48EE60" w14:textId="77777777" w:rsidR="00457B92" w:rsidRP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Açılış, yoklama, gündem maddelerinin okunması.</w:t>
      </w:r>
    </w:p>
    <w:p w14:paraId="17EDC872"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Zümre Toplantısı………………………………………………………………..katılımı ve hayırlı olması dilekleri ile başlatıldı. Yazman olarak……………………………. Zümre Başkanı olarak…………………. Seçildi.</w:t>
      </w:r>
    </w:p>
    <w:p w14:paraId="182F82A7"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Bir önceki Zümre Toplantısı Tutanağının incelenmesi.</w:t>
      </w:r>
    </w:p>
    <w:p w14:paraId="71B3EDD9"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Bir önceki Zümre Toplantısı Tutanağı incelendi. Toplantı gündem maddeleri ve alınan karalar …...…………………………tarafından okundu.</w:t>
      </w:r>
    </w:p>
    <w:p w14:paraId="1EB88BFB"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1739 sayılı Milli Eğitim Temel Kanununun incelenmesi.</w:t>
      </w:r>
    </w:p>
    <w:p w14:paraId="28DED043" w14:textId="77777777" w:rsidR="00457B92" w:rsidRPr="00C64FDA" w:rsidRDefault="00457B92" w:rsidP="00C64FDA">
      <w:pPr>
        <w:spacing w:after="0"/>
        <w:ind w:right="340"/>
        <w:rPr>
          <w:rFonts w:ascii="Times New Roman" w:hAnsi="Times New Roman" w:cs="Times New Roman"/>
          <w:sz w:val="24"/>
          <w:szCs w:val="24"/>
        </w:rPr>
      </w:pPr>
      <w:r w:rsidRPr="00C64FDA">
        <w:rPr>
          <w:rFonts w:ascii="Times New Roman" w:hAnsi="Times New Roman" w:cs="Times New Roman"/>
          <w:sz w:val="24"/>
          <w:szCs w:val="24"/>
        </w:rPr>
        <w:t>1739 sayılı Milli Eğitim Temel Kanunu incelendi. Temel-a</w:t>
      </w:r>
      <w:r w:rsidR="00C64FDA">
        <w:rPr>
          <w:rFonts w:ascii="Times New Roman" w:hAnsi="Times New Roman" w:cs="Times New Roman"/>
          <w:sz w:val="24"/>
          <w:szCs w:val="24"/>
        </w:rPr>
        <w:t xml:space="preserve">na başlıklar …………….. tarafından okundu. </w:t>
      </w:r>
    </w:p>
    <w:p w14:paraId="06E85709"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Okul Öncesi Eğitim Programının incelenmesi.</w:t>
      </w:r>
    </w:p>
    <w:p w14:paraId="1A5FACB1"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Okul Öncesi Eğitim Programı incelendi. Program ile ilgili olarak ………………………kısa bilgiler verdi. Programın çocuk merkezli ve esnek yapısı üzerinde duruldu. </w:t>
      </w:r>
    </w:p>
    <w:p w14:paraId="6370D385"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Okutulacak olan yaş grubunun özelliklerinin incelenmesi.</w:t>
      </w:r>
    </w:p>
    <w:p w14:paraId="7A6F919F"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Okutulacak olan yaş grubunun özelliklerinin incelendi. Yaş grubunun gelişim özellikleri ……………..tarafından okundu. Yaş grubunun gelişim özellikleri doğrultusunda yöntem-teknik seçiminin önemi üzerinde duruldu.</w:t>
      </w:r>
    </w:p>
    <w:p w14:paraId="253267B7"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İş Günü Takviminin incelenmesi ve Yıllık Çalışma Programının hazırlanması.</w:t>
      </w:r>
    </w:p>
    <w:p w14:paraId="19C1A123"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MEB İş Takvimi incelendi. …………………….bakanlık tarafından belirlenen iş takvimi doğrultusunda Yıllık Çalışma Programı hazırlanacağını belirtti.</w:t>
      </w:r>
    </w:p>
    <w:p w14:paraId="344F8465"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Planların hazırlanması ve planlarda Atatürk İlke ve İnkilaplarına yer verilmesi.</w:t>
      </w:r>
    </w:p>
    <w:p w14:paraId="6996F7DF"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…………………………..eğitim-öğretim dönemi boyunca kullanılacak planların uygulanabilir şekilde hazırlanarak sistemli şekilde dosyalanması gerektiğini belirtti. …………………. Planlarda Atatürk İlke ve İnkılaplarına yer verilmesinin gerekliliğine vurgu yaptı.</w:t>
      </w:r>
    </w:p>
    <w:p w14:paraId="5FB01667" w14:textId="77777777" w:rsidR="00C64FDA"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Doldurulacak Form ve Evrakların görüşülmesi.</w:t>
      </w:r>
    </w:p>
    <w:p w14:paraId="015858F2" w14:textId="77777777" w:rsidR="00457B92" w:rsidRPr="00C64FDA" w:rsidRDefault="00457B92" w:rsidP="00C64FDA">
      <w:pPr>
        <w:spacing w:after="0"/>
        <w:rPr>
          <w:rFonts w:ascii="Times New Roman" w:hAnsi="Times New Roman" w:cs="Times New Roman"/>
          <w:b/>
          <w:sz w:val="24"/>
          <w:szCs w:val="24"/>
        </w:rPr>
      </w:pPr>
      <w:r w:rsidRPr="00C64FDA">
        <w:rPr>
          <w:rFonts w:ascii="Times New Roman" w:hAnsi="Times New Roman" w:cs="Times New Roman"/>
          <w:sz w:val="24"/>
          <w:szCs w:val="24"/>
        </w:rPr>
        <w:t>Do</w:t>
      </w:r>
      <w:r w:rsidR="00C64FDA">
        <w:rPr>
          <w:rFonts w:ascii="Times New Roman" w:hAnsi="Times New Roman" w:cs="Times New Roman"/>
          <w:sz w:val="24"/>
          <w:szCs w:val="24"/>
        </w:rPr>
        <w:t>ldurulacak Form ve Evraklar incelendi. …………………….</w:t>
      </w:r>
      <w:r w:rsidRPr="00C64FDA">
        <w:rPr>
          <w:rFonts w:ascii="Times New Roman" w:hAnsi="Times New Roman" w:cs="Times New Roman"/>
          <w:sz w:val="24"/>
          <w:szCs w:val="24"/>
        </w:rPr>
        <w:t xml:space="preserve"> </w:t>
      </w:r>
      <w:r w:rsidR="00C64FDA">
        <w:rPr>
          <w:rFonts w:ascii="Times New Roman" w:hAnsi="Times New Roman" w:cs="Times New Roman"/>
          <w:sz w:val="24"/>
          <w:szCs w:val="24"/>
        </w:rPr>
        <w:t>formatı uygun olan evrakların</w:t>
      </w:r>
      <w:r w:rsidR="00C64FDA" w:rsidRPr="00C64FDA">
        <w:rPr>
          <w:rFonts w:ascii="Times New Roman" w:hAnsi="Times New Roman" w:cs="Times New Roman"/>
          <w:sz w:val="24"/>
          <w:szCs w:val="24"/>
        </w:rPr>
        <w:t xml:space="preserve"> e form halin getirilerek veliler ile elektronik ortamda paylaşılacağını hatırlattı.</w:t>
      </w:r>
    </w:p>
    <w:p w14:paraId="3558E221"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Belirli gün ve haftaların kutlanması.</w:t>
      </w:r>
    </w:p>
    <w:p w14:paraId="2DE7D7E5"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………………………..belirli gün ve haftalarda yapılacak etkinliklerin</w:t>
      </w:r>
      <w:r w:rsidR="00C64FDA">
        <w:rPr>
          <w:rFonts w:ascii="Times New Roman" w:hAnsi="Times New Roman" w:cs="Times New Roman"/>
          <w:sz w:val="24"/>
          <w:szCs w:val="24"/>
        </w:rPr>
        <w:t xml:space="preserve"> </w:t>
      </w:r>
      <w:r w:rsidRPr="00C64FDA">
        <w:rPr>
          <w:rFonts w:ascii="Times New Roman" w:hAnsi="Times New Roman" w:cs="Times New Roman"/>
          <w:sz w:val="24"/>
          <w:szCs w:val="24"/>
        </w:rPr>
        <w:t>amacına uygun olarak düzenlenmesinin ve eğitim-öğretimi aksatmadan kutlanmasının ve okul içinde yapılacak sosyal faaliyetlere öğrencilerin yetenekleri doğrultusunda</w:t>
      </w:r>
      <w:r w:rsidR="00C64FDA">
        <w:rPr>
          <w:rFonts w:ascii="Times New Roman" w:hAnsi="Times New Roman" w:cs="Times New Roman"/>
          <w:sz w:val="24"/>
          <w:szCs w:val="24"/>
        </w:rPr>
        <w:t xml:space="preserve"> </w:t>
      </w:r>
      <w:r w:rsidRPr="00C64FDA">
        <w:rPr>
          <w:rFonts w:ascii="Times New Roman" w:hAnsi="Times New Roman" w:cs="Times New Roman"/>
          <w:sz w:val="24"/>
          <w:szCs w:val="24"/>
        </w:rPr>
        <w:t>katılımlarının sağlanmasının faydalı olacağını belirtti.………………………okul girişinde Belirli gün ve haftalarda yapılacak sınıf içi etkinliklerin sergilenmesi için bir köşe oluşturulması</w:t>
      </w:r>
      <w:r w:rsidR="006C3530" w:rsidRPr="00C64FDA">
        <w:rPr>
          <w:rFonts w:ascii="Times New Roman" w:hAnsi="Times New Roman" w:cs="Times New Roman"/>
          <w:sz w:val="24"/>
          <w:szCs w:val="24"/>
        </w:rPr>
        <w:t>nın faydalı olacağını</w:t>
      </w:r>
      <w:r w:rsidRPr="00C64FDA">
        <w:rPr>
          <w:rFonts w:ascii="Times New Roman" w:hAnsi="Times New Roman" w:cs="Times New Roman"/>
          <w:sz w:val="24"/>
          <w:szCs w:val="24"/>
        </w:rPr>
        <w:t xml:space="preserve"> belirtti.</w:t>
      </w:r>
    </w:p>
    <w:p w14:paraId="32522B3F"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Sınıflarda kullanılacak materyallerin durumunun görüşülmesi.</w:t>
      </w:r>
    </w:p>
    <w:p w14:paraId="1551D0D1" w14:textId="77777777"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………………….sınıflarda bulunan materyal ve oyuncakların yeni, temiz ve kullanılabilir olduğunu belirtti. </w:t>
      </w:r>
    </w:p>
    <w:p w14:paraId="7EC4913D"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Okul-Aile iletişim ve işbirliğinin artırılmasına yönelik çalışmalar yapılması.</w:t>
      </w:r>
    </w:p>
    <w:p w14:paraId="5604D944" w14:textId="77777777" w:rsidR="006C3530"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Çocukların gelişiminin desteklenmesi, eğitimin amacına ulaşması için okul-aile işbirliğinin öneminden bahsedildi. …………………………..aile ile iletişimin dengeli ve verimli olacak şekilde kurulması gerektiğine değindi. </w:t>
      </w:r>
    </w:p>
    <w:p w14:paraId="130FF0EE" w14:textId="77777777" w:rsidR="00C64FDA" w:rsidRPr="00C64FDA" w:rsidRDefault="00C64FDA" w:rsidP="00C64FDA">
      <w:pPr>
        <w:spacing w:after="0"/>
        <w:rPr>
          <w:rFonts w:ascii="Times New Roman" w:hAnsi="Times New Roman" w:cs="Times New Roman"/>
          <w:sz w:val="24"/>
          <w:szCs w:val="24"/>
        </w:rPr>
      </w:pPr>
    </w:p>
    <w:p w14:paraId="659A8B2A" w14:textId="77777777" w:rsidR="006C3530" w:rsidRPr="00457B92" w:rsidRDefault="006C3530" w:rsidP="006C3530">
      <w:pPr>
        <w:pStyle w:val="ListeParagraf"/>
        <w:ind w:left="360"/>
        <w:rPr>
          <w:rFonts w:ascii="Times New Roman" w:hAnsi="Times New Roman" w:cs="Times New Roman"/>
          <w:b/>
          <w:sz w:val="24"/>
          <w:szCs w:val="24"/>
        </w:rPr>
      </w:pPr>
    </w:p>
    <w:p w14:paraId="74D9A6A4"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Öğrenci</w:t>
      </w:r>
      <w:r w:rsidR="006C3530">
        <w:rPr>
          <w:rFonts w:ascii="Times New Roman" w:hAnsi="Times New Roman" w:cs="Times New Roman"/>
          <w:b/>
          <w:sz w:val="24"/>
          <w:szCs w:val="24"/>
        </w:rPr>
        <w:t>lerin</w:t>
      </w:r>
      <w:r w:rsidRPr="00457B92">
        <w:rPr>
          <w:rFonts w:ascii="Times New Roman" w:hAnsi="Times New Roman" w:cs="Times New Roman"/>
          <w:b/>
          <w:sz w:val="24"/>
          <w:szCs w:val="24"/>
        </w:rPr>
        <w:t xml:space="preserve"> okula uyumuna yönelik çalışmalar yapılması.</w:t>
      </w:r>
    </w:p>
    <w:p w14:paraId="5CDAE05B" w14:textId="77777777"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................,çocukların okula uyumunun özellikle önemli olduğunu vurgulayarak, çocukların bu uyumu kazanmasında veli ve öğretmen işbirliğinin gerekli olduğunu söyledi. Uyum aşamasında çocuğa karşı zor kullanılmaması gerektiğini, bunun bir zaman meselesi olduğunun farkına varılması ve özellikle aileye bu konuda bilgi verilmesinin gerekli ve önemli olduğunun altını çizdi.</w:t>
      </w:r>
    </w:p>
    <w:p w14:paraId="53DDE9C9" w14:textId="77777777"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Özellikle Pandemi sürecinin çocukları olumsuz etkilediğini okula dönüş sürecinin tüm paydaşların işbirliği ile daha kolay olabileceğini belirtti.</w:t>
      </w:r>
    </w:p>
    <w:p w14:paraId="035E9EFD" w14:textId="77777777" w:rsidR="00C64FDA"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Ölçme değerlendirme çalışmalarının görüşülmesi.</w:t>
      </w:r>
    </w:p>
    <w:p w14:paraId="6005F0A7" w14:textId="77777777" w:rsidR="00C64FDA" w:rsidRPr="00C64FDA" w:rsidRDefault="00C64FDA" w:rsidP="00C64FDA">
      <w:pPr>
        <w:spacing w:after="0"/>
        <w:rPr>
          <w:rFonts w:ascii="Times New Roman" w:hAnsi="Times New Roman" w:cs="Times New Roman"/>
          <w:sz w:val="24"/>
          <w:szCs w:val="24"/>
        </w:rPr>
      </w:pPr>
      <w:r w:rsidRPr="00C64FDA">
        <w:rPr>
          <w:rFonts w:ascii="Times New Roman" w:hAnsi="Times New Roman" w:cs="Times New Roman"/>
          <w:sz w:val="24"/>
          <w:szCs w:val="24"/>
        </w:rPr>
        <w:t>…………………….öğrencilerin kişisel gelişimlerini takip etmenin önemli olduğunu vurgulayarak, gelişim gözlem formları, oyun gözlem formları, boy kilo takip çizelgesi vb ile çocukların takip edilmesi gerektiğini belirtti. ……………………bunların yanı sıra öğrenci dosyalarının oluşturulması, çocuğun yaptığı çalışmaların saklanması ve çalışmalarını ailesine iletmesine fırsat tanınması gerektiğini belirtti.</w:t>
      </w:r>
    </w:p>
    <w:p w14:paraId="5EEE1EF7" w14:textId="77777777" w:rsidR="00C64FDA" w:rsidRPr="00C64FDA" w:rsidRDefault="00C64FDA" w:rsidP="00C64FDA">
      <w:pPr>
        <w:pStyle w:val="ListeParagraf"/>
        <w:numPr>
          <w:ilvl w:val="0"/>
          <w:numId w:val="7"/>
        </w:numPr>
        <w:spacing w:after="0"/>
        <w:rPr>
          <w:rFonts w:ascii="Times New Roman" w:hAnsi="Times New Roman" w:cs="Times New Roman"/>
          <w:b/>
          <w:sz w:val="24"/>
          <w:szCs w:val="24"/>
        </w:rPr>
      </w:pPr>
      <w:r w:rsidRPr="00C64FDA">
        <w:rPr>
          <w:rFonts w:ascii="Times New Roman" w:hAnsi="Times New Roman" w:cs="Times New Roman"/>
          <w:b/>
          <w:sz w:val="24"/>
          <w:szCs w:val="24"/>
        </w:rPr>
        <w:t xml:space="preserve">Pandemi dönemi alınan önlemlerin değerlendirilmesi </w:t>
      </w:r>
    </w:p>
    <w:p w14:paraId="52BA5EB6" w14:textId="77777777" w:rsidR="009370AA" w:rsidRDefault="00101A16" w:rsidP="009370AA">
      <w:pPr>
        <w:spacing w:after="0"/>
        <w:rPr>
          <w:rFonts w:ascii="Times New Roman" w:hAnsi="Times New Roman" w:cs="Times New Roman"/>
          <w:sz w:val="24"/>
          <w:szCs w:val="24"/>
        </w:rPr>
      </w:pPr>
      <w:r>
        <w:rPr>
          <w:rFonts w:ascii="Times New Roman" w:hAnsi="Times New Roman" w:cs="Times New Roman"/>
          <w:sz w:val="24"/>
          <w:szCs w:val="24"/>
        </w:rPr>
        <w:t xml:space="preserve">Pandemi döneminde okulda alınan önlemler gözden geçirildi. Alınan önlemlerin yeterli olduğu belirtildi. </w:t>
      </w:r>
    </w:p>
    <w:p w14:paraId="1BBF522D" w14:textId="77777777" w:rsidR="009370AA" w:rsidRDefault="009370AA" w:rsidP="009370AA">
      <w:pPr>
        <w:spacing w:after="0"/>
        <w:rPr>
          <w:rFonts w:ascii="Times New Roman" w:hAnsi="Times New Roman" w:cs="Times New Roman"/>
          <w:sz w:val="24"/>
          <w:szCs w:val="24"/>
        </w:rPr>
      </w:pPr>
    </w:p>
    <w:p w14:paraId="1F0351D8" w14:textId="71FD7621" w:rsidR="00457B92" w:rsidRPr="009370AA" w:rsidRDefault="00457B92" w:rsidP="009370AA">
      <w:pPr>
        <w:pStyle w:val="ListeParagraf"/>
        <w:numPr>
          <w:ilvl w:val="0"/>
          <w:numId w:val="7"/>
        </w:numPr>
        <w:spacing w:after="0"/>
        <w:rPr>
          <w:rFonts w:ascii="Times New Roman" w:hAnsi="Times New Roman" w:cs="Times New Roman"/>
          <w:b/>
          <w:sz w:val="24"/>
          <w:szCs w:val="24"/>
        </w:rPr>
      </w:pPr>
      <w:r w:rsidRPr="009370AA">
        <w:rPr>
          <w:rFonts w:ascii="Times New Roman" w:hAnsi="Times New Roman" w:cs="Times New Roman"/>
          <w:b/>
          <w:sz w:val="24"/>
          <w:szCs w:val="24"/>
        </w:rPr>
        <w:t xml:space="preserve">Pandemi dönemi psiko-sosyal destek çalışmaları </w:t>
      </w:r>
    </w:p>
    <w:p w14:paraId="5D67956C" w14:textId="77777777" w:rsidR="00955A55" w:rsidRDefault="00955A55" w:rsidP="00AD59CB">
      <w:pPr>
        <w:spacing w:after="0"/>
        <w:rPr>
          <w:rFonts w:ascii="Times New Roman" w:hAnsi="Times New Roman" w:cs="Times New Roman"/>
          <w:sz w:val="24"/>
          <w:szCs w:val="24"/>
        </w:rPr>
      </w:pPr>
      <w:r w:rsidRPr="00101A16">
        <w:rPr>
          <w:rFonts w:ascii="Times New Roman" w:hAnsi="Times New Roman" w:cs="Times New Roman"/>
          <w:sz w:val="24"/>
          <w:szCs w:val="24"/>
        </w:rPr>
        <w:t>………………….pandemi döneminin eğitimin  tüm paydaşlarını olumsuz etkilediğini söyledi. Pandemi döneminde gerek bakanlık gerekse okul rehberlik servisi tarafından yapılan destek çalışmalarının ve içeriklerin veliler ile paylaşıl</w:t>
      </w:r>
      <w:r w:rsidR="00101A16">
        <w:rPr>
          <w:rFonts w:ascii="Times New Roman" w:hAnsi="Times New Roman" w:cs="Times New Roman"/>
          <w:sz w:val="24"/>
          <w:szCs w:val="24"/>
        </w:rPr>
        <w:t xml:space="preserve">arak sürecin yönetileceğini </w:t>
      </w:r>
      <w:r w:rsidRPr="00101A16">
        <w:rPr>
          <w:rFonts w:ascii="Times New Roman" w:hAnsi="Times New Roman" w:cs="Times New Roman"/>
          <w:sz w:val="24"/>
          <w:szCs w:val="24"/>
        </w:rPr>
        <w:t>belirtti.</w:t>
      </w:r>
    </w:p>
    <w:p w14:paraId="69DC34C9" w14:textId="77777777" w:rsidR="00101A16" w:rsidRPr="00101A16" w:rsidRDefault="00101A16" w:rsidP="00AD59CB">
      <w:pPr>
        <w:pStyle w:val="ListeParagraf"/>
        <w:numPr>
          <w:ilvl w:val="0"/>
          <w:numId w:val="7"/>
        </w:numPr>
        <w:spacing w:after="0"/>
        <w:rPr>
          <w:rFonts w:ascii="Times New Roman" w:hAnsi="Times New Roman" w:cs="Times New Roman"/>
          <w:b/>
          <w:sz w:val="24"/>
          <w:szCs w:val="24"/>
        </w:rPr>
      </w:pPr>
      <w:r w:rsidRPr="00101A16">
        <w:rPr>
          <w:rFonts w:ascii="Times New Roman" w:hAnsi="Times New Roman" w:cs="Times New Roman"/>
          <w:b/>
          <w:sz w:val="24"/>
          <w:szCs w:val="24"/>
        </w:rPr>
        <w:t>Beslenme listesi ve ihtiyaç listelerinin hazırlanması</w:t>
      </w:r>
    </w:p>
    <w:p w14:paraId="3FE1FA15" w14:textId="77777777" w:rsidR="00101A16" w:rsidRPr="00AD59CB" w:rsidRDefault="00AD59CB" w:rsidP="00AD59CB">
      <w:pPr>
        <w:spacing w:after="0"/>
        <w:jc w:val="both"/>
        <w:rPr>
          <w:rFonts w:ascii="Times New Roman" w:hAnsi="Times New Roman"/>
          <w:sz w:val="24"/>
          <w:szCs w:val="24"/>
        </w:rPr>
      </w:pPr>
      <w:r>
        <w:rPr>
          <w:rFonts w:ascii="Times New Roman" w:hAnsi="Times New Roman"/>
          <w:sz w:val="24"/>
          <w:szCs w:val="24"/>
        </w:rPr>
        <w:t>Malzeme listesi ince</w:t>
      </w:r>
      <w:r w:rsidR="00EA137C">
        <w:rPr>
          <w:rFonts w:ascii="Times New Roman" w:hAnsi="Times New Roman"/>
          <w:sz w:val="24"/>
          <w:szCs w:val="24"/>
        </w:rPr>
        <w:t>le</w:t>
      </w:r>
      <w:r>
        <w:rPr>
          <w:rFonts w:ascii="Times New Roman" w:hAnsi="Times New Roman"/>
          <w:sz w:val="24"/>
          <w:szCs w:val="24"/>
        </w:rPr>
        <w:t>ndi ve gerekli düzenlemeler yapıldı.</w:t>
      </w:r>
      <w:r w:rsidRPr="00AD59CB">
        <w:rPr>
          <w:rFonts w:ascii="Times New Roman" w:hAnsi="Times New Roman"/>
          <w:sz w:val="24"/>
          <w:szCs w:val="24"/>
        </w:rPr>
        <w:t xml:space="preserve"> </w:t>
      </w:r>
      <w:r>
        <w:rPr>
          <w:rFonts w:ascii="Times New Roman" w:hAnsi="Times New Roman"/>
          <w:sz w:val="24"/>
          <w:szCs w:val="24"/>
        </w:rPr>
        <w:t>Beslenme listesi</w:t>
      </w:r>
      <w:r w:rsidRPr="00AD59CB">
        <w:rPr>
          <w:rFonts w:ascii="Times New Roman" w:hAnsi="Times New Roman"/>
          <w:sz w:val="24"/>
          <w:szCs w:val="24"/>
        </w:rPr>
        <w:t xml:space="preserve"> ‘</w:t>
      </w:r>
      <w:r w:rsidRPr="00AD59CB">
        <w:rPr>
          <w:rFonts w:ascii="Times New Roman" w:hAnsi="Times New Roman"/>
        </w:rPr>
        <w:t>Okul Öncesi Ve Okul Çağı Çocuklara Yönelik Beslenme Önerileri Ve Men</w:t>
      </w:r>
      <w:r>
        <w:rPr>
          <w:rFonts w:ascii="Times New Roman" w:hAnsi="Times New Roman"/>
        </w:rPr>
        <w:t>ü Programları’ kılavuzu incelenerek oluşturuldu</w:t>
      </w:r>
      <w:r w:rsidRPr="00AD59CB">
        <w:rPr>
          <w:rFonts w:ascii="Times New Roman" w:hAnsi="Times New Roman"/>
        </w:rPr>
        <w:t>.</w:t>
      </w:r>
    </w:p>
    <w:p w14:paraId="5B43C328" w14:textId="77777777" w:rsidR="00457B92" w:rsidRDefault="00457B92" w:rsidP="00AD59CB">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Dilek ve temenniler, Kapanış.</w:t>
      </w:r>
    </w:p>
    <w:p w14:paraId="51A2B2F7" w14:textId="77777777" w:rsidR="009036A3" w:rsidRPr="00101A16" w:rsidRDefault="006C3530" w:rsidP="00101A16">
      <w:pPr>
        <w:spacing w:after="0"/>
        <w:rPr>
          <w:rFonts w:ascii="Times New Roman" w:hAnsi="Times New Roman" w:cs="Times New Roman"/>
          <w:sz w:val="24"/>
          <w:szCs w:val="24"/>
        </w:rPr>
      </w:pPr>
      <w:r w:rsidRPr="00101A16">
        <w:rPr>
          <w:rFonts w:ascii="Times New Roman" w:hAnsi="Times New Roman" w:cs="Times New Roman"/>
          <w:sz w:val="24"/>
          <w:szCs w:val="24"/>
        </w:rPr>
        <w:t>Yeni eğitim öğretim yılının başarılı ve sağlıklı bir şekilde geçmesi dilekleri ile toplantı sonlandırıldı.</w:t>
      </w:r>
    </w:p>
    <w:p w14:paraId="69B89AF9" w14:textId="77777777" w:rsidR="009036A3" w:rsidRPr="008D4795" w:rsidRDefault="009036A3" w:rsidP="009036A3">
      <w:pPr>
        <w:pStyle w:val="ListeParagraf"/>
        <w:ind w:left="0"/>
        <w:rPr>
          <w:rFonts w:ascii="Times New Roman" w:hAnsi="Times New Roman" w:cs="Times New Roman"/>
          <w:sz w:val="24"/>
          <w:szCs w:val="24"/>
        </w:rPr>
      </w:pPr>
    </w:p>
    <w:p w14:paraId="6A1E3C37" w14:textId="77777777" w:rsidR="00101A16" w:rsidRDefault="00101A16" w:rsidP="00DD3C3B">
      <w:pPr>
        <w:jc w:val="center"/>
        <w:rPr>
          <w:rFonts w:ascii="Times New Roman" w:hAnsi="Times New Roman" w:cs="Times New Roman"/>
          <w:b/>
          <w:sz w:val="24"/>
          <w:szCs w:val="24"/>
          <w:u w:val="single"/>
        </w:rPr>
      </w:pPr>
    </w:p>
    <w:p w14:paraId="24F8EA31" w14:textId="77777777" w:rsidR="00101A16" w:rsidRDefault="00101A16" w:rsidP="00DD3C3B">
      <w:pPr>
        <w:jc w:val="center"/>
        <w:rPr>
          <w:rFonts w:ascii="Times New Roman" w:hAnsi="Times New Roman" w:cs="Times New Roman"/>
          <w:b/>
          <w:sz w:val="24"/>
          <w:szCs w:val="24"/>
          <w:u w:val="single"/>
        </w:rPr>
      </w:pPr>
    </w:p>
    <w:p w14:paraId="7C3D15F7" w14:textId="77777777" w:rsidR="00101A16" w:rsidRDefault="00101A16" w:rsidP="00DD3C3B">
      <w:pPr>
        <w:jc w:val="center"/>
        <w:rPr>
          <w:rFonts w:ascii="Times New Roman" w:hAnsi="Times New Roman" w:cs="Times New Roman"/>
          <w:b/>
          <w:sz w:val="24"/>
          <w:szCs w:val="24"/>
          <w:u w:val="single"/>
        </w:rPr>
      </w:pPr>
    </w:p>
    <w:p w14:paraId="4E809F76" w14:textId="77777777" w:rsidR="00101A16" w:rsidRDefault="00101A16" w:rsidP="00DD3C3B">
      <w:pPr>
        <w:jc w:val="center"/>
        <w:rPr>
          <w:rFonts w:ascii="Times New Roman" w:hAnsi="Times New Roman" w:cs="Times New Roman"/>
          <w:b/>
          <w:sz w:val="24"/>
          <w:szCs w:val="24"/>
          <w:u w:val="single"/>
        </w:rPr>
      </w:pPr>
    </w:p>
    <w:p w14:paraId="37726016" w14:textId="77777777" w:rsidR="00101A16" w:rsidRDefault="00101A16" w:rsidP="00DD3C3B">
      <w:pPr>
        <w:jc w:val="center"/>
        <w:rPr>
          <w:rFonts w:ascii="Times New Roman" w:hAnsi="Times New Roman" w:cs="Times New Roman"/>
          <w:b/>
          <w:sz w:val="24"/>
          <w:szCs w:val="24"/>
          <w:u w:val="single"/>
        </w:rPr>
      </w:pPr>
    </w:p>
    <w:p w14:paraId="39DD0D40" w14:textId="77777777" w:rsidR="00101A16" w:rsidRDefault="00101A16" w:rsidP="00DD3C3B">
      <w:pPr>
        <w:jc w:val="center"/>
        <w:rPr>
          <w:rFonts w:ascii="Times New Roman" w:hAnsi="Times New Roman" w:cs="Times New Roman"/>
          <w:b/>
          <w:sz w:val="24"/>
          <w:szCs w:val="24"/>
          <w:u w:val="single"/>
        </w:rPr>
      </w:pPr>
    </w:p>
    <w:p w14:paraId="7052213F" w14:textId="77777777" w:rsidR="00101A16" w:rsidRDefault="00101A16" w:rsidP="00DD3C3B">
      <w:pPr>
        <w:jc w:val="center"/>
        <w:rPr>
          <w:rFonts w:ascii="Times New Roman" w:hAnsi="Times New Roman" w:cs="Times New Roman"/>
          <w:b/>
          <w:sz w:val="24"/>
          <w:szCs w:val="24"/>
          <w:u w:val="single"/>
        </w:rPr>
      </w:pPr>
    </w:p>
    <w:p w14:paraId="19D2554A" w14:textId="77777777" w:rsidR="00101A16" w:rsidRDefault="00101A16" w:rsidP="00AD59CB">
      <w:pPr>
        <w:rPr>
          <w:rFonts w:ascii="Times New Roman" w:hAnsi="Times New Roman" w:cs="Times New Roman"/>
          <w:b/>
          <w:sz w:val="24"/>
          <w:szCs w:val="24"/>
          <w:u w:val="single"/>
        </w:rPr>
      </w:pPr>
    </w:p>
    <w:p w14:paraId="351EC4D6" w14:textId="77777777" w:rsidR="00DD3C3B" w:rsidRDefault="00DD3C3B" w:rsidP="00DD3C3B">
      <w:pPr>
        <w:jc w:val="center"/>
        <w:rPr>
          <w:rFonts w:ascii="Times New Roman" w:hAnsi="Times New Roman" w:cs="Times New Roman"/>
          <w:b/>
          <w:sz w:val="24"/>
          <w:szCs w:val="24"/>
          <w:u w:val="single"/>
        </w:rPr>
      </w:pPr>
      <w:r w:rsidRPr="00DD3C3B">
        <w:rPr>
          <w:rFonts w:ascii="Times New Roman" w:hAnsi="Times New Roman" w:cs="Times New Roman"/>
          <w:b/>
          <w:sz w:val="24"/>
          <w:szCs w:val="24"/>
          <w:u w:val="single"/>
        </w:rPr>
        <w:lastRenderedPageBreak/>
        <w:t>ALINAN KARARLAR</w:t>
      </w:r>
    </w:p>
    <w:p w14:paraId="78720E1F" w14:textId="77777777" w:rsidR="006C2AA6" w:rsidRP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Planların</w:t>
      </w:r>
      <w:r>
        <w:rPr>
          <w:rFonts w:ascii="Times New Roman" w:hAnsi="Times New Roman" w:cs="Times New Roman"/>
          <w:sz w:val="24"/>
          <w:szCs w:val="24"/>
        </w:rPr>
        <w:t xml:space="preserve"> ulaşı</w:t>
      </w:r>
      <w:r w:rsidR="00337B32">
        <w:rPr>
          <w:rFonts w:ascii="Times New Roman" w:hAnsi="Times New Roman" w:cs="Times New Roman"/>
          <w:sz w:val="24"/>
          <w:szCs w:val="24"/>
        </w:rPr>
        <w:t>labilir ve gerçekçi şekilde amaçlara uy</w:t>
      </w:r>
      <w:r>
        <w:rPr>
          <w:rFonts w:ascii="Times New Roman" w:hAnsi="Times New Roman" w:cs="Times New Roman"/>
          <w:sz w:val="24"/>
          <w:szCs w:val="24"/>
        </w:rPr>
        <w:t>gun olarak hazırlanması</w:t>
      </w:r>
      <w:r w:rsidR="00101A16">
        <w:rPr>
          <w:rFonts w:ascii="Times New Roman" w:hAnsi="Times New Roman" w:cs="Times New Roman"/>
          <w:sz w:val="24"/>
          <w:szCs w:val="24"/>
        </w:rPr>
        <w:t>na</w:t>
      </w:r>
    </w:p>
    <w:p w14:paraId="4A94A6EF" w14:textId="77777777" w:rsidR="00917328"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 xml:space="preserve">Planlarda Atatürk İlke ve </w:t>
      </w:r>
      <w:r w:rsidR="006C3530">
        <w:rPr>
          <w:rFonts w:ascii="Times New Roman" w:hAnsi="Times New Roman" w:cs="Times New Roman"/>
          <w:sz w:val="24"/>
          <w:szCs w:val="24"/>
        </w:rPr>
        <w:t>İnkılaplarına</w:t>
      </w:r>
      <w:r>
        <w:rPr>
          <w:rFonts w:ascii="Times New Roman" w:hAnsi="Times New Roman" w:cs="Times New Roman"/>
          <w:sz w:val="24"/>
          <w:szCs w:val="24"/>
        </w:rPr>
        <w:t xml:space="preserve"> yer verilmesi</w:t>
      </w:r>
      <w:r w:rsidR="00101A16">
        <w:rPr>
          <w:rFonts w:ascii="Times New Roman" w:hAnsi="Times New Roman" w:cs="Times New Roman"/>
          <w:sz w:val="24"/>
          <w:szCs w:val="24"/>
        </w:rPr>
        <w:t>ne</w:t>
      </w:r>
    </w:p>
    <w:p w14:paraId="43D4F96A" w14:textId="77777777" w:rsidR="00BB25D6"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Form ve Evrakların düzenli şekilde doldurulması</w:t>
      </w:r>
      <w:r w:rsidR="00101A16">
        <w:rPr>
          <w:rFonts w:ascii="Times New Roman" w:hAnsi="Times New Roman" w:cs="Times New Roman"/>
          <w:sz w:val="24"/>
          <w:szCs w:val="24"/>
        </w:rPr>
        <w:t>nın sağlanmasına</w:t>
      </w:r>
    </w:p>
    <w:p w14:paraId="5C712223" w14:textId="77777777" w:rsidR="006C2AA6" w:rsidRDefault="006C2AA6" w:rsidP="00DD3C3B">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Çocukların gelişim takip ve gözlemlerinin düzenli olarak yapılması ve dosyalanması</w:t>
      </w:r>
      <w:r w:rsidR="00101A16">
        <w:rPr>
          <w:rFonts w:ascii="Times New Roman" w:hAnsi="Times New Roman" w:cs="Times New Roman"/>
          <w:sz w:val="24"/>
          <w:szCs w:val="24"/>
        </w:rPr>
        <w:t>na</w:t>
      </w:r>
    </w:p>
    <w:p w14:paraId="7B376F41" w14:textId="77777777" w:rsid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 xml:space="preserve">Belirli gün ve haftalarda yapılacak </w:t>
      </w:r>
      <w:r>
        <w:rPr>
          <w:rFonts w:ascii="Times New Roman" w:hAnsi="Times New Roman" w:cs="Times New Roman"/>
          <w:sz w:val="24"/>
          <w:szCs w:val="24"/>
        </w:rPr>
        <w:t xml:space="preserve">sınıf içi </w:t>
      </w:r>
      <w:r w:rsidRPr="006C2AA6">
        <w:rPr>
          <w:rFonts w:ascii="Times New Roman" w:hAnsi="Times New Roman" w:cs="Times New Roman"/>
          <w:sz w:val="24"/>
          <w:szCs w:val="24"/>
        </w:rPr>
        <w:t>etkinliklerin</w:t>
      </w:r>
      <w:r w:rsidR="006C3530">
        <w:rPr>
          <w:rFonts w:ascii="Times New Roman" w:hAnsi="Times New Roman" w:cs="Times New Roman"/>
          <w:sz w:val="24"/>
          <w:szCs w:val="24"/>
        </w:rPr>
        <w:t xml:space="preserve"> sergi</w:t>
      </w:r>
      <w:r>
        <w:rPr>
          <w:rFonts w:ascii="Times New Roman" w:hAnsi="Times New Roman" w:cs="Times New Roman"/>
          <w:sz w:val="24"/>
          <w:szCs w:val="24"/>
        </w:rPr>
        <w:t>lenmesi için bir köşe oluşturulması</w:t>
      </w:r>
      <w:r w:rsidR="00101A16">
        <w:rPr>
          <w:rFonts w:ascii="Times New Roman" w:hAnsi="Times New Roman" w:cs="Times New Roman"/>
          <w:sz w:val="24"/>
          <w:szCs w:val="24"/>
        </w:rPr>
        <w:t>na</w:t>
      </w:r>
    </w:p>
    <w:p w14:paraId="18B408F3" w14:textId="77777777" w:rsidR="00101A16" w:rsidRDefault="00BB25D6" w:rsidP="00101A1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 xml:space="preserve">Okul-aile işbirliği ve iletişiminin artırılması ve buna yönelik </w:t>
      </w:r>
      <w:r w:rsidR="006C3530">
        <w:rPr>
          <w:rFonts w:ascii="Times New Roman" w:hAnsi="Times New Roman" w:cs="Times New Roman"/>
          <w:sz w:val="24"/>
          <w:szCs w:val="24"/>
        </w:rPr>
        <w:t>çalışmalar</w:t>
      </w:r>
      <w:r>
        <w:rPr>
          <w:rFonts w:ascii="Times New Roman" w:hAnsi="Times New Roman" w:cs="Times New Roman"/>
          <w:sz w:val="24"/>
          <w:szCs w:val="24"/>
        </w:rPr>
        <w:t xml:space="preserve"> yapılması</w:t>
      </w:r>
      <w:r w:rsidR="00101A16">
        <w:rPr>
          <w:rFonts w:ascii="Times New Roman" w:hAnsi="Times New Roman" w:cs="Times New Roman"/>
          <w:sz w:val="24"/>
          <w:szCs w:val="24"/>
        </w:rPr>
        <w:t>na</w:t>
      </w:r>
    </w:p>
    <w:p w14:paraId="4DC82154" w14:textId="77777777" w:rsidR="00101A16" w:rsidRDefault="00101A16" w:rsidP="00101A1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Beslenme listesinin düzenli olarak güncellenmesine</w:t>
      </w:r>
    </w:p>
    <w:p w14:paraId="11B35F32" w14:textId="77777777" w:rsidR="00955A55" w:rsidRPr="00101A16" w:rsidRDefault="00F01698" w:rsidP="00101A16">
      <w:pPr>
        <w:pStyle w:val="ListeParagraf"/>
        <w:ind w:left="0"/>
        <w:rPr>
          <w:rFonts w:ascii="Times New Roman" w:hAnsi="Times New Roman" w:cs="Times New Roman"/>
          <w:b/>
          <w:sz w:val="24"/>
          <w:szCs w:val="24"/>
        </w:rPr>
      </w:pPr>
      <w:r w:rsidRPr="00101A16">
        <w:rPr>
          <w:rFonts w:ascii="Times New Roman" w:hAnsi="Times New Roman" w:cs="Times New Roman"/>
          <w:b/>
          <w:sz w:val="24"/>
          <w:szCs w:val="24"/>
        </w:rPr>
        <w:t>KARAR VERİLMİŞTİR.</w:t>
      </w:r>
    </w:p>
    <w:p w14:paraId="2957C62D" w14:textId="77777777" w:rsidR="00BE7041" w:rsidRDefault="00BE7041" w:rsidP="00BE7041"/>
    <w:p w14:paraId="275A6AFD" w14:textId="77777777" w:rsidR="00BE7041" w:rsidRDefault="00BE7041" w:rsidP="00BE7041"/>
    <w:p w14:paraId="52C7400E" w14:textId="77777777" w:rsidR="00BE7041" w:rsidRPr="00BE7041" w:rsidRDefault="00BE7041" w:rsidP="00BE7041"/>
    <w:p w14:paraId="40F13240" w14:textId="77777777" w:rsidR="00101A16" w:rsidRDefault="00101A16" w:rsidP="00BE7041">
      <w:pPr>
        <w:rPr>
          <w:rFonts w:ascii="Times New Roman" w:hAnsi="Times New Roman" w:cs="Times New Roman"/>
          <w:sz w:val="24"/>
          <w:szCs w:val="24"/>
        </w:rPr>
      </w:pPr>
    </w:p>
    <w:p w14:paraId="0021A0F0" w14:textId="77777777" w:rsidR="00101A16" w:rsidRDefault="00101A16" w:rsidP="00BE7041">
      <w:pPr>
        <w:rPr>
          <w:rFonts w:ascii="Times New Roman" w:hAnsi="Times New Roman" w:cs="Times New Roman"/>
          <w:sz w:val="24"/>
          <w:szCs w:val="24"/>
        </w:rPr>
      </w:pPr>
    </w:p>
    <w:p w14:paraId="2527C8F1" w14:textId="77777777" w:rsidR="00101A16" w:rsidRDefault="00101A16" w:rsidP="00BE7041">
      <w:pPr>
        <w:rPr>
          <w:rFonts w:ascii="Times New Roman" w:hAnsi="Times New Roman" w:cs="Times New Roman"/>
          <w:sz w:val="24"/>
          <w:szCs w:val="24"/>
        </w:rPr>
      </w:pPr>
    </w:p>
    <w:p w14:paraId="02549069" w14:textId="77777777" w:rsidR="00BE7041" w:rsidRDefault="00BE7041" w:rsidP="00BE7041">
      <w:pPr>
        <w:rPr>
          <w:rFonts w:ascii="Times New Roman" w:hAnsi="Times New Roman" w:cs="Times New Roman"/>
          <w:sz w:val="24"/>
          <w:szCs w:val="24"/>
        </w:rPr>
      </w:pPr>
      <w:r>
        <w:rPr>
          <w:rFonts w:ascii="Times New Roman" w:hAnsi="Times New Roman" w:cs="Times New Roman"/>
          <w:sz w:val="24"/>
          <w:szCs w:val="24"/>
        </w:rPr>
        <w:t>Okul Öncesi Öğretmeni                    Okul Öncesi Öğretmeni                Okul Öncesi Öğretmeni</w:t>
      </w:r>
    </w:p>
    <w:p w14:paraId="0134B941" w14:textId="77777777" w:rsidR="00BE7041" w:rsidRDefault="00BE7041" w:rsidP="00BE7041"/>
    <w:p w14:paraId="5EB3B36D" w14:textId="77777777" w:rsidR="00BE7041" w:rsidRDefault="00BE7041" w:rsidP="00BE7041">
      <w:pPr>
        <w:jc w:val="center"/>
      </w:pPr>
    </w:p>
    <w:p w14:paraId="2EF75201" w14:textId="77777777" w:rsidR="006C2AA6" w:rsidRPr="00F01698" w:rsidRDefault="006C2AA6" w:rsidP="00F01698">
      <w:pPr>
        <w:tabs>
          <w:tab w:val="left" w:pos="4005"/>
        </w:tabs>
        <w:jc w:val="center"/>
        <w:rPr>
          <w:rFonts w:ascii="Times New Roman" w:hAnsi="Times New Roman" w:cs="Times New Roman"/>
          <w:sz w:val="24"/>
          <w:szCs w:val="24"/>
        </w:rPr>
      </w:pPr>
    </w:p>
    <w:sectPr w:rsidR="006C2AA6" w:rsidRPr="00F01698" w:rsidSect="003A0E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FF4"/>
    <w:multiLevelType w:val="hybridMultilevel"/>
    <w:tmpl w:val="808035C2"/>
    <w:lvl w:ilvl="0" w:tplc="A2645C3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F8F10FC"/>
    <w:multiLevelType w:val="multilevel"/>
    <w:tmpl w:val="73FE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606FA"/>
    <w:multiLevelType w:val="hybridMultilevel"/>
    <w:tmpl w:val="3A44D34C"/>
    <w:lvl w:ilvl="0" w:tplc="C32C0C9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741075"/>
    <w:multiLevelType w:val="hybridMultilevel"/>
    <w:tmpl w:val="83C6C7E0"/>
    <w:lvl w:ilvl="0" w:tplc="5FD014D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68361EB1"/>
    <w:multiLevelType w:val="hybridMultilevel"/>
    <w:tmpl w:val="8AF08E28"/>
    <w:lvl w:ilvl="0" w:tplc="3830F46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A3D7E49"/>
    <w:multiLevelType w:val="hybridMultilevel"/>
    <w:tmpl w:val="1F4E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EA626E8"/>
    <w:multiLevelType w:val="hybridMultilevel"/>
    <w:tmpl w:val="273ED000"/>
    <w:lvl w:ilvl="0" w:tplc="437093D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7018025">
    <w:abstractNumId w:val="2"/>
  </w:num>
  <w:num w:numId="2" w16cid:durableId="409501071">
    <w:abstractNumId w:val="5"/>
  </w:num>
  <w:num w:numId="3" w16cid:durableId="2036038432">
    <w:abstractNumId w:val="4"/>
  </w:num>
  <w:num w:numId="4" w16cid:durableId="1769620518">
    <w:abstractNumId w:val="6"/>
  </w:num>
  <w:num w:numId="5" w16cid:durableId="1738898898">
    <w:abstractNumId w:val="1"/>
  </w:num>
  <w:num w:numId="6" w16cid:durableId="1710374129">
    <w:abstractNumId w:val="3"/>
  </w:num>
  <w:num w:numId="7" w16cid:durableId="45745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B84"/>
    <w:rsid w:val="0000680E"/>
    <w:rsid w:val="00023784"/>
    <w:rsid w:val="00027545"/>
    <w:rsid w:val="000359B2"/>
    <w:rsid w:val="000736E8"/>
    <w:rsid w:val="00076D48"/>
    <w:rsid w:val="000C5BF6"/>
    <w:rsid w:val="000D1320"/>
    <w:rsid w:val="00101A16"/>
    <w:rsid w:val="00113B6A"/>
    <w:rsid w:val="00156932"/>
    <w:rsid w:val="00172F0F"/>
    <w:rsid w:val="00192B1B"/>
    <w:rsid w:val="001A22CF"/>
    <w:rsid w:val="001C70B1"/>
    <w:rsid w:val="001D2D2F"/>
    <w:rsid w:val="00204607"/>
    <w:rsid w:val="00274666"/>
    <w:rsid w:val="002D15CC"/>
    <w:rsid w:val="0031540C"/>
    <w:rsid w:val="00337B32"/>
    <w:rsid w:val="0038600C"/>
    <w:rsid w:val="003A0270"/>
    <w:rsid w:val="003A0E03"/>
    <w:rsid w:val="004401FB"/>
    <w:rsid w:val="00457B92"/>
    <w:rsid w:val="00476775"/>
    <w:rsid w:val="0049727F"/>
    <w:rsid w:val="00504B27"/>
    <w:rsid w:val="0051212D"/>
    <w:rsid w:val="005606D7"/>
    <w:rsid w:val="005C0D89"/>
    <w:rsid w:val="005E0EB5"/>
    <w:rsid w:val="00626F21"/>
    <w:rsid w:val="006A54F8"/>
    <w:rsid w:val="006C2AA6"/>
    <w:rsid w:val="006C3530"/>
    <w:rsid w:val="0072005B"/>
    <w:rsid w:val="007428C1"/>
    <w:rsid w:val="00753FF9"/>
    <w:rsid w:val="0077794D"/>
    <w:rsid w:val="008957CC"/>
    <w:rsid w:val="008959D2"/>
    <w:rsid w:val="008D0FC5"/>
    <w:rsid w:val="008D4795"/>
    <w:rsid w:val="008E700B"/>
    <w:rsid w:val="009036A3"/>
    <w:rsid w:val="00917328"/>
    <w:rsid w:val="0093353D"/>
    <w:rsid w:val="009370AA"/>
    <w:rsid w:val="00955A55"/>
    <w:rsid w:val="009945E3"/>
    <w:rsid w:val="00AD59CB"/>
    <w:rsid w:val="00AE53C5"/>
    <w:rsid w:val="00AF720B"/>
    <w:rsid w:val="00B12FFD"/>
    <w:rsid w:val="00B148CB"/>
    <w:rsid w:val="00B9177C"/>
    <w:rsid w:val="00B951D2"/>
    <w:rsid w:val="00BB25D6"/>
    <w:rsid w:val="00BD5527"/>
    <w:rsid w:val="00BD5863"/>
    <w:rsid w:val="00BE6F42"/>
    <w:rsid w:val="00BE7041"/>
    <w:rsid w:val="00C02658"/>
    <w:rsid w:val="00C152F2"/>
    <w:rsid w:val="00C410C5"/>
    <w:rsid w:val="00C57359"/>
    <w:rsid w:val="00C64FDA"/>
    <w:rsid w:val="00C6663C"/>
    <w:rsid w:val="00CC4C9A"/>
    <w:rsid w:val="00CD6AF4"/>
    <w:rsid w:val="00D240F2"/>
    <w:rsid w:val="00D4432E"/>
    <w:rsid w:val="00D53519"/>
    <w:rsid w:val="00D642AE"/>
    <w:rsid w:val="00D76025"/>
    <w:rsid w:val="00DC25D4"/>
    <w:rsid w:val="00DC42C8"/>
    <w:rsid w:val="00DD3C3B"/>
    <w:rsid w:val="00DE0CA9"/>
    <w:rsid w:val="00EA137C"/>
    <w:rsid w:val="00EC3925"/>
    <w:rsid w:val="00EE62F3"/>
    <w:rsid w:val="00F01698"/>
    <w:rsid w:val="00F179FE"/>
    <w:rsid w:val="00F45D08"/>
    <w:rsid w:val="00F56A0E"/>
    <w:rsid w:val="00F84A38"/>
    <w:rsid w:val="00F93B84"/>
    <w:rsid w:val="00FA340D"/>
    <w:rsid w:val="00FC33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A75C6"/>
  <w15:docId w15:val="{9BD0103D-E4C1-C44A-B01F-9D0C514B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5606D7"/>
    <w:rPr>
      <w:color w:val="0000FF" w:themeColor="hyperlink"/>
      <w:u w:val="single"/>
    </w:rPr>
  </w:style>
  <w:style w:type="paragraph" w:styleId="ListeParagraf">
    <w:name w:val="List Paragraph"/>
    <w:basedOn w:val="Normal"/>
    <w:uiPriority w:val="34"/>
    <w:qFormat/>
    <w:rsid w:val="00BD5527"/>
    <w:pPr>
      <w:ind w:left="720"/>
      <w:contextualSpacing/>
    </w:pPr>
  </w:style>
  <w:style w:type="paragraph" w:customStyle="1" w:styleId="Default">
    <w:name w:val="Default"/>
    <w:rsid w:val="00457B9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96186">
      <w:bodyDiv w:val="1"/>
      <w:marLeft w:val="0"/>
      <w:marRight w:val="0"/>
      <w:marTop w:val="0"/>
      <w:marBottom w:val="0"/>
      <w:divBdr>
        <w:top w:val="none" w:sz="0" w:space="0" w:color="auto"/>
        <w:left w:val="none" w:sz="0" w:space="0" w:color="auto"/>
        <w:bottom w:val="none" w:sz="0" w:space="0" w:color="auto"/>
        <w:right w:val="none" w:sz="0" w:space="0" w:color="auto"/>
      </w:divBdr>
    </w:div>
    <w:div w:id="1107851683">
      <w:bodyDiv w:val="1"/>
      <w:marLeft w:val="0"/>
      <w:marRight w:val="0"/>
      <w:marTop w:val="0"/>
      <w:marBottom w:val="0"/>
      <w:divBdr>
        <w:top w:val="none" w:sz="0" w:space="0" w:color="auto"/>
        <w:left w:val="none" w:sz="0" w:space="0" w:color="auto"/>
        <w:bottom w:val="none" w:sz="0" w:space="0" w:color="auto"/>
        <w:right w:val="none" w:sz="0" w:space="0" w:color="auto"/>
      </w:divBdr>
    </w:div>
    <w:div w:id="169079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976</Words>
  <Characters>5565</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glbn hcr</dc:creator>
  <cp:keywords>https:/www.sorubak.com</cp:keywords>
  <dc:description>https://www.sorubak.com/</dc:description>
  <cp:lastModifiedBy>Burhan Demir</cp:lastModifiedBy>
  <cp:revision>6</cp:revision>
  <dcterms:created xsi:type="dcterms:W3CDTF">2021-08-27T10:12:00Z</dcterms:created>
  <dcterms:modified xsi:type="dcterms:W3CDTF">2023-08-26T14:10:00Z</dcterms:modified>
</cp:coreProperties>
</file>