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F6FFC" w14:textId="6FB37E26" w:rsidR="000E5A68" w:rsidRDefault="000E5A68" w:rsidP="000E5A6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BORSA İSTANBUL ZEYTİNBURNU ANADOLU LİSESİ</w:t>
      </w:r>
    </w:p>
    <w:p w14:paraId="7B4A0CAB" w14:textId="230D4256" w:rsidR="00995DD2" w:rsidRDefault="00995DD2" w:rsidP="000E5A68">
      <w:pPr>
        <w:jc w:val="center"/>
        <w:rPr>
          <w:b/>
          <w:bCs/>
          <w:sz w:val="24"/>
          <w:szCs w:val="24"/>
        </w:rPr>
      </w:pPr>
      <w:r w:rsidRPr="00793328">
        <w:rPr>
          <w:b/>
          <w:bCs/>
          <w:sz w:val="24"/>
          <w:szCs w:val="24"/>
        </w:rPr>
        <w:t xml:space="preserve">TEMEL SANAT EĞİTİMİ DERSİ </w:t>
      </w:r>
      <w:r w:rsidR="000E5A68">
        <w:rPr>
          <w:b/>
          <w:bCs/>
          <w:sz w:val="24"/>
          <w:szCs w:val="24"/>
        </w:rPr>
        <w:t>YILLIK PLANI</w:t>
      </w:r>
    </w:p>
    <w:p w14:paraId="56F0E4F1" w14:textId="77777777" w:rsidR="000E5A68" w:rsidRPr="00793328" w:rsidRDefault="000E5A68" w:rsidP="000E5A68">
      <w:pPr>
        <w:jc w:val="center"/>
        <w:rPr>
          <w:b/>
          <w:bCs/>
          <w:sz w:val="24"/>
          <w:szCs w:val="24"/>
        </w:rPr>
      </w:pPr>
    </w:p>
    <w:p w14:paraId="18B1EA1D" w14:textId="5D163036" w:rsidR="00793328" w:rsidRPr="000E5A68" w:rsidRDefault="00995DD2" w:rsidP="00995DD2">
      <w:r>
        <w:t>ÜNİTE, KONU VE KAZANIMLARI</w:t>
      </w:r>
    </w:p>
    <w:p w14:paraId="1E2BE18F" w14:textId="0A4995A8" w:rsidR="00995DD2" w:rsidRPr="00540F3C" w:rsidRDefault="00995DD2" w:rsidP="00995DD2">
      <w:pPr>
        <w:rPr>
          <w:b/>
          <w:bCs/>
        </w:rPr>
      </w:pPr>
      <w:r w:rsidRPr="00540F3C">
        <w:rPr>
          <w:b/>
          <w:bCs/>
        </w:rPr>
        <w:t>1. KAVRAM BİLGİSİ</w:t>
      </w:r>
      <w:r w:rsidR="00076773" w:rsidRPr="00540F3C">
        <w:rPr>
          <w:b/>
          <w:bCs/>
        </w:rPr>
        <w:t xml:space="preserve"> (Kazanım Sayısı: 6 -Ders Saati:</w:t>
      </w:r>
      <w:r w:rsidR="008A285F">
        <w:rPr>
          <w:b/>
          <w:bCs/>
        </w:rPr>
        <w:t>2</w:t>
      </w:r>
      <w:r w:rsidR="00076773" w:rsidRPr="00540F3C">
        <w:rPr>
          <w:b/>
          <w:bCs/>
        </w:rPr>
        <w:t>)</w:t>
      </w:r>
    </w:p>
    <w:p w14:paraId="1478F189" w14:textId="37EB5C48" w:rsidR="00995DD2" w:rsidRDefault="00995DD2" w:rsidP="00995DD2">
      <w:r>
        <w:t>1.1. Sanat-Sanatçı-Sanat Eseri</w:t>
      </w:r>
      <w:r w:rsidR="00DD7EB8">
        <w:t xml:space="preserve"> </w:t>
      </w:r>
    </w:p>
    <w:p w14:paraId="7ED6CC4A" w14:textId="6F8C0D7C" w:rsidR="00995DD2" w:rsidRDefault="00995DD2" w:rsidP="00995DD2">
      <w:r>
        <w:t>1.1.1. Sanat kavramını ve kapsamını açıklar.</w:t>
      </w:r>
      <w:r w:rsidR="00DD7EB8">
        <w:t xml:space="preserve"> (11-15 Eylül)</w:t>
      </w:r>
    </w:p>
    <w:p w14:paraId="11682394" w14:textId="5607426C" w:rsidR="00995DD2" w:rsidRDefault="00995DD2" w:rsidP="00995DD2">
      <w:r>
        <w:t>1.1.2. Sanatçı kavramını tanımlar.</w:t>
      </w:r>
      <w:r w:rsidR="00DD7EB8">
        <w:t xml:space="preserve"> (11-15 Eylül)</w:t>
      </w:r>
    </w:p>
    <w:p w14:paraId="63299F6F" w14:textId="68851F1B" w:rsidR="00995DD2" w:rsidRDefault="00995DD2" w:rsidP="00995DD2">
      <w:r>
        <w:t>1.1.3. Sanat eserinin özelliklerini kavrar.</w:t>
      </w:r>
      <w:r w:rsidR="00DD7EB8">
        <w:t xml:space="preserve"> (11-15 Eylül)</w:t>
      </w:r>
    </w:p>
    <w:p w14:paraId="4ED647C8" w14:textId="7E9BBE95" w:rsidR="00995DD2" w:rsidRDefault="00995DD2" w:rsidP="00995DD2">
      <w:r>
        <w:t>1.2. Sanat Alanları</w:t>
      </w:r>
      <w:r w:rsidR="00DD7EB8">
        <w:t xml:space="preserve"> </w:t>
      </w:r>
    </w:p>
    <w:p w14:paraId="0D8C9110" w14:textId="1DE154F6" w:rsidR="00995DD2" w:rsidRDefault="00995DD2" w:rsidP="00995DD2">
      <w:r>
        <w:t>1.2.1. Sanatın alanlarını ayırt eder.</w:t>
      </w:r>
      <w:r w:rsidR="00DD7EB8">
        <w:t xml:space="preserve"> (18-22 Eylül)</w:t>
      </w:r>
    </w:p>
    <w:p w14:paraId="64A5B846" w14:textId="75045DA4" w:rsidR="00995DD2" w:rsidRDefault="00995DD2" w:rsidP="00995DD2">
      <w:r>
        <w:t>1.3. Zanaat-Zanaatçı</w:t>
      </w:r>
      <w:r w:rsidR="00DD7EB8">
        <w:t xml:space="preserve"> </w:t>
      </w:r>
    </w:p>
    <w:p w14:paraId="449B4EBD" w14:textId="5D4E3F5A" w:rsidR="00995DD2" w:rsidRDefault="00995DD2" w:rsidP="00995DD2">
      <w:r>
        <w:t>1.3.1. Zanaat kavramını açıklar.</w:t>
      </w:r>
      <w:r w:rsidR="00DD7EB8">
        <w:t xml:space="preserve"> (18-22 Eylül)</w:t>
      </w:r>
    </w:p>
    <w:p w14:paraId="1528856D" w14:textId="4D2D48CA" w:rsidR="00995DD2" w:rsidRDefault="00995DD2" w:rsidP="00995DD2">
      <w:r>
        <w:t>1.3.2. Zanaatçı kavramını açıklar.</w:t>
      </w:r>
      <w:r w:rsidR="00DD7EB8" w:rsidRPr="00DD7EB8">
        <w:t xml:space="preserve"> </w:t>
      </w:r>
      <w:bookmarkStart w:id="0" w:name="_Hlk146470134"/>
      <w:r w:rsidR="00DD7EB8">
        <w:t xml:space="preserve">(18-22 Eylül) </w:t>
      </w:r>
      <w:bookmarkEnd w:id="0"/>
    </w:p>
    <w:p w14:paraId="7E3068F0" w14:textId="77777777" w:rsidR="00793328" w:rsidRDefault="00793328" w:rsidP="00995DD2">
      <w:pPr>
        <w:rPr>
          <w:b/>
          <w:bCs/>
        </w:rPr>
      </w:pPr>
    </w:p>
    <w:p w14:paraId="4E935521" w14:textId="523CD886" w:rsidR="00995DD2" w:rsidRPr="00540F3C" w:rsidRDefault="00995DD2" w:rsidP="00995DD2">
      <w:pPr>
        <w:rPr>
          <w:b/>
          <w:bCs/>
        </w:rPr>
      </w:pPr>
      <w:r w:rsidRPr="00540F3C">
        <w:rPr>
          <w:b/>
          <w:bCs/>
        </w:rPr>
        <w:t>2. SANATIN ELEMANLARI</w:t>
      </w:r>
      <w:r w:rsidR="00076773" w:rsidRPr="00540F3C">
        <w:rPr>
          <w:b/>
          <w:bCs/>
        </w:rPr>
        <w:t xml:space="preserve"> (Kazanım Sayısı:29 – Ders Saati:</w:t>
      </w:r>
      <w:r w:rsidR="008A285F">
        <w:rPr>
          <w:b/>
          <w:bCs/>
        </w:rPr>
        <w:t>9</w:t>
      </w:r>
      <w:r w:rsidR="00076773" w:rsidRPr="00540F3C">
        <w:rPr>
          <w:b/>
          <w:bCs/>
        </w:rPr>
        <w:t>)</w:t>
      </w:r>
    </w:p>
    <w:p w14:paraId="0535A51D" w14:textId="77777777" w:rsidR="00995DD2" w:rsidRDefault="00995DD2" w:rsidP="00995DD2">
      <w:r>
        <w:t>2.1. Nokta-Çizgi</w:t>
      </w:r>
    </w:p>
    <w:p w14:paraId="760C0001" w14:textId="25853A96" w:rsidR="00995DD2" w:rsidRDefault="00995DD2" w:rsidP="00995DD2">
      <w:r>
        <w:t>2.1.1. Noktanın özelliklerini açıklar.</w:t>
      </w:r>
      <w:r w:rsidR="005D4DDE" w:rsidRPr="005D4DDE">
        <w:t xml:space="preserve"> </w:t>
      </w:r>
      <w:bookmarkStart w:id="1" w:name="_Hlk146470178"/>
      <w:r w:rsidR="005D4DDE">
        <w:t xml:space="preserve">(25-29 Eylül)  </w:t>
      </w:r>
      <w:bookmarkEnd w:id="1"/>
    </w:p>
    <w:p w14:paraId="45692897" w14:textId="0325540E" w:rsidR="00995DD2" w:rsidRDefault="00995DD2" w:rsidP="00995DD2">
      <w:r>
        <w:t>2.1.2. Nokta etkisini doğadan örneklerle gösterir.</w:t>
      </w:r>
      <w:r w:rsidR="005D4DDE">
        <w:t xml:space="preserve"> (25-29 Eylül)  </w:t>
      </w:r>
    </w:p>
    <w:p w14:paraId="6E46F701" w14:textId="4A163C1B" w:rsidR="00995DD2" w:rsidRDefault="00995DD2" w:rsidP="00995DD2">
      <w:r>
        <w:t>2.1.3. Nokta kullanarak çalışmalar yapar.</w:t>
      </w:r>
      <w:r w:rsidR="005D4DDE" w:rsidRPr="005D4DDE">
        <w:t xml:space="preserve"> </w:t>
      </w:r>
      <w:r w:rsidR="005D4DDE">
        <w:t xml:space="preserve">(25-29 Eylül)    </w:t>
      </w:r>
    </w:p>
    <w:p w14:paraId="337ECC83" w14:textId="520CB94B" w:rsidR="00995DD2" w:rsidRDefault="00995DD2" w:rsidP="00995DD2">
      <w:r>
        <w:t>2.1.4. Çizginin görsel ifadenin en eski aracı olduğunu fark eder.</w:t>
      </w:r>
      <w:r w:rsidR="005D4DDE" w:rsidRPr="005D4DDE">
        <w:t xml:space="preserve"> </w:t>
      </w:r>
      <w:r w:rsidR="005D4DDE">
        <w:t xml:space="preserve">(25-29 Eylül)  </w:t>
      </w:r>
    </w:p>
    <w:p w14:paraId="22788DD7" w14:textId="24FCFCA2" w:rsidR="00995DD2" w:rsidRDefault="00995DD2" w:rsidP="00995DD2">
      <w:r>
        <w:t>2.1.5. Çizginin özelliğini açıklar.</w:t>
      </w:r>
      <w:r w:rsidR="005D4DDE">
        <w:t xml:space="preserve"> </w:t>
      </w:r>
      <w:bookmarkStart w:id="2" w:name="_Hlk146470279"/>
      <w:r w:rsidR="005D4DDE">
        <w:t>(2-6 Ekim)</w:t>
      </w:r>
      <w:bookmarkEnd w:id="2"/>
    </w:p>
    <w:p w14:paraId="05E63931" w14:textId="66DBD93C" w:rsidR="00995DD2" w:rsidRDefault="00995DD2" w:rsidP="00995DD2">
      <w:r>
        <w:t>2.1.6. Çizgi etkisini doğadan örneklerle gösterir.</w:t>
      </w:r>
      <w:r w:rsidR="005D4DDE">
        <w:t xml:space="preserve"> (2-6 Ekim)</w:t>
      </w:r>
    </w:p>
    <w:p w14:paraId="6C2CB63C" w14:textId="1736B913" w:rsidR="00995DD2" w:rsidRDefault="00995DD2" w:rsidP="00995DD2">
      <w:r>
        <w:t>2.1.7. Çizgi çeşitlerini çalışmalarında kullanır.</w:t>
      </w:r>
      <w:r w:rsidR="005D4DDE" w:rsidRPr="005D4DDE">
        <w:t xml:space="preserve"> </w:t>
      </w:r>
      <w:r w:rsidR="005D4DDE">
        <w:t xml:space="preserve">(2-6 Ekim) </w:t>
      </w:r>
    </w:p>
    <w:p w14:paraId="0A5806CC" w14:textId="5481F802" w:rsidR="00995DD2" w:rsidRDefault="00995DD2" w:rsidP="00995DD2">
      <w:r>
        <w:t>2.1.8. Çizgi çeşitleri ile biçimler oluşturur.</w:t>
      </w:r>
      <w:r w:rsidR="005D4DDE" w:rsidRPr="005D4DDE">
        <w:t xml:space="preserve"> </w:t>
      </w:r>
      <w:r w:rsidR="005D4DDE">
        <w:t xml:space="preserve">(2-6 Ekim) </w:t>
      </w:r>
    </w:p>
    <w:p w14:paraId="6E098245" w14:textId="77777777" w:rsidR="00995DD2" w:rsidRDefault="00995DD2" w:rsidP="00995DD2">
      <w:r>
        <w:t>2.2. Leke</w:t>
      </w:r>
    </w:p>
    <w:p w14:paraId="7DD779D0" w14:textId="11BD3961" w:rsidR="00995DD2" w:rsidRDefault="00995DD2" w:rsidP="00995DD2">
      <w:r>
        <w:t>2.2.1. Lekenin özelliğini açıklar.</w:t>
      </w:r>
      <w:r w:rsidR="005D4DDE">
        <w:t xml:space="preserve"> </w:t>
      </w:r>
      <w:bookmarkStart w:id="3" w:name="_Hlk146470352"/>
      <w:r w:rsidR="005D4DDE">
        <w:t>(9-13 Ekim)</w:t>
      </w:r>
      <w:bookmarkEnd w:id="3"/>
    </w:p>
    <w:p w14:paraId="4E691E5E" w14:textId="76885254" w:rsidR="00995DD2" w:rsidRDefault="00995DD2" w:rsidP="00995DD2">
      <w:r>
        <w:t>2.2.2. Lekenin açık-orta-koyu değerlerini fark eder.</w:t>
      </w:r>
      <w:r w:rsidR="005D4DDE">
        <w:t xml:space="preserve"> (9-13 Ekim)</w:t>
      </w:r>
    </w:p>
    <w:p w14:paraId="31BED517" w14:textId="228C8D21" w:rsidR="00995DD2" w:rsidRDefault="00995DD2" w:rsidP="00995DD2">
      <w:r>
        <w:t>2.2.3. Leke kullanarak çalışmalar yapar.</w:t>
      </w:r>
      <w:r w:rsidR="005D4DDE">
        <w:t xml:space="preserve"> (9-13 Ekim)</w:t>
      </w:r>
    </w:p>
    <w:p w14:paraId="01019E23" w14:textId="77777777" w:rsidR="00995DD2" w:rsidRDefault="00995DD2" w:rsidP="00995DD2">
      <w:r>
        <w:t>2.3. Doku</w:t>
      </w:r>
    </w:p>
    <w:p w14:paraId="361C62D5" w14:textId="64DD473C" w:rsidR="00995DD2" w:rsidRDefault="00995DD2" w:rsidP="00995DD2">
      <w:r>
        <w:t>2.3.1. Dokunun özelliğini açıklar.</w:t>
      </w:r>
      <w:r w:rsidR="005D4DDE">
        <w:t xml:space="preserve"> </w:t>
      </w:r>
      <w:bookmarkStart w:id="4" w:name="_Hlk146470385"/>
      <w:r w:rsidR="005D4DDE">
        <w:t>(16-20 Ekim)</w:t>
      </w:r>
      <w:bookmarkEnd w:id="4"/>
    </w:p>
    <w:p w14:paraId="7A084F1B" w14:textId="549AC41A" w:rsidR="00995DD2" w:rsidRDefault="00995DD2" w:rsidP="00995DD2">
      <w:r>
        <w:t>2.3.2. Her nesnenin kendine özgü bir dokusu olduğunu fark eder.</w:t>
      </w:r>
      <w:r w:rsidR="005D4DDE">
        <w:t xml:space="preserve"> (16-20 Ekim)</w:t>
      </w:r>
    </w:p>
    <w:p w14:paraId="2BCFC049" w14:textId="59A4FED8" w:rsidR="00995DD2" w:rsidRDefault="00995DD2" w:rsidP="00995DD2">
      <w:r>
        <w:t>2.3.3. Gerçek dokuyu görsel dokuya dönüştürür.</w:t>
      </w:r>
      <w:r w:rsidR="005D4DDE">
        <w:t xml:space="preserve"> (16-20 Ekim)</w:t>
      </w:r>
    </w:p>
    <w:p w14:paraId="5C108590" w14:textId="37BC81A6" w:rsidR="00995DD2" w:rsidRDefault="00995DD2" w:rsidP="00995DD2">
      <w:r>
        <w:lastRenderedPageBreak/>
        <w:t>2.3.4. Doku çeşitlerini çalışmalarında kullanır.</w:t>
      </w:r>
      <w:r w:rsidR="00FD2162">
        <w:t xml:space="preserve"> </w:t>
      </w:r>
      <w:r w:rsidR="007554FC">
        <w:t>(16-20 Ekim)</w:t>
      </w:r>
    </w:p>
    <w:p w14:paraId="00E0C560" w14:textId="77777777" w:rsidR="00995DD2" w:rsidRDefault="00995DD2" w:rsidP="00995DD2">
      <w:r>
        <w:t>2.4. Biçim ve Form</w:t>
      </w:r>
    </w:p>
    <w:p w14:paraId="4A00A21B" w14:textId="69FFE803" w:rsidR="00995DD2" w:rsidRDefault="00995DD2" w:rsidP="00995DD2">
      <w:r>
        <w:t>2.4.1. Biçim ve formun özelliğini açıklar.</w:t>
      </w:r>
      <w:r w:rsidR="005D4DDE">
        <w:t xml:space="preserve"> (23-27 Ekim)</w:t>
      </w:r>
    </w:p>
    <w:p w14:paraId="1557C26D" w14:textId="36CA220E" w:rsidR="00995DD2" w:rsidRDefault="00995DD2" w:rsidP="00995DD2">
      <w:r>
        <w:t>2.4.2. Görsel ifadede formun hacim etkisine sahip olduğunu kavrar.</w:t>
      </w:r>
      <w:r w:rsidR="005D4DDE">
        <w:t xml:space="preserve"> (23-27 Ekim)</w:t>
      </w:r>
    </w:p>
    <w:p w14:paraId="62CA7BA7" w14:textId="212176F3" w:rsidR="00995DD2" w:rsidRDefault="00995DD2" w:rsidP="00995DD2">
      <w:r>
        <w:t>2.4.3. Biçim ve formu doğadan örneklerle etüt eder.</w:t>
      </w:r>
      <w:r w:rsidR="005D4DDE">
        <w:t xml:space="preserve"> </w:t>
      </w:r>
      <w:r w:rsidR="00FD2162">
        <w:t>(30 Ekim- 3 Kasım)</w:t>
      </w:r>
    </w:p>
    <w:p w14:paraId="0CF6AE62" w14:textId="1BDCFFCD" w:rsidR="00995DD2" w:rsidRDefault="00995DD2" w:rsidP="00995DD2">
      <w:r>
        <w:t>2.4.4. Hacim oluşturmada ışığın etkisini fark eder.</w:t>
      </w:r>
      <w:r w:rsidR="005D4DDE">
        <w:t xml:space="preserve"> </w:t>
      </w:r>
      <w:r w:rsidR="00FD2162">
        <w:t>(30 Ekim- 3 Kasım)</w:t>
      </w:r>
    </w:p>
    <w:p w14:paraId="5F157410" w14:textId="084E25CE" w:rsidR="007E3738" w:rsidRDefault="00995DD2" w:rsidP="00995DD2">
      <w:r>
        <w:t>2.4.5. Çalışmalarında hacim etkisi oluşturur.</w:t>
      </w:r>
      <w:r w:rsidR="005D4DDE" w:rsidRPr="005D4DDE">
        <w:t xml:space="preserve"> </w:t>
      </w:r>
      <w:r w:rsidR="00FD2162">
        <w:t>(30 Ekim- 3 Kasım)</w:t>
      </w:r>
    </w:p>
    <w:p w14:paraId="5D58B60D" w14:textId="77777777" w:rsidR="00995DD2" w:rsidRDefault="00995DD2" w:rsidP="00995DD2">
      <w:r>
        <w:t>2.5. Oran-Orantı</w:t>
      </w:r>
    </w:p>
    <w:p w14:paraId="2F4D046A" w14:textId="4B8D35DD" w:rsidR="00995DD2" w:rsidRDefault="00995DD2" w:rsidP="00995DD2">
      <w:r>
        <w:t>2.5.1. Varlıkların kendi içinde ve diğer varlıklara göre ölçü farklılıklarını tespit eder.</w:t>
      </w:r>
      <w:r w:rsidR="005D4DDE">
        <w:t xml:space="preserve"> </w:t>
      </w:r>
      <w:r w:rsidR="00FD2162">
        <w:t>(6-10 Kasım)</w:t>
      </w:r>
    </w:p>
    <w:p w14:paraId="38AF1B5E" w14:textId="1489EB1F" w:rsidR="00995DD2" w:rsidRDefault="00995DD2" w:rsidP="00995DD2">
      <w:r>
        <w:t>2.5.2. Çalışmalarında biçimlerin orantısını kurar.</w:t>
      </w:r>
      <w:r w:rsidR="005D4DDE" w:rsidRPr="005D4DDE">
        <w:t xml:space="preserve"> </w:t>
      </w:r>
      <w:r w:rsidR="00FD2162">
        <w:t>(6-10 Kasım)</w:t>
      </w:r>
    </w:p>
    <w:p w14:paraId="30B9BC37" w14:textId="0A0DB3EB" w:rsidR="00995DD2" w:rsidRDefault="00995DD2" w:rsidP="00995DD2">
      <w:r>
        <w:t>2.5.3. Çalışmalarında görsel dengeyi sağlar.</w:t>
      </w:r>
      <w:r w:rsidR="005D4DDE">
        <w:t xml:space="preserve"> </w:t>
      </w:r>
      <w:r w:rsidR="00FD2162">
        <w:t>(6-10 Kasım)</w:t>
      </w:r>
    </w:p>
    <w:p w14:paraId="6076665E" w14:textId="77777777" w:rsidR="00995DD2" w:rsidRDefault="00995DD2" w:rsidP="00995DD2">
      <w:r>
        <w:t>2.6. Mekân</w:t>
      </w:r>
    </w:p>
    <w:p w14:paraId="3941FC91" w14:textId="1DFEBE59" w:rsidR="00995DD2" w:rsidRDefault="00995DD2" w:rsidP="00995DD2">
      <w:r>
        <w:t>2.6.1. Doğada her varlığın bir mekânda yer aldığını kavrar.</w:t>
      </w:r>
      <w:r w:rsidR="00FD2162">
        <w:t xml:space="preserve"> (20-24 Kasım)</w:t>
      </w:r>
    </w:p>
    <w:p w14:paraId="3383070A" w14:textId="4626DAFA" w:rsidR="00995DD2" w:rsidRDefault="00995DD2" w:rsidP="00995DD2">
      <w:r>
        <w:t>2.6.2. Çalışmalarında mekân-obje ilişkisini uygular.</w:t>
      </w:r>
      <w:r w:rsidR="00FD2162">
        <w:t xml:space="preserve"> (20-24 Kasım)</w:t>
      </w:r>
    </w:p>
    <w:p w14:paraId="44B1E599" w14:textId="5B8CF86A" w:rsidR="00995DD2" w:rsidRDefault="00995DD2" w:rsidP="00995DD2">
      <w:r>
        <w:t>2.6.3. Soyut çalışmalarda fon-biçim ilişkisini fark eder.</w:t>
      </w:r>
      <w:r w:rsidR="00FD2162">
        <w:t xml:space="preserve"> (20-24 Kasım)</w:t>
      </w:r>
    </w:p>
    <w:p w14:paraId="77C1E5B0" w14:textId="77777777" w:rsidR="00995DD2" w:rsidRDefault="00995DD2" w:rsidP="00995DD2">
      <w:r>
        <w:t>2.7. Hareket</w:t>
      </w:r>
    </w:p>
    <w:p w14:paraId="6495793C" w14:textId="5CEF7756" w:rsidR="00995DD2" w:rsidRDefault="00995DD2" w:rsidP="00995DD2">
      <w:r>
        <w:t>2.7.1. Plastik unsurların yön durumlarının yarattığı etkiyi kavrar.</w:t>
      </w:r>
      <w:r w:rsidR="00FD2162">
        <w:t xml:space="preserve"> (27 Kasım-1 Aralık)</w:t>
      </w:r>
    </w:p>
    <w:p w14:paraId="4F892304" w14:textId="7D0174C3" w:rsidR="00995DD2" w:rsidRDefault="00995DD2" w:rsidP="00995DD2">
      <w:r>
        <w:t>2.7.2. Doğadaki biçimlerin kendi içinde ve konumlarına göre diğer biçimlerle olan</w:t>
      </w:r>
      <w:r w:rsidR="00793328">
        <w:t xml:space="preserve"> </w:t>
      </w:r>
      <w:r>
        <w:t>ilişkisini kavrar.</w:t>
      </w:r>
      <w:r w:rsidR="00FD2162">
        <w:t xml:space="preserve"> (27 Kasım-1 Aralık)</w:t>
      </w:r>
    </w:p>
    <w:p w14:paraId="5B11409F" w14:textId="03AE94A5" w:rsidR="00995DD2" w:rsidRDefault="00995DD2" w:rsidP="00995DD2">
      <w:r>
        <w:t>2.7.3. Biçimlerin yarattığı hareket etkisini görselleştirir.</w:t>
      </w:r>
      <w:r w:rsidR="00FD2162">
        <w:t xml:space="preserve"> (27 Kasım-1 Aralık)</w:t>
      </w:r>
    </w:p>
    <w:p w14:paraId="28004099" w14:textId="77777777" w:rsidR="00793328" w:rsidRDefault="00793328" w:rsidP="00995DD2">
      <w:pPr>
        <w:rPr>
          <w:b/>
          <w:bCs/>
        </w:rPr>
      </w:pPr>
    </w:p>
    <w:p w14:paraId="3FE8EA61" w14:textId="009FD75C" w:rsidR="00995DD2" w:rsidRPr="00540F3C" w:rsidRDefault="00995DD2" w:rsidP="00995DD2">
      <w:pPr>
        <w:rPr>
          <w:b/>
          <w:bCs/>
        </w:rPr>
      </w:pPr>
      <w:r w:rsidRPr="00540F3C">
        <w:rPr>
          <w:b/>
          <w:bCs/>
        </w:rPr>
        <w:t>3. RENK BİLGİSİ</w:t>
      </w:r>
      <w:r w:rsidR="00076773" w:rsidRPr="00540F3C">
        <w:rPr>
          <w:b/>
          <w:bCs/>
        </w:rPr>
        <w:t xml:space="preserve"> (Kazanım Sayısı:11 – Ders Saati:</w:t>
      </w:r>
      <w:r w:rsidR="008A285F">
        <w:rPr>
          <w:b/>
          <w:bCs/>
        </w:rPr>
        <w:t>7</w:t>
      </w:r>
      <w:r w:rsidR="00076773" w:rsidRPr="00540F3C">
        <w:rPr>
          <w:b/>
          <w:bCs/>
        </w:rPr>
        <w:t>)</w:t>
      </w:r>
    </w:p>
    <w:p w14:paraId="6574642D" w14:textId="77777777" w:rsidR="00995DD2" w:rsidRDefault="00995DD2" w:rsidP="00995DD2">
      <w:r>
        <w:t>3.1. Rengin Kaynağı ve Oluşumu</w:t>
      </w:r>
    </w:p>
    <w:p w14:paraId="3D34037D" w14:textId="2E85B4EB" w:rsidR="00995DD2" w:rsidRDefault="00995DD2" w:rsidP="00995DD2">
      <w:r>
        <w:t>3.1.1. Rengin oluşumunu açıklar.</w:t>
      </w:r>
      <w:r w:rsidR="00FE37B8">
        <w:t xml:space="preserve"> (4-8 Aralık)</w:t>
      </w:r>
    </w:p>
    <w:p w14:paraId="0F76B6E4" w14:textId="5A7A6BC5" w:rsidR="00995DD2" w:rsidRDefault="00995DD2" w:rsidP="00995DD2">
      <w:r>
        <w:t>3.1.2. Işık-renk ve boya-renk ayrımını yapar.</w:t>
      </w:r>
      <w:r w:rsidR="00E4676F">
        <w:t xml:space="preserve"> (4-8 Aralık)</w:t>
      </w:r>
    </w:p>
    <w:p w14:paraId="5853128E" w14:textId="77777777" w:rsidR="00995DD2" w:rsidRDefault="00995DD2" w:rsidP="00995DD2">
      <w:r>
        <w:t>3.2. Renk Grupları</w:t>
      </w:r>
    </w:p>
    <w:p w14:paraId="05FBC79A" w14:textId="74010556" w:rsidR="00995DD2" w:rsidRDefault="00995DD2" w:rsidP="00995DD2">
      <w:r>
        <w:t>3.2.1. Ana-ara renkleri kavrar.</w:t>
      </w:r>
      <w:r w:rsidR="00E4676F">
        <w:t xml:space="preserve"> </w:t>
      </w:r>
      <w:bookmarkStart w:id="5" w:name="_Hlk146471373"/>
      <w:r w:rsidR="00E4676F">
        <w:t>(11-15 Aralık)</w:t>
      </w:r>
      <w:bookmarkEnd w:id="5"/>
    </w:p>
    <w:p w14:paraId="272515A5" w14:textId="228E5F0F" w:rsidR="00995DD2" w:rsidRDefault="00995DD2" w:rsidP="00995DD2">
      <w:r>
        <w:t>3.2.2. Sıcak-soğuk renkleri kavrar.</w:t>
      </w:r>
      <w:r w:rsidR="00E4676F">
        <w:t xml:space="preserve"> (11-15 Aralık)</w:t>
      </w:r>
    </w:p>
    <w:p w14:paraId="54BC2558" w14:textId="1A0B3BA3" w:rsidR="00995DD2" w:rsidRDefault="00995DD2" w:rsidP="00995DD2">
      <w:r>
        <w:t>3.2.3. Zıt (kontrast) ve tamamlayıcı (komplementer) renkleri kavrar.</w:t>
      </w:r>
      <w:r w:rsidR="00E4676F">
        <w:t xml:space="preserve"> (18-22 Aralık)</w:t>
      </w:r>
    </w:p>
    <w:p w14:paraId="50F188F8" w14:textId="09DEAE69" w:rsidR="00995DD2" w:rsidRDefault="00995DD2" w:rsidP="00995DD2">
      <w:r>
        <w:t>3.2.4. Renk çemberi yapar.</w:t>
      </w:r>
      <w:r w:rsidR="00E4676F">
        <w:t xml:space="preserve"> (18-22 Aralık)</w:t>
      </w:r>
    </w:p>
    <w:p w14:paraId="5D20706D" w14:textId="77777777" w:rsidR="00995DD2" w:rsidRDefault="00995DD2" w:rsidP="00995DD2">
      <w:r>
        <w:t>3.3. Nötr Renkler</w:t>
      </w:r>
    </w:p>
    <w:p w14:paraId="4085F9BD" w14:textId="4DCD2A1E" w:rsidR="00995DD2" w:rsidRDefault="00995DD2" w:rsidP="00995DD2">
      <w:r>
        <w:t>3.3.1. Doğada siyah ve beyaz etkisini kavrar.</w:t>
      </w:r>
      <w:r w:rsidR="00E4676F">
        <w:t xml:space="preserve"> </w:t>
      </w:r>
      <w:bookmarkStart w:id="6" w:name="_Hlk146471448"/>
      <w:r w:rsidR="00E4676F">
        <w:t>(25-29 Aralık)</w:t>
      </w:r>
      <w:bookmarkEnd w:id="6"/>
    </w:p>
    <w:p w14:paraId="6ECA8FF7" w14:textId="0735B957" w:rsidR="00995DD2" w:rsidRDefault="00995DD2" w:rsidP="00995DD2">
      <w:r>
        <w:t>3.3.2. Sanatta siyah ve beyaz etkisini kavrar.</w:t>
      </w:r>
      <w:r w:rsidR="00E4676F">
        <w:t xml:space="preserve"> (25-29 Aralık)</w:t>
      </w:r>
    </w:p>
    <w:p w14:paraId="6C01DB6F" w14:textId="77777777" w:rsidR="00995DD2" w:rsidRDefault="00995DD2" w:rsidP="00995DD2">
      <w:r>
        <w:t xml:space="preserve">3.4. Rengin </w:t>
      </w:r>
      <w:proofErr w:type="spellStart"/>
      <w:r>
        <w:t>Kroması</w:t>
      </w:r>
      <w:proofErr w:type="spellEnd"/>
      <w:r>
        <w:t>-Değeri-Tonu</w:t>
      </w:r>
    </w:p>
    <w:p w14:paraId="1E4C0FF6" w14:textId="34F89FB7" w:rsidR="00995DD2" w:rsidRDefault="00995DD2" w:rsidP="00995DD2">
      <w:r>
        <w:lastRenderedPageBreak/>
        <w:t>3.4.1. Rengin yoğunluğunu kavrar.</w:t>
      </w:r>
      <w:r w:rsidR="00E4676F">
        <w:t xml:space="preserve"> (1-5 Ocak)</w:t>
      </w:r>
    </w:p>
    <w:p w14:paraId="670D13BA" w14:textId="701D5264" w:rsidR="00995DD2" w:rsidRDefault="00995DD2" w:rsidP="00995DD2">
      <w:r>
        <w:t>3.4.2. Beyaz ve siyah kullanarak rengin tonunu oluşturur.</w:t>
      </w:r>
      <w:r w:rsidR="00E4676F">
        <w:t xml:space="preserve"> (8-12 Ocak)</w:t>
      </w:r>
    </w:p>
    <w:p w14:paraId="435ABA4A" w14:textId="29DBB56D" w:rsidR="00995DD2" w:rsidRDefault="00995DD2" w:rsidP="00995DD2">
      <w:r>
        <w:t>3.4.3. Rengin özelliğini kaybetmeden diğer renklerle karıştırarak valörünü (değeri)</w:t>
      </w:r>
      <w:r w:rsidR="00793328">
        <w:t xml:space="preserve"> </w:t>
      </w:r>
      <w:r>
        <w:t>oluşturur.</w:t>
      </w:r>
      <w:r w:rsidR="00E4676F">
        <w:t xml:space="preserve"> (15-19 Ocak)</w:t>
      </w:r>
    </w:p>
    <w:p w14:paraId="28A10734" w14:textId="77777777" w:rsidR="00793328" w:rsidRDefault="00793328" w:rsidP="00995DD2">
      <w:pPr>
        <w:rPr>
          <w:b/>
          <w:bCs/>
        </w:rPr>
      </w:pPr>
    </w:p>
    <w:p w14:paraId="0AA979E2" w14:textId="4B880EAE" w:rsidR="00995DD2" w:rsidRPr="00540F3C" w:rsidRDefault="00995DD2" w:rsidP="00995DD2">
      <w:pPr>
        <w:rPr>
          <w:b/>
          <w:bCs/>
        </w:rPr>
      </w:pPr>
      <w:r w:rsidRPr="00540F3C">
        <w:rPr>
          <w:b/>
          <w:bCs/>
        </w:rPr>
        <w:t>4. PERSPEKTİF</w:t>
      </w:r>
      <w:r w:rsidR="00076773" w:rsidRPr="00540F3C">
        <w:rPr>
          <w:b/>
          <w:bCs/>
        </w:rPr>
        <w:t xml:space="preserve"> (Kazanım sayısı:4 – Ders Saati:</w:t>
      </w:r>
      <w:r w:rsidR="008A285F">
        <w:rPr>
          <w:b/>
          <w:bCs/>
        </w:rPr>
        <w:t>3</w:t>
      </w:r>
      <w:r w:rsidR="00076773" w:rsidRPr="00540F3C">
        <w:rPr>
          <w:b/>
          <w:bCs/>
        </w:rPr>
        <w:t>)</w:t>
      </w:r>
    </w:p>
    <w:p w14:paraId="22B59424" w14:textId="77777777" w:rsidR="00995DD2" w:rsidRDefault="00995DD2" w:rsidP="00995DD2">
      <w:r>
        <w:t>4.1. Perspektif Çalışmaları</w:t>
      </w:r>
    </w:p>
    <w:p w14:paraId="2B00F608" w14:textId="6E78EF8B" w:rsidR="00995DD2" w:rsidRDefault="00995DD2" w:rsidP="00995DD2">
      <w:r>
        <w:t>4.1.1. Derinlik etkisinin oluşumunu gözlemler.</w:t>
      </w:r>
      <w:r w:rsidR="008B52B4">
        <w:t xml:space="preserve"> (5-9 Şubat)</w:t>
      </w:r>
    </w:p>
    <w:p w14:paraId="5EEB5949" w14:textId="7CA58CA4" w:rsidR="00995DD2" w:rsidRDefault="00995DD2" w:rsidP="00995DD2">
      <w:r>
        <w:t>4.1.2. Derinlik etkisini görselleştirir.</w:t>
      </w:r>
      <w:r w:rsidR="008B52B4">
        <w:t xml:space="preserve"> (5-9 Şubat)</w:t>
      </w:r>
    </w:p>
    <w:p w14:paraId="05CD3132" w14:textId="2AB05C3A" w:rsidR="00995DD2" w:rsidRDefault="00995DD2" w:rsidP="00995DD2">
      <w:r>
        <w:t>4.1.3. Çizgi perspektifini çalışmalarında uygular.</w:t>
      </w:r>
      <w:r w:rsidR="008B52B4">
        <w:t xml:space="preserve"> (12-16 Şubat)</w:t>
      </w:r>
    </w:p>
    <w:p w14:paraId="6612ACC0" w14:textId="68854227" w:rsidR="00995DD2" w:rsidRDefault="00995DD2" w:rsidP="00995DD2">
      <w:r>
        <w:t>4.1.4. Renk değerleri ile ön ve arka plan oluşturur.</w:t>
      </w:r>
      <w:r w:rsidR="008B52B4">
        <w:t xml:space="preserve"> (19-23 Şubat)</w:t>
      </w:r>
    </w:p>
    <w:p w14:paraId="4F420F2E" w14:textId="77777777" w:rsidR="00793328" w:rsidRDefault="00793328" w:rsidP="00995DD2">
      <w:pPr>
        <w:rPr>
          <w:b/>
          <w:bCs/>
        </w:rPr>
      </w:pPr>
    </w:p>
    <w:p w14:paraId="652D20DD" w14:textId="7094CE70" w:rsidR="00995DD2" w:rsidRPr="00540F3C" w:rsidRDefault="00995DD2" w:rsidP="00995DD2">
      <w:pPr>
        <w:rPr>
          <w:b/>
          <w:bCs/>
        </w:rPr>
      </w:pPr>
      <w:r w:rsidRPr="00540F3C">
        <w:rPr>
          <w:b/>
          <w:bCs/>
        </w:rPr>
        <w:t>5. KOMPOZİSYON İLKELERİ</w:t>
      </w:r>
      <w:r w:rsidR="00076773" w:rsidRPr="00540F3C">
        <w:rPr>
          <w:b/>
          <w:bCs/>
        </w:rPr>
        <w:t xml:space="preserve"> (Kazanım Sayısı:9 – Ders Saati:</w:t>
      </w:r>
      <w:r w:rsidR="008A285F">
        <w:rPr>
          <w:b/>
          <w:bCs/>
        </w:rPr>
        <w:t>6</w:t>
      </w:r>
      <w:r w:rsidR="00076773" w:rsidRPr="00540F3C">
        <w:rPr>
          <w:b/>
          <w:bCs/>
        </w:rPr>
        <w:t>)</w:t>
      </w:r>
    </w:p>
    <w:p w14:paraId="0F52B9B2" w14:textId="77777777" w:rsidR="00995DD2" w:rsidRDefault="00995DD2" w:rsidP="00995DD2">
      <w:r>
        <w:t>5.1. Kompozisyonda İlkeler</w:t>
      </w:r>
    </w:p>
    <w:p w14:paraId="73AA9B5B" w14:textId="14D25A6A" w:rsidR="00995DD2" w:rsidRDefault="00995DD2" w:rsidP="00995DD2">
      <w:r>
        <w:t>5.1.1. Görsel denge kurmada hâkimiyetin önemini kavrar.</w:t>
      </w:r>
      <w:r w:rsidR="008B52B4">
        <w:t xml:space="preserve"> (26 Şubat-1Mart)</w:t>
      </w:r>
    </w:p>
    <w:p w14:paraId="7316ED03" w14:textId="25CA1ED2" w:rsidR="00995DD2" w:rsidRDefault="00995DD2" w:rsidP="00995DD2">
      <w:r>
        <w:t>5.1.2. Çalışmalarında vurgunun dikkat çeken unsur olduğunu fark eder.</w:t>
      </w:r>
      <w:r w:rsidR="008B52B4">
        <w:t xml:space="preserve"> (26 Şubat-1Mart)</w:t>
      </w:r>
    </w:p>
    <w:p w14:paraId="518F8F24" w14:textId="3126D087" w:rsidR="00995DD2" w:rsidRDefault="00995DD2" w:rsidP="00995DD2">
      <w:r>
        <w:t>5.1.3. Çalışmalarında tekrarlardan yararlanarak ritim oluşturur.</w:t>
      </w:r>
      <w:r w:rsidR="008B52B4">
        <w:t xml:space="preserve"> (4-8 Mart)</w:t>
      </w:r>
    </w:p>
    <w:p w14:paraId="0B732615" w14:textId="1895E655" w:rsidR="00995DD2" w:rsidRDefault="00995DD2" w:rsidP="00995DD2">
      <w:r>
        <w:t>5.1.4. Doğadaki tekrar, zıtlık ve ahengin birliği oluşturduğunu kavrar.</w:t>
      </w:r>
      <w:bookmarkStart w:id="7" w:name="_Hlk146471801"/>
      <w:r w:rsidR="008B52B4">
        <w:t xml:space="preserve"> (11-15 Mart)</w:t>
      </w:r>
      <w:bookmarkEnd w:id="7"/>
    </w:p>
    <w:p w14:paraId="5B88AA7A" w14:textId="0442FAA3" w:rsidR="00995DD2" w:rsidRDefault="00995DD2" w:rsidP="00995DD2">
      <w:r>
        <w:t>5.1.5. Dengenin oluşumunda zıtlıkların etkisini fark eder.</w:t>
      </w:r>
      <w:r w:rsidR="008B52B4">
        <w:t xml:space="preserve"> (11-15 Mart)</w:t>
      </w:r>
    </w:p>
    <w:p w14:paraId="2500E2AA" w14:textId="35A4AF9F" w:rsidR="00995DD2" w:rsidRDefault="00995DD2" w:rsidP="00995DD2">
      <w:r>
        <w:t>5.1.6. Çalışmalarında değişiklik ilkesinden yararlanır.</w:t>
      </w:r>
      <w:r w:rsidR="008B52B4">
        <w:t xml:space="preserve"> (18-22 Mart)</w:t>
      </w:r>
    </w:p>
    <w:p w14:paraId="2E044D28" w14:textId="6D6F39A9" w:rsidR="00995DD2" w:rsidRDefault="00995DD2" w:rsidP="00995DD2">
      <w:r>
        <w:t>5.1.7. Kompozisyon eleman ve ilkelerinden yararlanarak çalışmalar yapar.</w:t>
      </w:r>
      <w:r w:rsidR="008B52B4">
        <w:t xml:space="preserve"> (25-29 Mart)</w:t>
      </w:r>
    </w:p>
    <w:p w14:paraId="7610B040" w14:textId="6EA8B725" w:rsidR="00995DD2" w:rsidRDefault="00995DD2" w:rsidP="00995DD2">
      <w:r>
        <w:t>5.1.8. Doğadaki hareket-ritim ve armoniyi fark eder.</w:t>
      </w:r>
      <w:r w:rsidR="008B52B4">
        <w:t xml:space="preserve"> </w:t>
      </w:r>
      <w:bookmarkStart w:id="8" w:name="_Hlk146471878"/>
      <w:r w:rsidR="008B52B4">
        <w:t>(1-5 Nisan)</w:t>
      </w:r>
      <w:bookmarkEnd w:id="8"/>
    </w:p>
    <w:p w14:paraId="79467458" w14:textId="7EB70709" w:rsidR="00995DD2" w:rsidRDefault="00995DD2" w:rsidP="00995DD2">
      <w:r>
        <w:t>5.1.9. Sanat eserinin özgün niteliklerle oluştuğunu kavrar.</w:t>
      </w:r>
      <w:r w:rsidR="008B52B4">
        <w:t xml:space="preserve"> (1-5 Nisan)</w:t>
      </w:r>
    </w:p>
    <w:p w14:paraId="0F3C4DDD" w14:textId="77777777" w:rsidR="00793328" w:rsidRDefault="00793328" w:rsidP="00995DD2">
      <w:pPr>
        <w:rPr>
          <w:b/>
          <w:bCs/>
        </w:rPr>
      </w:pPr>
    </w:p>
    <w:p w14:paraId="1EEA3FCB" w14:textId="4EF6581D" w:rsidR="00995DD2" w:rsidRPr="00540F3C" w:rsidRDefault="00995DD2" w:rsidP="00995DD2">
      <w:pPr>
        <w:rPr>
          <w:b/>
          <w:bCs/>
        </w:rPr>
      </w:pPr>
      <w:r w:rsidRPr="00540F3C">
        <w:rPr>
          <w:b/>
          <w:bCs/>
        </w:rPr>
        <w:t>6. KOMPOZİSYON ÇEŞİTLERİ</w:t>
      </w:r>
      <w:r w:rsidR="00076773" w:rsidRPr="00540F3C">
        <w:rPr>
          <w:b/>
          <w:bCs/>
        </w:rPr>
        <w:t xml:space="preserve"> (Kazanım Sayısı:7 – Ders Saati:</w:t>
      </w:r>
      <w:r w:rsidR="008A285F">
        <w:rPr>
          <w:b/>
          <w:bCs/>
        </w:rPr>
        <w:t>5</w:t>
      </w:r>
      <w:r w:rsidR="00076773" w:rsidRPr="00540F3C">
        <w:rPr>
          <w:b/>
          <w:bCs/>
        </w:rPr>
        <w:t>)</w:t>
      </w:r>
    </w:p>
    <w:p w14:paraId="1B9E10E9" w14:textId="77777777" w:rsidR="00995DD2" w:rsidRDefault="00995DD2" w:rsidP="00995DD2">
      <w:r>
        <w:t>6.1. Farklı Kompozisyonlar</w:t>
      </w:r>
    </w:p>
    <w:p w14:paraId="5FF87332" w14:textId="30684D4F" w:rsidR="00995DD2" w:rsidRDefault="00995DD2" w:rsidP="00995DD2">
      <w:r>
        <w:t>6.1.1. Merkezi kompozisyonda aktif elemanların yüzey merkezinde yoğunlaştığını</w:t>
      </w:r>
      <w:r w:rsidR="00793328">
        <w:t xml:space="preserve"> </w:t>
      </w:r>
      <w:r>
        <w:t>kavrar.</w:t>
      </w:r>
      <w:r w:rsidR="00641F26">
        <w:t xml:space="preserve"> (15-19 Nisan)</w:t>
      </w:r>
    </w:p>
    <w:p w14:paraId="0DFDF28F" w14:textId="0F47F876" w:rsidR="00995DD2" w:rsidRDefault="00995DD2" w:rsidP="00995DD2">
      <w:r>
        <w:t>6.1.2. Üçgen kompozisyonda aktif elemanların piramidal bir karakter sağladığını</w:t>
      </w:r>
      <w:r w:rsidR="00793328">
        <w:t xml:space="preserve"> </w:t>
      </w:r>
      <w:r>
        <w:t>kavrar.</w:t>
      </w:r>
      <w:r w:rsidR="00641F26">
        <w:t xml:space="preserve"> (15-19 Nisan)</w:t>
      </w:r>
    </w:p>
    <w:p w14:paraId="0F8FAE17" w14:textId="622C2BFE" w:rsidR="00995DD2" w:rsidRDefault="00995DD2" w:rsidP="00995DD2">
      <w:r>
        <w:t>6.1.3. Diyagonal kompozisyonda aktif elemanların yüzeyin tamamını köşegenler</w:t>
      </w:r>
      <w:r w:rsidR="00793328">
        <w:t xml:space="preserve"> </w:t>
      </w:r>
      <w:r>
        <w:t>boyunca kapladığını kavrar.</w:t>
      </w:r>
      <w:r w:rsidR="00641F26">
        <w:t xml:space="preserve"> (22-26Nisan)</w:t>
      </w:r>
    </w:p>
    <w:p w14:paraId="16165803" w14:textId="117D1609" w:rsidR="00995DD2" w:rsidRDefault="00995DD2" w:rsidP="00995DD2">
      <w:r>
        <w:t>6.1.4. Açık kompozisyonda aktif elemanların yüzey dışında devam ettiğini kavrar.</w:t>
      </w:r>
      <w:r w:rsidR="00641F26">
        <w:t xml:space="preserve"> (22-26Nisan)</w:t>
      </w:r>
    </w:p>
    <w:p w14:paraId="723B32A5" w14:textId="4965E9CF" w:rsidR="00995DD2" w:rsidRDefault="00995DD2" w:rsidP="00995DD2">
      <w:r>
        <w:t>6.1.5. Kapalı kompozisyonda aktif elemanların yüzeyin içinde kaldığını kavrar.</w:t>
      </w:r>
      <w:r w:rsidR="00641F26">
        <w:t xml:space="preserve"> </w:t>
      </w:r>
      <w:r w:rsidR="00835CAC">
        <w:t>(29 Nisan-3Mayıs)</w:t>
      </w:r>
    </w:p>
    <w:p w14:paraId="40B67492" w14:textId="0BA38BA1" w:rsidR="00995DD2" w:rsidRDefault="00995DD2" w:rsidP="00995DD2">
      <w:r>
        <w:t>6.1.6. Simetrik kompozisyonda aktif elemanların yüzeyde karşılıklı eşit dağılımlı</w:t>
      </w:r>
      <w:r w:rsidR="00793328">
        <w:t xml:space="preserve"> </w:t>
      </w:r>
      <w:r>
        <w:t>olduğunu kavrar.</w:t>
      </w:r>
      <w:r w:rsidR="00835CAC">
        <w:t xml:space="preserve"> (6-10 Mayıs)</w:t>
      </w:r>
    </w:p>
    <w:p w14:paraId="2B72E4C0" w14:textId="2C08B356" w:rsidR="00995DD2" w:rsidRDefault="00995DD2" w:rsidP="00995DD2">
      <w:r>
        <w:t>6.1.7. Asimetrik kompozisyonda aktif elemanların yüzeyde karşılıklı farklı dağılımlı</w:t>
      </w:r>
      <w:r w:rsidR="00793328">
        <w:t xml:space="preserve"> </w:t>
      </w:r>
      <w:r>
        <w:t>olduğunu kavrar.</w:t>
      </w:r>
      <w:r w:rsidR="00835CAC">
        <w:t xml:space="preserve"> (13-17 Mayıs)</w:t>
      </w:r>
    </w:p>
    <w:p w14:paraId="396A8575" w14:textId="77777777" w:rsidR="00793328" w:rsidRDefault="00793328" w:rsidP="00995DD2">
      <w:pPr>
        <w:rPr>
          <w:b/>
          <w:bCs/>
        </w:rPr>
      </w:pPr>
    </w:p>
    <w:p w14:paraId="68E826A4" w14:textId="77777777" w:rsidR="00793328" w:rsidRDefault="00793328" w:rsidP="00995DD2">
      <w:pPr>
        <w:rPr>
          <w:b/>
          <w:bCs/>
        </w:rPr>
      </w:pPr>
    </w:p>
    <w:p w14:paraId="71BE6892" w14:textId="07DB2C01" w:rsidR="00995DD2" w:rsidRPr="00540F3C" w:rsidRDefault="00995DD2" w:rsidP="00995DD2">
      <w:pPr>
        <w:rPr>
          <w:b/>
          <w:bCs/>
        </w:rPr>
      </w:pPr>
      <w:r w:rsidRPr="00540F3C">
        <w:rPr>
          <w:b/>
          <w:bCs/>
        </w:rPr>
        <w:t>7. MODÜLER ÇALIŞMALAR</w:t>
      </w:r>
      <w:r w:rsidR="00076773" w:rsidRPr="00540F3C">
        <w:rPr>
          <w:b/>
          <w:bCs/>
        </w:rPr>
        <w:t xml:space="preserve"> (Kazanım Sayısı:3 – Ders Saati:</w:t>
      </w:r>
      <w:r w:rsidR="008A285F">
        <w:rPr>
          <w:b/>
          <w:bCs/>
        </w:rPr>
        <w:t>4</w:t>
      </w:r>
      <w:r w:rsidR="00076773" w:rsidRPr="00540F3C">
        <w:rPr>
          <w:b/>
          <w:bCs/>
        </w:rPr>
        <w:t>)</w:t>
      </w:r>
    </w:p>
    <w:p w14:paraId="30BEAC8A" w14:textId="77777777" w:rsidR="00995DD2" w:rsidRDefault="00995DD2" w:rsidP="00995DD2">
      <w:r>
        <w:t>7.1. Modüler çalışma</w:t>
      </w:r>
    </w:p>
    <w:p w14:paraId="1DEDFB95" w14:textId="7EC2C996" w:rsidR="00995DD2" w:rsidRDefault="00995DD2" w:rsidP="00995DD2">
      <w:r>
        <w:t>7.1.1. Birim tekrarlarıyla bütünü oluşturur.</w:t>
      </w:r>
      <w:r w:rsidR="00835CAC">
        <w:t xml:space="preserve"> (20 –24 Mayıs, 27-31 Mayıs)</w:t>
      </w:r>
    </w:p>
    <w:p w14:paraId="239D2CA0" w14:textId="351F719B" w:rsidR="00995DD2" w:rsidRDefault="00995DD2" w:rsidP="00995DD2">
      <w:r>
        <w:t>7.1.2. Renk, yön, biçim ve ölçüdeki farklı tekrarların bütünde değişiklik sağladığını</w:t>
      </w:r>
      <w:r w:rsidR="00793328">
        <w:t xml:space="preserve"> </w:t>
      </w:r>
      <w:r>
        <w:t>kavrar.</w:t>
      </w:r>
      <w:r w:rsidR="00835CAC">
        <w:t xml:space="preserve"> </w:t>
      </w:r>
      <w:r w:rsidR="00D640A3">
        <w:t>(3-7 Haziran)</w:t>
      </w:r>
    </w:p>
    <w:p w14:paraId="6D7548A7" w14:textId="623C2FCB" w:rsidR="00995DD2" w:rsidRDefault="00995DD2" w:rsidP="00995DD2">
      <w:r>
        <w:t>7.1.3. Parça-bütün ilişkisini kavrar.</w:t>
      </w:r>
      <w:r w:rsidR="00D640A3">
        <w:t xml:space="preserve"> (10-14 Haziran)</w:t>
      </w:r>
    </w:p>
    <w:p w14:paraId="3427DCCB" w14:textId="77777777" w:rsidR="006F6186" w:rsidRDefault="006F6186" w:rsidP="00995DD2">
      <w:r>
        <w:t xml:space="preserve"> </w:t>
      </w:r>
    </w:p>
    <w:p w14:paraId="4EB71C61" w14:textId="090DB28B" w:rsidR="002F3D53" w:rsidRDefault="002F3D53" w:rsidP="00995DD2">
      <w:r>
        <w:t>Ders Öğretmeni</w:t>
      </w:r>
      <w:r w:rsidR="00EB4760">
        <w:t xml:space="preserve">               Ders Öğretmeni              Ders Öğretmeni               Ders Öğretmeni               Ders Öğretmeni  </w:t>
      </w:r>
    </w:p>
    <w:p w14:paraId="3A2CDF2C" w14:textId="41905198" w:rsidR="002F3D53" w:rsidRDefault="00EB4760" w:rsidP="00995DD2">
      <w:r>
        <w:t xml:space="preserve">   </w:t>
      </w:r>
      <w:r w:rsidR="002F3D53">
        <w:t>Orhan S</w:t>
      </w:r>
      <w:r w:rsidR="00453832">
        <w:t>AYIN</w:t>
      </w:r>
      <w:r>
        <w:t xml:space="preserve">                  </w:t>
      </w:r>
    </w:p>
    <w:p w14:paraId="01DCBE82" w14:textId="77777777" w:rsidR="002F3D53" w:rsidRDefault="002F3D53" w:rsidP="00995DD2"/>
    <w:p w14:paraId="436D5D77" w14:textId="77777777" w:rsidR="00EB4760" w:rsidRDefault="00EB4760" w:rsidP="00995DD2"/>
    <w:p w14:paraId="1531B6A7" w14:textId="77777777" w:rsidR="00EB4760" w:rsidRDefault="00EB4760" w:rsidP="00995DD2"/>
    <w:p w14:paraId="6B46E5F4" w14:textId="563904D8" w:rsidR="002F3D53" w:rsidRDefault="002F3D53" w:rsidP="00995DD2">
      <w:r>
        <w:t xml:space="preserve">                                                                                                                                                                         Okul Müdürü</w:t>
      </w:r>
    </w:p>
    <w:p w14:paraId="7B179BA1" w14:textId="40ED4D2A" w:rsidR="002F3D53" w:rsidRDefault="002F3D53" w:rsidP="00995DD2">
      <w:r>
        <w:t xml:space="preserve">                                                                                                                                                               </w:t>
      </w:r>
      <w:r w:rsidR="00EB4760">
        <w:t xml:space="preserve">       </w:t>
      </w:r>
      <w:r>
        <w:t xml:space="preserve">   Erdal </w:t>
      </w:r>
      <w:r w:rsidR="00EB4760">
        <w:t>Bakırtaş</w:t>
      </w:r>
    </w:p>
    <w:sectPr w:rsidR="002F3D53" w:rsidSect="00793328">
      <w:pgSz w:w="11906" w:h="16838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83F99"/>
    <w:multiLevelType w:val="hybridMultilevel"/>
    <w:tmpl w:val="4E4E93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87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DD2"/>
    <w:rsid w:val="00076773"/>
    <w:rsid w:val="000E5A68"/>
    <w:rsid w:val="000F3277"/>
    <w:rsid w:val="002B17CE"/>
    <w:rsid w:val="002F3D53"/>
    <w:rsid w:val="00381C4F"/>
    <w:rsid w:val="00453832"/>
    <w:rsid w:val="00540F3C"/>
    <w:rsid w:val="005D4DDE"/>
    <w:rsid w:val="00620E55"/>
    <w:rsid w:val="00641F26"/>
    <w:rsid w:val="006F6186"/>
    <w:rsid w:val="007554FC"/>
    <w:rsid w:val="00793328"/>
    <w:rsid w:val="007E3738"/>
    <w:rsid w:val="00835CAC"/>
    <w:rsid w:val="008A285F"/>
    <w:rsid w:val="008B52B4"/>
    <w:rsid w:val="00995DD2"/>
    <w:rsid w:val="009B213D"/>
    <w:rsid w:val="009D0683"/>
    <w:rsid w:val="00CA2C45"/>
    <w:rsid w:val="00D640A3"/>
    <w:rsid w:val="00DD7EB8"/>
    <w:rsid w:val="00E4676F"/>
    <w:rsid w:val="00EB4760"/>
    <w:rsid w:val="00FD2162"/>
    <w:rsid w:val="00FE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2F9DF"/>
  <w15:chartTrackingRefBased/>
  <w15:docId w15:val="{3E42560A-183F-40C8-A354-EB69D64D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6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Bogazici Ders</dc:creator>
  <cp:keywords/>
  <dc:description/>
  <cp:lastModifiedBy>ORHAN SAYIN</cp:lastModifiedBy>
  <cp:revision>6</cp:revision>
  <dcterms:created xsi:type="dcterms:W3CDTF">2023-09-24T15:41:00Z</dcterms:created>
  <dcterms:modified xsi:type="dcterms:W3CDTF">2023-09-24T15:43:00Z</dcterms:modified>
</cp:coreProperties>
</file>