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456" w:type="dxa"/>
        <w:tblLook w:val="04A0" w:firstRow="1" w:lastRow="0" w:firstColumn="1" w:lastColumn="0" w:noHBand="0" w:noVBand="1"/>
      </w:tblPr>
      <w:tblGrid>
        <w:gridCol w:w="2855"/>
        <w:gridCol w:w="5758"/>
        <w:gridCol w:w="1843"/>
      </w:tblGrid>
      <w:tr w:rsidR="006F6940" w:rsidRPr="00F35D62" w:rsidTr="00D80F53">
        <w:trPr>
          <w:trHeight w:val="457"/>
        </w:trPr>
        <w:tc>
          <w:tcPr>
            <w:tcW w:w="2855" w:type="dxa"/>
          </w:tcPr>
          <w:p w:rsidR="006F6940" w:rsidRPr="00F35D62" w:rsidRDefault="006F6940" w:rsidP="00D80F53">
            <w:pPr>
              <w:rPr>
                <w:rFonts w:ascii="Arial" w:hAnsi="Arial" w:cs="Arial"/>
              </w:rPr>
            </w:pPr>
            <w:r w:rsidRPr="00F35D62">
              <w:rPr>
                <w:rFonts w:ascii="Arial" w:hAnsi="Arial" w:cs="Arial"/>
              </w:rPr>
              <w:t>Adı:</w:t>
            </w:r>
          </w:p>
        </w:tc>
        <w:tc>
          <w:tcPr>
            <w:tcW w:w="5758" w:type="dxa"/>
            <w:vMerge w:val="restart"/>
          </w:tcPr>
          <w:p w:rsidR="006F6940" w:rsidRPr="00F35D62" w:rsidRDefault="006F6940" w:rsidP="00D80F53">
            <w:pPr>
              <w:jc w:val="center"/>
              <w:rPr>
                <w:rFonts w:ascii="Arial" w:hAnsi="Arial" w:cs="Arial"/>
              </w:rPr>
            </w:pPr>
          </w:p>
          <w:p w:rsidR="006F6940" w:rsidRDefault="008A2E91" w:rsidP="00D80F53">
            <w:pPr>
              <w:jc w:val="center"/>
              <w:rPr>
                <w:rFonts w:ascii="Arial" w:hAnsi="Arial" w:cs="Arial"/>
              </w:rPr>
            </w:pPr>
            <w:bookmarkStart w:id="0" w:name="OLE_LINK1"/>
            <w:bookmarkStart w:id="1" w:name="OLE_LINK2"/>
            <w:r>
              <w:rPr>
                <w:rFonts w:ascii="Arial" w:hAnsi="Arial" w:cs="Arial"/>
              </w:rPr>
              <w:t>……………………………..</w:t>
            </w:r>
            <w:r w:rsidR="006F6940">
              <w:rPr>
                <w:rFonts w:ascii="Arial" w:hAnsi="Arial" w:cs="Arial"/>
              </w:rPr>
              <w:t xml:space="preserve"> ORTAOKULU </w:t>
            </w:r>
          </w:p>
          <w:p w:rsidR="006F6940" w:rsidRPr="00F35D62" w:rsidRDefault="006F6940" w:rsidP="00D80F53">
            <w:pPr>
              <w:jc w:val="center"/>
              <w:rPr>
                <w:rFonts w:ascii="Arial" w:hAnsi="Arial" w:cs="Arial"/>
              </w:rPr>
            </w:pPr>
            <w:r w:rsidRPr="00F35D62">
              <w:rPr>
                <w:rFonts w:ascii="Arial" w:hAnsi="Arial" w:cs="Arial"/>
              </w:rPr>
              <w:t>8. SINIF</w:t>
            </w:r>
            <w:r>
              <w:rPr>
                <w:rFonts w:ascii="Arial" w:hAnsi="Arial" w:cs="Arial"/>
              </w:rPr>
              <w:t>LAR</w:t>
            </w:r>
            <w:r w:rsidRPr="00F35D62">
              <w:rPr>
                <w:rFonts w:ascii="Arial" w:hAnsi="Arial" w:cs="Arial"/>
              </w:rPr>
              <w:t xml:space="preserve"> DİN KÜLTÜRÜ VE AHLAK BİLGİSİ</w:t>
            </w:r>
            <w:r>
              <w:rPr>
                <w:rFonts w:ascii="Arial" w:hAnsi="Arial" w:cs="Arial"/>
              </w:rPr>
              <w:t xml:space="preserve"> </w:t>
            </w:r>
            <w:r w:rsidRPr="00F35D62">
              <w:rPr>
                <w:rFonts w:ascii="Arial" w:hAnsi="Arial" w:cs="Arial"/>
              </w:rPr>
              <w:t>DERS</w:t>
            </w:r>
            <w:r w:rsidRPr="00F35D62">
              <w:rPr>
                <w:rFonts w:ascii="Arial" w:eastAsia="Calibri" w:hAnsi="Arial" w:cs="Arial"/>
              </w:rPr>
              <w:t>İ</w:t>
            </w:r>
            <w:r w:rsidRPr="00F35D62">
              <w:rPr>
                <w:rFonts w:ascii="Arial" w:hAnsi="Arial" w:cs="Arial"/>
              </w:rPr>
              <w:t xml:space="preserve"> 1. DÖNEM 2. YAZILI SINAVI</w:t>
            </w:r>
          </w:p>
          <w:bookmarkEnd w:id="0"/>
          <w:bookmarkEnd w:id="1"/>
          <w:p w:rsidR="006F6940" w:rsidRPr="00F35D62" w:rsidRDefault="006F6940" w:rsidP="00D80F53">
            <w:pPr>
              <w:jc w:val="center"/>
              <w:rPr>
                <w:rFonts w:ascii="Arial" w:hAnsi="Arial" w:cs="Arial"/>
              </w:rPr>
            </w:pPr>
          </w:p>
        </w:tc>
        <w:tc>
          <w:tcPr>
            <w:tcW w:w="1843" w:type="dxa"/>
            <w:vMerge w:val="restart"/>
          </w:tcPr>
          <w:p w:rsidR="006F6940" w:rsidRPr="00F35D62" w:rsidRDefault="006F6940" w:rsidP="00D80F53">
            <w:pPr>
              <w:rPr>
                <w:rFonts w:ascii="Arial" w:hAnsi="Arial" w:cs="Arial"/>
              </w:rPr>
            </w:pPr>
            <w:r w:rsidRPr="00F35D62">
              <w:rPr>
                <w:rFonts w:ascii="Arial" w:hAnsi="Arial" w:cs="Arial"/>
                <w:noProof/>
                <w:color w:val="000000" w:themeColor="text1"/>
                <w:lang w:eastAsia="tr-TR"/>
              </w:rPr>
              <w:t xml:space="preserve">          </w:t>
            </w:r>
            <w:r w:rsidRPr="00F35D62">
              <w:rPr>
                <w:rFonts w:ascii="Arial" w:hAnsi="Arial" w:cs="Arial"/>
              </w:rPr>
              <w:t>PUANI</w:t>
            </w:r>
          </w:p>
        </w:tc>
      </w:tr>
      <w:tr w:rsidR="006F6940" w:rsidRPr="00F35D62" w:rsidTr="00D80F53">
        <w:trPr>
          <w:trHeight w:val="453"/>
        </w:trPr>
        <w:tc>
          <w:tcPr>
            <w:tcW w:w="2855" w:type="dxa"/>
          </w:tcPr>
          <w:p w:rsidR="006F6940" w:rsidRPr="00F35D62" w:rsidRDefault="006F6940" w:rsidP="00D80F53">
            <w:pPr>
              <w:rPr>
                <w:rFonts w:ascii="Arial" w:hAnsi="Arial" w:cs="Arial"/>
              </w:rPr>
            </w:pPr>
            <w:r w:rsidRPr="00F35D62">
              <w:rPr>
                <w:rFonts w:ascii="Arial" w:hAnsi="Arial" w:cs="Arial"/>
              </w:rPr>
              <w:t>Soyadı:</w:t>
            </w:r>
          </w:p>
        </w:tc>
        <w:tc>
          <w:tcPr>
            <w:tcW w:w="5758" w:type="dxa"/>
            <w:vMerge/>
          </w:tcPr>
          <w:p w:rsidR="006F6940" w:rsidRPr="00F35D62" w:rsidRDefault="006F6940" w:rsidP="00D80F53">
            <w:pPr>
              <w:rPr>
                <w:rFonts w:ascii="Arial" w:hAnsi="Arial" w:cs="Arial"/>
              </w:rPr>
            </w:pPr>
          </w:p>
        </w:tc>
        <w:tc>
          <w:tcPr>
            <w:tcW w:w="1843" w:type="dxa"/>
            <w:vMerge/>
          </w:tcPr>
          <w:p w:rsidR="006F6940" w:rsidRPr="00F35D62" w:rsidRDefault="006F6940" w:rsidP="00D80F53">
            <w:pPr>
              <w:rPr>
                <w:rFonts w:ascii="Arial" w:hAnsi="Arial" w:cs="Arial"/>
              </w:rPr>
            </w:pPr>
          </w:p>
        </w:tc>
      </w:tr>
      <w:tr w:rsidR="006F6940" w:rsidRPr="00F35D62" w:rsidTr="00D80F53">
        <w:trPr>
          <w:trHeight w:val="450"/>
        </w:trPr>
        <w:tc>
          <w:tcPr>
            <w:tcW w:w="2855" w:type="dxa"/>
          </w:tcPr>
          <w:p w:rsidR="006F6940" w:rsidRPr="00F35D62" w:rsidRDefault="006F6940" w:rsidP="00D80F53">
            <w:pPr>
              <w:rPr>
                <w:rFonts w:ascii="Arial" w:hAnsi="Arial" w:cs="Arial"/>
              </w:rPr>
            </w:pPr>
            <w:r w:rsidRPr="00F35D62">
              <w:rPr>
                <w:rFonts w:ascii="Arial" w:hAnsi="Arial" w:cs="Arial"/>
              </w:rPr>
              <w:t xml:space="preserve">Sınıf:     </w:t>
            </w:r>
            <w:r>
              <w:rPr>
                <w:rFonts w:ascii="Arial" w:hAnsi="Arial" w:cs="Arial"/>
              </w:rPr>
              <w:t xml:space="preserve">      </w:t>
            </w:r>
            <w:r w:rsidRPr="00F35D62">
              <w:rPr>
                <w:rFonts w:ascii="Arial" w:hAnsi="Arial" w:cs="Arial"/>
              </w:rPr>
              <w:t>No:</w:t>
            </w:r>
          </w:p>
        </w:tc>
        <w:tc>
          <w:tcPr>
            <w:tcW w:w="5758" w:type="dxa"/>
            <w:vMerge/>
          </w:tcPr>
          <w:p w:rsidR="006F6940" w:rsidRPr="00F35D62" w:rsidRDefault="006F6940" w:rsidP="00D80F53">
            <w:pPr>
              <w:rPr>
                <w:rFonts w:ascii="Arial" w:hAnsi="Arial" w:cs="Arial"/>
              </w:rPr>
            </w:pPr>
          </w:p>
        </w:tc>
        <w:tc>
          <w:tcPr>
            <w:tcW w:w="1843" w:type="dxa"/>
            <w:vMerge/>
          </w:tcPr>
          <w:p w:rsidR="006F6940" w:rsidRPr="00F35D62" w:rsidRDefault="006F6940" w:rsidP="00D80F53">
            <w:pPr>
              <w:rPr>
                <w:rFonts w:ascii="Arial" w:hAnsi="Arial" w:cs="Arial"/>
              </w:rPr>
            </w:pPr>
          </w:p>
        </w:tc>
      </w:tr>
    </w:tbl>
    <w:p w:rsidR="00056D81" w:rsidRPr="006F6940" w:rsidRDefault="006F6940" w:rsidP="006F6940">
      <w:pPr>
        <w:tabs>
          <w:tab w:val="left" w:pos="1605"/>
        </w:tabs>
        <w:rPr>
          <w:rFonts w:ascii="Arial" w:hAnsi="Arial" w:cs="Arial"/>
          <w:b/>
          <w:bCs/>
          <w:sz w:val="20"/>
          <w:szCs w:val="20"/>
        </w:rPr>
      </w:pPr>
      <w:r w:rsidRPr="006F6940">
        <w:rPr>
          <w:rFonts w:ascii="Arial" w:hAnsi="Arial" w:cs="Arial"/>
          <w:b/>
          <w:sz w:val="20"/>
          <w:szCs w:val="20"/>
        </w:rPr>
        <w:t xml:space="preserve">  A) </w:t>
      </w:r>
      <w:r w:rsidR="00CC0FBE" w:rsidRPr="006F6940">
        <w:rPr>
          <w:rFonts w:ascii="Arial" w:hAnsi="Arial" w:cs="Arial"/>
          <w:b/>
          <w:bCs/>
          <w:sz w:val="20"/>
          <w:szCs w:val="20"/>
        </w:rPr>
        <w:t>Aşağıda yer alan boşlukları, yan tarafta yer alan kavramlar ile uygun bir şekilde dolduralım.</w:t>
      </w:r>
      <w:r w:rsidRPr="006F6940">
        <w:rPr>
          <w:rFonts w:ascii="Arial" w:hAnsi="Arial" w:cs="Arial"/>
          <w:b/>
          <w:bCs/>
          <w:sz w:val="20"/>
          <w:szCs w:val="20"/>
        </w:rPr>
        <w:t>(</w:t>
      </w:r>
      <w:r w:rsidR="00F516CD">
        <w:rPr>
          <w:rFonts w:ascii="Arial" w:hAnsi="Arial" w:cs="Arial"/>
          <w:b/>
          <w:bCs/>
          <w:sz w:val="20"/>
          <w:szCs w:val="20"/>
        </w:rPr>
        <w:t>15</w:t>
      </w:r>
      <w:r w:rsidR="001133DC">
        <w:rPr>
          <w:rFonts w:ascii="Arial" w:hAnsi="Arial" w:cs="Arial"/>
          <w:b/>
          <w:bCs/>
          <w:sz w:val="20"/>
          <w:szCs w:val="20"/>
        </w:rPr>
        <w:t xml:space="preserve"> </w:t>
      </w:r>
      <w:r w:rsidR="006F3450" w:rsidRPr="006F6940">
        <w:rPr>
          <w:rFonts w:ascii="Arial" w:hAnsi="Arial" w:cs="Arial"/>
          <w:b/>
          <w:bCs/>
          <w:sz w:val="20"/>
          <w:szCs w:val="20"/>
        </w:rPr>
        <w:t>Puan )</w:t>
      </w:r>
    </w:p>
    <w:tbl>
      <w:tblPr>
        <w:tblStyle w:val="TabloKlavuzu"/>
        <w:tblW w:w="10403" w:type="dxa"/>
        <w:tblInd w:w="360" w:type="dxa"/>
        <w:tblLook w:val="04A0" w:firstRow="1" w:lastRow="0" w:firstColumn="1" w:lastColumn="0" w:noHBand="0" w:noVBand="1"/>
      </w:tblPr>
      <w:tblGrid>
        <w:gridCol w:w="8707"/>
        <w:gridCol w:w="1696"/>
      </w:tblGrid>
      <w:tr w:rsidR="00CC0FBE" w:rsidTr="00F470EA">
        <w:trPr>
          <w:trHeight w:val="397"/>
        </w:trPr>
        <w:tc>
          <w:tcPr>
            <w:tcW w:w="8707" w:type="dxa"/>
            <w:vAlign w:val="center"/>
          </w:tcPr>
          <w:p w:rsidR="00CC0FBE" w:rsidRPr="006F6940" w:rsidRDefault="00CC0FBE" w:rsidP="006B7FC6">
            <w:pPr>
              <w:tabs>
                <w:tab w:val="left" w:pos="1605"/>
              </w:tabs>
              <w:rPr>
                <w:rFonts w:ascii="Arial" w:hAnsi="Arial" w:cs="Arial"/>
                <w:b/>
                <w:bCs/>
              </w:rPr>
            </w:pPr>
            <w:r w:rsidRPr="006F6940">
              <w:rPr>
                <w:rFonts w:ascii="Arial" w:hAnsi="Arial" w:cs="Arial"/>
                <w:b/>
                <w:bCs/>
              </w:rPr>
              <w:t>1</w:t>
            </w:r>
            <w:r w:rsidR="008F0E82" w:rsidRPr="006F6940">
              <w:rPr>
                <w:rFonts w:ascii="Arial" w:hAnsi="Arial" w:cs="Arial"/>
                <w:b/>
                <w:bCs/>
              </w:rPr>
              <w:t xml:space="preserve">- </w:t>
            </w:r>
            <w:r w:rsidR="001133DC" w:rsidRPr="001133DC">
              <w:rPr>
                <w:rFonts w:ascii="Arial" w:hAnsi="Arial" w:cs="Arial"/>
                <w:color w:val="242021"/>
              </w:rPr>
              <w:t>Gücü yeten Müslümanların sağlıklı olmalarının bir şükrü olarak ramazan ayının sonuna kadar fakirlere ödemekle yükümlü oldukları sadaka</w:t>
            </w:r>
            <w:r w:rsidR="001133DC">
              <w:rPr>
                <w:rFonts w:ascii="Arial" w:hAnsi="Arial" w:cs="Arial"/>
                <w:color w:val="242021"/>
              </w:rPr>
              <w:t xml:space="preserve"> …………………..dir.</w:t>
            </w:r>
          </w:p>
        </w:tc>
        <w:tc>
          <w:tcPr>
            <w:tcW w:w="1696" w:type="dxa"/>
            <w:vMerge w:val="restart"/>
            <w:vAlign w:val="center"/>
          </w:tcPr>
          <w:p w:rsidR="000D6AA2" w:rsidRPr="006F6940" w:rsidRDefault="000D6AA2" w:rsidP="006B7FC6">
            <w:pPr>
              <w:tabs>
                <w:tab w:val="left" w:pos="1605"/>
              </w:tabs>
              <w:rPr>
                <w:rFonts w:ascii="Arial" w:hAnsi="Arial" w:cs="Arial"/>
              </w:rPr>
            </w:pPr>
            <w:r w:rsidRPr="006F6940">
              <w:rPr>
                <w:rFonts w:ascii="Arial" w:hAnsi="Arial" w:cs="Arial"/>
              </w:rPr>
              <w:t xml:space="preserve">* </w:t>
            </w:r>
            <w:r w:rsidR="006B7FC6" w:rsidRPr="006F6940">
              <w:rPr>
                <w:rFonts w:ascii="Arial" w:hAnsi="Arial" w:cs="Arial"/>
              </w:rPr>
              <w:t>Sadaka</w:t>
            </w:r>
          </w:p>
          <w:p w:rsidR="006B7FC6" w:rsidRPr="006F6940" w:rsidRDefault="006B7FC6" w:rsidP="006B7FC6">
            <w:pPr>
              <w:tabs>
                <w:tab w:val="left" w:pos="1605"/>
              </w:tabs>
              <w:rPr>
                <w:rFonts w:ascii="Arial" w:hAnsi="Arial" w:cs="Arial"/>
              </w:rPr>
            </w:pPr>
            <w:r w:rsidRPr="006F6940">
              <w:rPr>
                <w:rFonts w:ascii="Arial" w:hAnsi="Arial" w:cs="Arial"/>
              </w:rPr>
              <w:t>* Nisap</w:t>
            </w:r>
          </w:p>
          <w:p w:rsidR="006B7FC6" w:rsidRPr="006F6940" w:rsidRDefault="006B7FC6" w:rsidP="006B7FC6">
            <w:pPr>
              <w:tabs>
                <w:tab w:val="left" w:pos="1605"/>
              </w:tabs>
              <w:rPr>
                <w:rFonts w:ascii="Arial" w:hAnsi="Arial" w:cs="Arial"/>
              </w:rPr>
            </w:pPr>
            <w:r w:rsidRPr="006F6940">
              <w:rPr>
                <w:rFonts w:ascii="Arial" w:hAnsi="Arial" w:cs="Arial"/>
              </w:rPr>
              <w:t>* Zekat</w:t>
            </w:r>
          </w:p>
          <w:p w:rsidR="006B7FC6" w:rsidRPr="006F6940" w:rsidRDefault="006B7FC6" w:rsidP="006B7FC6">
            <w:pPr>
              <w:tabs>
                <w:tab w:val="left" w:pos="1605"/>
              </w:tabs>
              <w:rPr>
                <w:rFonts w:ascii="Arial" w:hAnsi="Arial" w:cs="Arial"/>
              </w:rPr>
            </w:pPr>
            <w:r w:rsidRPr="006F6940">
              <w:rPr>
                <w:rFonts w:ascii="Arial" w:hAnsi="Arial" w:cs="Arial"/>
              </w:rPr>
              <w:t>* İnfak</w:t>
            </w:r>
            <w:r w:rsidR="004719D2" w:rsidRPr="006F6940">
              <w:rPr>
                <w:rFonts w:ascii="Arial" w:hAnsi="Arial" w:cs="Arial"/>
              </w:rPr>
              <w:br/>
              <w:t>* Öşür</w:t>
            </w:r>
            <w:r w:rsidR="004719D2" w:rsidRPr="006F6940">
              <w:rPr>
                <w:rFonts w:ascii="Arial" w:hAnsi="Arial" w:cs="Arial"/>
              </w:rPr>
              <w:br/>
              <w:t>* Farz</w:t>
            </w:r>
          </w:p>
          <w:p w:rsidR="004719D2" w:rsidRPr="006F6940" w:rsidRDefault="004719D2" w:rsidP="006B7FC6">
            <w:pPr>
              <w:tabs>
                <w:tab w:val="left" w:pos="1605"/>
              </w:tabs>
              <w:rPr>
                <w:rFonts w:ascii="Arial" w:hAnsi="Arial" w:cs="Arial"/>
              </w:rPr>
            </w:pPr>
            <w:r w:rsidRPr="006F6940">
              <w:rPr>
                <w:rFonts w:ascii="Arial" w:hAnsi="Arial" w:cs="Arial"/>
              </w:rPr>
              <w:t>* Vakıf</w:t>
            </w:r>
          </w:p>
          <w:p w:rsidR="006B7FC6" w:rsidRPr="006F6940" w:rsidRDefault="004719D2" w:rsidP="004719D2">
            <w:pPr>
              <w:tabs>
                <w:tab w:val="left" w:pos="1605"/>
              </w:tabs>
              <w:rPr>
                <w:rFonts w:ascii="Arial" w:hAnsi="Arial" w:cs="Arial"/>
              </w:rPr>
            </w:pPr>
            <w:r w:rsidRPr="006F6940">
              <w:rPr>
                <w:rFonts w:ascii="Arial" w:hAnsi="Arial" w:cs="Arial"/>
              </w:rPr>
              <w:t>* Fitre</w:t>
            </w:r>
          </w:p>
        </w:tc>
      </w:tr>
      <w:tr w:rsidR="00CC0FBE" w:rsidTr="00F470EA">
        <w:trPr>
          <w:trHeight w:val="397"/>
        </w:trPr>
        <w:tc>
          <w:tcPr>
            <w:tcW w:w="8707" w:type="dxa"/>
            <w:vAlign w:val="center"/>
          </w:tcPr>
          <w:p w:rsidR="00CC0FBE" w:rsidRPr="006F6940" w:rsidRDefault="00CC0FBE" w:rsidP="006B7FC6">
            <w:pPr>
              <w:tabs>
                <w:tab w:val="left" w:pos="1605"/>
              </w:tabs>
              <w:rPr>
                <w:rFonts w:ascii="Arial" w:hAnsi="Arial" w:cs="Arial"/>
                <w:b/>
                <w:bCs/>
              </w:rPr>
            </w:pPr>
            <w:r w:rsidRPr="006F6940">
              <w:rPr>
                <w:rFonts w:ascii="Arial" w:hAnsi="Arial" w:cs="Arial"/>
                <w:b/>
                <w:bCs/>
              </w:rPr>
              <w:t>2-</w:t>
            </w:r>
            <w:r w:rsidR="006B7FC6" w:rsidRPr="006F6940">
              <w:rPr>
                <w:rFonts w:ascii="Arial" w:hAnsi="Arial" w:cs="Arial"/>
              </w:rPr>
              <w:t>Sözlükte harcama yapmak anlamına gelen ……………., müslümanın Allah’ın rızasını kazanmak için sahip olduğu mallardan Yüce Allah'ın emrettiği harcama yapması, bağışta bulunmasıdır.</w:t>
            </w:r>
          </w:p>
        </w:tc>
        <w:tc>
          <w:tcPr>
            <w:tcW w:w="1696" w:type="dxa"/>
            <w:vMerge/>
          </w:tcPr>
          <w:p w:rsidR="00CC0FBE" w:rsidRPr="006F6940" w:rsidRDefault="00CC0FBE" w:rsidP="00CC0FBE">
            <w:pPr>
              <w:tabs>
                <w:tab w:val="left" w:pos="1605"/>
              </w:tabs>
              <w:rPr>
                <w:rFonts w:ascii="Arial" w:hAnsi="Arial" w:cs="Arial"/>
                <w:b/>
                <w:bCs/>
              </w:rPr>
            </w:pPr>
          </w:p>
        </w:tc>
      </w:tr>
      <w:tr w:rsidR="00CC0FBE" w:rsidTr="00F470EA">
        <w:trPr>
          <w:trHeight w:val="397"/>
        </w:trPr>
        <w:tc>
          <w:tcPr>
            <w:tcW w:w="8707" w:type="dxa"/>
            <w:vAlign w:val="center"/>
          </w:tcPr>
          <w:p w:rsidR="00CC0FBE" w:rsidRPr="006F6940" w:rsidRDefault="00CC0FBE" w:rsidP="006B7FC6">
            <w:pPr>
              <w:tabs>
                <w:tab w:val="left" w:pos="1605"/>
              </w:tabs>
              <w:rPr>
                <w:rFonts w:ascii="Arial" w:hAnsi="Arial" w:cs="Arial"/>
                <w:b/>
                <w:bCs/>
              </w:rPr>
            </w:pPr>
            <w:r w:rsidRPr="006F6940">
              <w:rPr>
                <w:rFonts w:ascii="Arial" w:hAnsi="Arial" w:cs="Arial"/>
                <w:b/>
                <w:bCs/>
              </w:rPr>
              <w:t>3-</w:t>
            </w:r>
            <w:r w:rsidR="006B7FC6" w:rsidRPr="006F6940">
              <w:rPr>
                <w:rFonts w:ascii="Arial" w:hAnsi="Arial" w:cs="Arial"/>
              </w:rPr>
              <w:t>Bir kimse temel ihtiyaçlarını karşıladıktan ve varsa borçlarını ödedikten sonra dinen belirlenen miktarda mala sahipse zengin sayılır. Bu asgari miktara ………………….. denir</w:t>
            </w:r>
          </w:p>
        </w:tc>
        <w:tc>
          <w:tcPr>
            <w:tcW w:w="1696" w:type="dxa"/>
            <w:vMerge/>
          </w:tcPr>
          <w:p w:rsidR="00CC0FBE" w:rsidRPr="006F6940" w:rsidRDefault="00CC0FBE" w:rsidP="00CC0FBE">
            <w:pPr>
              <w:tabs>
                <w:tab w:val="left" w:pos="1605"/>
              </w:tabs>
              <w:rPr>
                <w:rFonts w:ascii="Arial" w:hAnsi="Arial" w:cs="Arial"/>
                <w:b/>
                <w:bCs/>
              </w:rPr>
            </w:pPr>
          </w:p>
        </w:tc>
      </w:tr>
      <w:tr w:rsidR="00CC0FBE" w:rsidTr="00F470EA">
        <w:trPr>
          <w:trHeight w:val="397"/>
        </w:trPr>
        <w:tc>
          <w:tcPr>
            <w:tcW w:w="8707" w:type="dxa"/>
            <w:vAlign w:val="center"/>
          </w:tcPr>
          <w:p w:rsidR="00CC0FBE" w:rsidRPr="006911B8" w:rsidRDefault="00CC0FBE" w:rsidP="004719D2">
            <w:pPr>
              <w:tabs>
                <w:tab w:val="left" w:pos="1605"/>
              </w:tabs>
              <w:rPr>
                <w:rFonts w:ascii="Arial" w:hAnsi="Arial" w:cs="Arial"/>
              </w:rPr>
            </w:pPr>
            <w:r w:rsidRPr="006F6940">
              <w:rPr>
                <w:rFonts w:ascii="Arial" w:hAnsi="Arial" w:cs="Arial"/>
                <w:b/>
                <w:bCs/>
              </w:rPr>
              <w:t>4</w:t>
            </w:r>
            <w:r w:rsidR="00F470EA" w:rsidRPr="006F6940">
              <w:rPr>
                <w:rFonts w:ascii="Arial" w:hAnsi="Arial" w:cs="Arial"/>
                <w:b/>
                <w:bCs/>
              </w:rPr>
              <w:t xml:space="preserve">- </w:t>
            </w:r>
            <w:r w:rsidR="004719D2" w:rsidRPr="006F6940">
              <w:rPr>
                <w:rFonts w:ascii="Arial" w:hAnsi="Arial" w:cs="Arial"/>
              </w:rPr>
              <w:t>Toprak ürünlerinden alınan zekâta ……………… adı verilir. Toprak ürünlerinde zekât;sulama, gübreleme gibi masraflar yoksa onda bir, varsa yirmide bir oranında verilir.</w:t>
            </w:r>
          </w:p>
        </w:tc>
        <w:tc>
          <w:tcPr>
            <w:tcW w:w="1696" w:type="dxa"/>
            <w:vMerge/>
          </w:tcPr>
          <w:p w:rsidR="00CC0FBE" w:rsidRPr="006F6940" w:rsidRDefault="00CC0FBE" w:rsidP="00CC0FBE">
            <w:pPr>
              <w:tabs>
                <w:tab w:val="left" w:pos="1605"/>
              </w:tabs>
              <w:rPr>
                <w:rFonts w:ascii="Arial" w:hAnsi="Arial" w:cs="Arial"/>
                <w:b/>
                <w:bCs/>
              </w:rPr>
            </w:pPr>
          </w:p>
        </w:tc>
      </w:tr>
      <w:tr w:rsidR="00CC0FBE" w:rsidTr="00F470EA">
        <w:trPr>
          <w:trHeight w:val="397"/>
        </w:trPr>
        <w:tc>
          <w:tcPr>
            <w:tcW w:w="8707" w:type="dxa"/>
            <w:vAlign w:val="center"/>
          </w:tcPr>
          <w:p w:rsidR="00CC0FBE" w:rsidRPr="006F6940" w:rsidRDefault="00CC0FBE" w:rsidP="004719D2">
            <w:pPr>
              <w:tabs>
                <w:tab w:val="left" w:pos="1605"/>
              </w:tabs>
              <w:rPr>
                <w:rFonts w:ascii="Arial" w:hAnsi="Arial" w:cs="Arial"/>
                <w:b/>
                <w:bCs/>
              </w:rPr>
            </w:pPr>
            <w:r w:rsidRPr="006F6940">
              <w:rPr>
                <w:rFonts w:ascii="Arial" w:hAnsi="Arial" w:cs="Arial"/>
                <w:b/>
                <w:bCs/>
              </w:rPr>
              <w:t>5</w:t>
            </w:r>
            <w:r w:rsidRPr="006F6940">
              <w:rPr>
                <w:rFonts w:ascii="Arial" w:hAnsi="Arial" w:cs="Arial"/>
              </w:rPr>
              <w:t>-</w:t>
            </w:r>
            <w:r w:rsidR="004719D2" w:rsidRPr="006F6940">
              <w:rPr>
                <w:rFonts w:ascii="Arial" w:hAnsi="Arial" w:cs="Arial"/>
              </w:rPr>
              <w:t>……………………………:İslam’a göre helal kabul edilen mallardan faydalanma hakkını Allah’ın (c.c.) rızasını umarak toplumun kullanımına veren hayır kurumudur</w:t>
            </w:r>
            <w:r w:rsidR="006911B8">
              <w:rPr>
                <w:rFonts w:ascii="Arial" w:hAnsi="Arial" w:cs="Arial"/>
              </w:rPr>
              <w:t>.</w:t>
            </w:r>
          </w:p>
        </w:tc>
        <w:tc>
          <w:tcPr>
            <w:tcW w:w="1696" w:type="dxa"/>
            <w:vMerge/>
          </w:tcPr>
          <w:p w:rsidR="00CC0FBE" w:rsidRPr="006F6940" w:rsidRDefault="00CC0FBE" w:rsidP="00CC0FBE">
            <w:pPr>
              <w:tabs>
                <w:tab w:val="left" w:pos="1605"/>
              </w:tabs>
              <w:rPr>
                <w:rFonts w:ascii="Arial" w:hAnsi="Arial" w:cs="Arial"/>
                <w:b/>
                <w:bCs/>
              </w:rPr>
            </w:pPr>
          </w:p>
        </w:tc>
      </w:tr>
    </w:tbl>
    <w:p w:rsidR="006F6940" w:rsidRDefault="006F6940" w:rsidP="006F6940">
      <w:pPr>
        <w:tabs>
          <w:tab w:val="left" w:pos="1605"/>
        </w:tabs>
        <w:rPr>
          <w:rFonts w:ascii="Arial" w:hAnsi="Arial" w:cs="Arial"/>
          <w:b/>
          <w:bCs/>
        </w:rPr>
      </w:pPr>
    </w:p>
    <w:p w:rsidR="006F3450" w:rsidRPr="006F6940" w:rsidRDefault="006F6940" w:rsidP="006F6940">
      <w:pPr>
        <w:tabs>
          <w:tab w:val="left" w:pos="1605"/>
        </w:tabs>
        <w:rPr>
          <w:rFonts w:ascii="Arial" w:hAnsi="Arial" w:cs="Arial"/>
          <w:b/>
          <w:bCs/>
        </w:rPr>
      </w:pPr>
      <w:r w:rsidRPr="006F6940">
        <w:rPr>
          <w:rFonts w:ascii="Arial" w:hAnsi="Arial" w:cs="Arial"/>
          <w:b/>
          <w:bCs/>
        </w:rPr>
        <w:t>B)</w:t>
      </w:r>
      <w:r w:rsidR="006F3450" w:rsidRPr="006F6940">
        <w:rPr>
          <w:rFonts w:ascii="Arial" w:hAnsi="Arial" w:cs="Arial"/>
          <w:b/>
          <w:bCs/>
        </w:rPr>
        <w:t xml:space="preserve">Aşağıda verilen bilgileri doğru veya yanlış olmasına göre işaretleyelim. ( </w:t>
      </w:r>
      <w:r w:rsidR="00F516CD">
        <w:rPr>
          <w:rFonts w:ascii="Arial" w:hAnsi="Arial" w:cs="Arial"/>
          <w:b/>
          <w:bCs/>
        </w:rPr>
        <w:t>10</w:t>
      </w:r>
      <w:r w:rsidR="006F3450" w:rsidRPr="006F6940">
        <w:rPr>
          <w:rFonts w:ascii="Arial" w:hAnsi="Arial" w:cs="Arial"/>
          <w:b/>
          <w:bCs/>
        </w:rPr>
        <w:t xml:space="preserve"> Puan )</w:t>
      </w:r>
    </w:p>
    <w:tbl>
      <w:tblPr>
        <w:tblStyle w:val="TabloKlavuzu"/>
        <w:tblW w:w="10347" w:type="dxa"/>
        <w:tblInd w:w="421" w:type="dxa"/>
        <w:tblLook w:val="04A0" w:firstRow="1" w:lastRow="0" w:firstColumn="1" w:lastColumn="0" w:noHBand="0" w:noVBand="1"/>
      </w:tblPr>
      <w:tblGrid>
        <w:gridCol w:w="9213"/>
        <w:gridCol w:w="567"/>
        <w:gridCol w:w="567"/>
      </w:tblGrid>
      <w:tr w:rsidR="006F3450" w:rsidTr="00F516CD">
        <w:trPr>
          <w:trHeight w:val="357"/>
        </w:trPr>
        <w:tc>
          <w:tcPr>
            <w:tcW w:w="9213" w:type="dxa"/>
          </w:tcPr>
          <w:p w:rsidR="006F3450" w:rsidRPr="006F6940" w:rsidRDefault="002E5DC6" w:rsidP="006F6940">
            <w:pPr>
              <w:tabs>
                <w:tab w:val="left" w:pos="1605"/>
              </w:tabs>
              <w:rPr>
                <w:rFonts w:ascii="Arial" w:hAnsi="Arial" w:cs="Arial"/>
              </w:rPr>
            </w:pPr>
            <w:r w:rsidRPr="006F6940">
              <w:rPr>
                <w:rFonts w:ascii="Arial" w:hAnsi="Arial" w:cs="Arial"/>
                <w:b/>
                <w:bCs/>
              </w:rPr>
              <w:t>1-</w:t>
            </w:r>
            <w:r w:rsidR="006F6940" w:rsidRPr="006F6940">
              <w:rPr>
                <w:rFonts w:ascii="Arial" w:hAnsi="Arial" w:cs="Arial"/>
              </w:rPr>
              <w:t xml:space="preserve"> Hz. Şuayb İsrailoğullarına gönderilmiş bir peygamberdir.</w:t>
            </w:r>
          </w:p>
        </w:tc>
        <w:tc>
          <w:tcPr>
            <w:tcW w:w="567" w:type="dxa"/>
            <w:shd w:val="clear" w:color="auto" w:fill="FFFFFF" w:themeFill="background1"/>
            <w:vAlign w:val="center"/>
          </w:tcPr>
          <w:p w:rsidR="006F3450" w:rsidRPr="00F516CD" w:rsidRDefault="006F3450" w:rsidP="000368AC">
            <w:pPr>
              <w:tabs>
                <w:tab w:val="left" w:pos="1605"/>
              </w:tabs>
              <w:jc w:val="center"/>
              <w:rPr>
                <w:rFonts w:ascii="Arial" w:hAnsi="Arial" w:cs="Arial"/>
              </w:rPr>
            </w:pPr>
            <w:r w:rsidRPr="00F516CD">
              <w:rPr>
                <w:rFonts w:ascii="Arial" w:hAnsi="Arial" w:cs="Arial"/>
              </w:rPr>
              <w:t>D</w:t>
            </w:r>
          </w:p>
        </w:tc>
        <w:tc>
          <w:tcPr>
            <w:tcW w:w="567" w:type="dxa"/>
            <w:shd w:val="clear" w:color="auto" w:fill="FFFFFF" w:themeFill="background1"/>
            <w:vAlign w:val="center"/>
          </w:tcPr>
          <w:p w:rsidR="006F3450" w:rsidRPr="00F516CD" w:rsidRDefault="006F3450" w:rsidP="000368AC">
            <w:pPr>
              <w:tabs>
                <w:tab w:val="left" w:pos="1605"/>
              </w:tabs>
              <w:jc w:val="center"/>
              <w:rPr>
                <w:rFonts w:ascii="Arial" w:hAnsi="Arial" w:cs="Arial"/>
              </w:rPr>
            </w:pPr>
            <w:r w:rsidRPr="00F516CD">
              <w:rPr>
                <w:rFonts w:ascii="Arial" w:hAnsi="Arial" w:cs="Arial"/>
              </w:rPr>
              <w:t>Y</w:t>
            </w:r>
          </w:p>
        </w:tc>
      </w:tr>
      <w:tr w:rsidR="006F3450" w:rsidTr="00F516CD">
        <w:trPr>
          <w:trHeight w:val="268"/>
        </w:trPr>
        <w:tc>
          <w:tcPr>
            <w:tcW w:w="9213" w:type="dxa"/>
          </w:tcPr>
          <w:p w:rsidR="006F3450" w:rsidRPr="006F6940" w:rsidRDefault="006F3450" w:rsidP="006B7FC6">
            <w:pPr>
              <w:tabs>
                <w:tab w:val="left" w:pos="1605"/>
              </w:tabs>
              <w:rPr>
                <w:rFonts w:ascii="Arial" w:hAnsi="Arial" w:cs="Arial"/>
              </w:rPr>
            </w:pPr>
            <w:r w:rsidRPr="006F6940">
              <w:rPr>
                <w:rFonts w:ascii="Arial" w:hAnsi="Arial" w:cs="Arial"/>
                <w:b/>
                <w:bCs/>
              </w:rPr>
              <w:t>2-</w:t>
            </w:r>
            <w:r w:rsidR="006B7FC6" w:rsidRPr="006F6940">
              <w:rPr>
                <w:rFonts w:ascii="Arial" w:hAnsi="Arial" w:cs="Arial"/>
              </w:rPr>
              <w:t>Zekât, sadece zenginlere ait bir sorumluluk olmasına rağmen infak ve sadaka bütün Müslümanları kapsar</w:t>
            </w:r>
            <w:r w:rsidR="000D6AA2" w:rsidRPr="006F6940">
              <w:rPr>
                <w:rFonts w:ascii="Arial" w:hAnsi="Arial" w:cs="Arial"/>
              </w:rPr>
              <w:t>.</w:t>
            </w:r>
          </w:p>
        </w:tc>
        <w:tc>
          <w:tcPr>
            <w:tcW w:w="567" w:type="dxa"/>
            <w:shd w:val="clear" w:color="auto" w:fill="FFFFFF" w:themeFill="background1"/>
            <w:vAlign w:val="center"/>
          </w:tcPr>
          <w:p w:rsidR="006F3450" w:rsidRPr="00F516CD" w:rsidRDefault="006F3450" w:rsidP="000368AC">
            <w:pPr>
              <w:tabs>
                <w:tab w:val="left" w:pos="1605"/>
              </w:tabs>
              <w:jc w:val="center"/>
              <w:rPr>
                <w:rFonts w:ascii="Arial" w:hAnsi="Arial" w:cs="Arial"/>
              </w:rPr>
            </w:pPr>
            <w:r w:rsidRPr="00F516CD">
              <w:rPr>
                <w:rFonts w:ascii="Arial" w:hAnsi="Arial" w:cs="Arial"/>
              </w:rPr>
              <w:t>D</w:t>
            </w:r>
          </w:p>
        </w:tc>
        <w:tc>
          <w:tcPr>
            <w:tcW w:w="567" w:type="dxa"/>
            <w:shd w:val="clear" w:color="auto" w:fill="FFFFFF" w:themeFill="background1"/>
            <w:vAlign w:val="center"/>
          </w:tcPr>
          <w:p w:rsidR="006F3450" w:rsidRPr="00F516CD" w:rsidRDefault="006F3450" w:rsidP="000368AC">
            <w:pPr>
              <w:tabs>
                <w:tab w:val="left" w:pos="1605"/>
              </w:tabs>
              <w:jc w:val="center"/>
              <w:rPr>
                <w:rFonts w:ascii="Arial" w:hAnsi="Arial" w:cs="Arial"/>
              </w:rPr>
            </w:pPr>
            <w:r w:rsidRPr="00F516CD">
              <w:rPr>
                <w:rFonts w:ascii="Arial" w:hAnsi="Arial" w:cs="Arial"/>
              </w:rPr>
              <w:t>Y</w:t>
            </w:r>
          </w:p>
        </w:tc>
      </w:tr>
      <w:tr w:rsidR="006F3450" w:rsidTr="00F516CD">
        <w:trPr>
          <w:trHeight w:val="284"/>
        </w:trPr>
        <w:tc>
          <w:tcPr>
            <w:tcW w:w="9213" w:type="dxa"/>
          </w:tcPr>
          <w:p w:rsidR="006F3450" w:rsidRPr="006F6940" w:rsidRDefault="006F3450" w:rsidP="006B7FC6">
            <w:pPr>
              <w:tabs>
                <w:tab w:val="left" w:pos="1605"/>
              </w:tabs>
              <w:rPr>
                <w:rFonts w:ascii="Arial" w:hAnsi="Arial" w:cs="Arial"/>
              </w:rPr>
            </w:pPr>
            <w:r w:rsidRPr="006F6940">
              <w:rPr>
                <w:rFonts w:ascii="Arial" w:hAnsi="Arial" w:cs="Arial"/>
                <w:b/>
                <w:bCs/>
              </w:rPr>
              <w:t>3-</w:t>
            </w:r>
            <w:r w:rsidR="00F516CD" w:rsidRPr="00F35D62">
              <w:rPr>
                <w:rFonts w:ascii="Arial" w:hAnsi="Arial" w:cs="Arial"/>
              </w:rPr>
              <w:t xml:space="preserve"> Kur’an-ı Kerim’de zekâtın kimlere verileceği Tevbe suresinin 60. ayetinde şöyle açıklanmıştır.</w:t>
            </w:r>
          </w:p>
        </w:tc>
        <w:tc>
          <w:tcPr>
            <w:tcW w:w="567" w:type="dxa"/>
            <w:shd w:val="clear" w:color="auto" w:fill="FFFFFF" w:themeFill="background1"/>
            <w:vAlign w:val="center"/>
          </w:tcPr>
          <w:p w:rsidR="006F3450" w:rsidRPr="00F516CD" w:rsidRDefault="006F3450" w:rsidP="000368AC">
            <w:pPr>
              <w:tabs>
                <w:tab w:val="left" w:pos="1605"/>
              </w:tabs>
              <w:jc w:val="center"/>
              <w:rPr>
                <w:rFonts w:ascii="Arial" w:hAnsi="Arial" w:cs="Arial"/>
              </w:rPr>
            </w:pPr>
            <w:r w:rsidRPr="00F516CD">
              <w:rPr>
                <w:rFonts w:ascii="Arial" w:hAnsi="Arial" w:cs="Arial"/>
              </w:rPr>
              <w:t>D</w:t>
            </w:r>
          </w:p>
        </w:tc>
        <w:tc>
          <w:tcPr>
            <w:tcW w:w="567" w:type="dxa"/>
            <w:shd w:val="clear" w:color="auto" w:fill="FFFFFF" w:themeFill="background1"/>
            <w:vAlign w:val="center"/>
          </w:tcPr>
          <w:p w:rsidR="006F3450" w:rsidRPr="00F516CD" w:rsidRDefault="006F3450" w:rsidP="000368AC">
            <w:pPr>
              <w:tabs>
                <w:tab w:val="left" w:pos="1605"/>
              </w:tabs>
              <w:jc w:val="center"/>
              <w:rPr>
                <w:rFonts w:ascii="Arial" w:hAnsi="Arial" w:cs="Arial"/>
              </w:rPr>
            </w:pPr>
            <w:r w:rsidRPr="00F516CD">
              <w:rPr>
                <w:rFonts w:ascii="Arial" w:hAnsi="Arial" w:cs="Arial"/>
              </w:rPr>
              <w:t>Y</w:t>
            </w:r>
          </w:p>
        </w:tc>
      </w:tr>
      <w:tr w:rsidR="006F3450" w:rsidTr="00F516CD">
        <w:trPr>
          <w:trHeight w:val="268"/>
        </w:trPr>
        <w:tc>
          <w:tcPr>
            <w:tcW w:w="9213" w:type="dxa"/>
          </w:tcPr>
          <w:p w:rsidR="006F3450" w:rsidRPr="006F6940" w:rsidRDefault="006F3450" w:rsidP="006B7FC6">
            <w:pPr>
              <w:tabs>
                <w:tab w:val="left" w:pos="1605"/>
              </w:tabs>
              <w:rPr>
                <w:rFonts w:ascii="Arial" w:hAnsi="Arial" w:cs="Arial"/>
              </w:rPr>
            </w:pPr>
            <w:r w:rsidRPr="006F6940">
              <w:rPr>
                <w:rFonts w:ascii="Arial" w:hAnsi="Arial" w:cs="Arial"/>
                <w:b/>
                <w:bCs/>
              </w:rPr>
              <w:t>4-</w:t>
            </w:r>
            <w:r w:rsidR="001133DC">
              <w:t xml:space="preserve"> </w:t>
            </w:r>
            <w:r w:rsidR="001133DC" w:rsidRPr="001133DC">
              <w:rPr>
                <w:rFonts w:ascii="Arial" w:hAnsi="Arial" w:cs="Arial"/>
                <w:color w:val="242021"/>
              </w:rPr>
              <w:t>Isınan metallerin genleşmesi, biyolojik yasalarla ilgili bir durumu ifade eder</w:t>
            </w:r>
            <w:r w:rsidR="006B7FC6" w:rsidRPr="001133DC">
              <w:rPr>
                <w:rFonts w:ascii="Arial" w:hAnsi="Arial" w:cs="Arial"/>
              </w:rPr>
              <w:t>.</w:t>
            </w:r>
          </w:p>
        </w:tc>
        <w:tc>
          <w:tcPr>
            <w:tcW w:w="567" w:type="dxa"/>
            <w:shd w:val="clear" w:color="auto" w:fill="FFFFFF" w:themeFill="background1"/>
            <w:vAlign w:val="center"/>
          </w:tcPr>
          <w:p w:rsidR="006F3450" w:rsidRPr="00F516CD" w:rsidRDefault="006F3450" w:rsidP="000368AC">
            <w:pPr>
              <w:tabs>
                <w:tab w:val="left" w:pos="1605"/>
              </w:tabs>
              <w:jc w:val="center"/>
              <w:rPr>
                <w:rFonts w:ascii="Arial" w:hAnsi="Arial" w:cs="Arial"/>
              </w:rPr>
            </w:pPr>
            <w:r w:rsidRPr="00F516CD">
              <w:rPr>
                <w:rFonts w:ascii="Arial" w:hAnsi="Arial" w:cs="Arial"/>
              </w:rPr>
              <w:t>D</w:t>
            </w:r>
          </w:p>
        </w:tc>
        <w:tc>
          <w:tcPr>
            <w:tcW w:w="567" w:type="dxa"/>
            <w:shd w:val="clear" w:color="auto" w:fill="FFFFFF" w:themeFill="background1"/>
            <w:vAlign w:val="center"/>
          </w:tcPr>
          <w:p w:rsidR="006F3450" w:rsidRPr="00F516CD" w:rsidRDefault="006F3450" w:rsidP="000368AC">
            <w:pPr>
              <w:tabs>
                <w:tab w:val="left" w:pos="1605"/>
              </w:tabs>
              <w:jc w:val="center"/>
              <w:rPr>
                <w:rFonts w:ascii="Arial" w:hAnsi="Arial" w:cs="Arial"/>
              </w:rPr>
            </w:pPr>
            <w:r w:rsidRPr="00F516CD">
              <w:rPr>
                <w:rFonts w:ascii="Arial" w:hAnsi="Arial" w:cs="Arial"/>
              </w:rPr>
              <w:t>Y</w:t>
            </w:r>
          </w:p>
        </w:tc>
      </w:tr>
      <w:tr w:rsidR="006F3450" w:rsidTr="00F516CD">
        <w:trPr>
          <w:trHeight w:val="284"/>
        </w:trPr>
        <w:tc>
          <w:tcPr>
            <w:tcW w:w="9213" w:type="dxa"/>
          </w:tcPr>
          <w:p w:rsidR="006F3450" w:rsidRPr="006F6940" w:rsidRDefault="006F3450" w:rsidP="006B7FC6">
            <w:pPr>
              <w:tabs>
                <w:tab w:val="left" w:pos="1605"/>
              </w:tabs>
              <w:rPr>
                <w:rFonts w:ascii="Arial" w:hAnsi="Arial" w:cs="Arial"/>
              </w:rPr>
            </w:pPr>
            <w:r w:rsidRPr="006F6940">
              <w:rPr>
                <w:rFonts w:ascii="Arial" w:hAnsi="Arial" w:cs="Arial"/>
                <w:b/>
                <w:bCs/>
              </w:rPr>
              <w:t>5</w:t>
            </w:r>
            <w:r w:rsidRPr="006F6940">
              <w:rPr>
                <w:rFonts w:ascii="Arial" w:hAnsi="Arial" w:cs="Arial"/>
              </w:rPr>
              <w:t xml:space="preserve">- </w:t>
            </w:r>
            <w:r w:rsidR="006B7FC6" w:rsidRPr="006F6940">
              <w:rPr>
                <w:rFonts w:ascii="Arial" w:hAnsi="Arial" w:cs="Arial"/>
              </w:rPr>
              <w:t>Altının nisab miktarı 80,18 gramdır. Ticaret malı ve paranın da 80,18 gram altının değerine</w:t>
            </w:r>
            <w:r w:rsidR="001133DC">
              <w:rPr>
                <w:rFonts w:ascii="Arial" w:hAnsi="Arial" w:cs="Arial"/>
              </w:rPr>
              <w:t xml:space="preserve"> </w:t>
            </w:r>
            <w:r w:rsidR="006B7FC6" w:rsidRPr="006F6940">
              <w:rPr>
                <w:rFonts w:ascii="Arial" w:hAnsi="Arial" w:cs="Arial"/>
              </w:rPr>
              <w:t>ulaşması</w:t>
            </w:r>
            <w:r w:rsidR="00F516CD">
              <w:rPr>
                <w:rFonts w:ascii="Arial" w:hAnsi="Arial" w:cs="Arial"/>
              </w:rPr>
              <w:t xml:space="preserve"> gerekir. Bunların zekâtı otuzda</w:t>
            </w:r>
            <w:r w:rsidR="006B7FC6" w:rsidRPr="006F6940">
              <w:rPr>
                <w:rFonts w:ascii="Arial" w:hAnsi="Arial" w:cs="Arial"/>
              </w:rPr>
              <w:t xml:space="preserve"> bir oranında verilir. </w:t>
            </w:r>
          </w:p>
        </w:tc>
        <w:tc>
          <w:tcPr>
            <w:tcW w:w="567" w:type="dxa"/>
            <w:shd w:val="clear" w:color="auto" w:fill="FFFFFF" w:themeFill="background1"/>
            <w:vAlign w:val="center"/>
          </w:tcPr>
          <w:p w:rsidR="006F3450" w:rsidRPr="00F516CD" w:rsidRDefault="006F3450" w:rsidP="000368AC">
            <w:pPr>
              <w:tabs>
                <w:tab w:val="left" w:pos="1605"/>
              </w:tabs>
              <w:jc w:val="center"/>
              <w:rPr>
                <w:rFonts w:ascii="Arial" w:hAnsi="Arial" w:cs="Arial"/>
              </w:rPr>
            </w:pPr>
            <w:r w:rsidRPr="00F516CD">
              <w:rPr>
                <w:rFonts w:ascii="Arial" w:hAnsi="Arial" w:cs="Arial"/>
              </w:rPr>
              <w:t>D</w:t>
            </w:r>
          </w:p>
        </w:tc>
        <w:tc>
          <w:tcPr>
            <w:tcW w:w="567" w:type="dxa"/>
            <w:shd w:val="clear" w:color="auto" w:fill="FFFFFF" w:themeFill="background1"/>
            <w:vAlign w:val="center"/>
          </w:tcPr>
          <w:p w:rsidR="006F3450" w:rsidRPr="00F516CD" w:rsidRDefault="006F3450" w:rsidP="000368AC">
            <w:pPr>
              <w:tabs>
                <w:tab w:val="left" w:pos="1605"/>
              </w:tabs>
              <w:jc w:val="center"/>
              <w:rPr>
                <w:rFonts w:ascii="Arial" w:hAnsi="Arial" w:cs="Arial"/>
              </w:rPr>
            </w:pPr>
            <w:r w:rsidRPr="00F516CD">
              <w:rPr>
                <w:rFonts w:ascii="Arial" w:hAnsi="Arial" w:cs="Arial"/>
              </w:rPr>
              <w:t>Y</w:t>
            </w:r>
          </w:p>
        </w:tc>
      </w:tr>
    </w:tbl>
    <w:p w:rsidR="001133DC" w:rsidRDefault="001133DC" w:rsidP="001133DC">
      <w:pPr>
        <w:rPr>
          <w:rFonts w:cstheme="minorHAnsi"/>
          <w:b/>
          <w:i/>
          <w:sz w:val="24"/>
          <w:szCs w:val="24"/>
        </w:rPr>
      </w:pPr>
    </w:p>
    <w:p w:rsidR="001133DC" w:rsidRPr="001133DC" w:rsidRDefault="001133DC" w:rsidP="001133DC">
      <w:pPr>
        <w:rPr>
          <w:rFonts w:ascii="Arial" w:hAnsi="Arial" w:cs="Arial"/>
          <w:b/>
          <w:szCs w:val="24"/>
        </w:rPr>
      </w:pPr>
      <w:r w:rsidRPr="001133DC">
        <w:rPr>
          <w:rFonts w:ascii="Arial" w:hAnsi="Arial" w:cs="Arial"/>
          <w:b/>
          <w:szCs w:val="24"/>
        </w:rPr>
        <w:t>C) Aşağıdaki Maûn suresinde boş bırakılan yerleri doldurunuz</w:t>
      </w:r>
      <w:r w:rsidR="00F516CD">
        <w:rPr>
          <w:rFonts w:ascii="Arial" w:hAnsi="Arial" w:cs="Arial"/>
          <w:b/>
          <w:szCs w:val="24"/>
        </w:rPr>
        <w:t xml:space="preserve"> (15</w:t>
      </w:r>
      <w:r w:rsidRPr="001133DC">
        <w:rPr>
          <w:rFonts w:ascii="Arial" w:hAnsi="Arial" w:cs="Arial"/>
          <w:b/>
          <w:szCs w:val="24"/>
        </w:rPr>
        <w:t xml:space="preserve"> p</w:t>
      </w:r>
      <w:r w:rsidR="00F516CD">
        <w:rPr>
          <w:rFonts w:ascii="Arial" w:hAnsi="Arial" w:cs="Arial"/>
          <w:b/>
          <w:szCs w:val="24"/>
        </w:rPr>
        <w:t>uan</w:t>
      </w:r>
      <w:r w:rsidRPr="001133DC">
        <w:rPr>
          <w:rFonts w:ascii="Arial" w:hAnsi="Arial" w:cs="Arial"/>
          <w:b/>
          <w:szCs w:val="24"/>
        </w:rPr>
        <w:t>)</w:t>
      </w:r>
    </w:p>
    <w:p w:rsidR="001133DC" w:rsidRDefault="00000000" w:rsidP="001133DC">
      <w:pPr>
        <w:tabs>
          <w:tab w:val="left" w:pos="120"/>
          <w:tab w:val="left" w:pos="360"/>
        </w:tabs>
        <w:spacing w:after="0" w:line="240" w:lineRule="auto"/>
        <w:rPr>
          <w:rFonts w:eastAsia="Times New Roman" w:cstheme="minorHAnsi"/>
          <w:b/>
          <w:sz w:val="20"/>
          <w:szCs w:val="20"/>
          <w:lang w:eastAsia="tr-TR"/>
        </w:rPr>
      </w:pPr>
      <w:r>
        <w:rPr>
          <w:rFonts w:eastAsia="Times New Roman" w:cstheme="minorHAnsi"/>
          <w:b/>
          <w:noProof/>
          <w:sz w:val="20"/>
          <w:szCs w:val="20"/>
          <w:lang w:eastAsia="tr-TR"/>
        </w:rPr>
        <w:pict>
          <v:roundrect id="_x0000_s1032" style="position:absolute;margin-left:149pt;margin-top:11.25pt;width:73.95pt;height:23.1pt;z-index:251662336;v-text-anchor:middle" arcsize="10923f" o:dgmlayout="0" o:dgmnodekind="0" fillcolor="#f2f2f2 [3052]">
            <v:textbox style="mso-next-textbox:#_x0000_s1032" inset="2.051mm,1.0256mm,2.051mm,1.0256mm">
              <w:txbxContent>
                <w:p w:rsidR="001133DC" w:rsidRPr="00F516CD" w:rsidRDefault="001133DC" w:rsidP="00F516CD">
                  <w:pPr>
                    <w:jc w:val="center"/>
                    <w:rPr>
                      <w:rFonts w:ascii="Arial" w:hAnsi="Arial" w:cs="Arial"/>
                      <w:b/>
                    </w:rPr>
                  </w:pPr>
                  <w:r w:rsidRPr="00F516CD">
                    <w:rPr>
                      <w:rFonts w:ascii="Arial" w:hAnsi="Arial" w:cs="Arial"/>
                      <w:b/>
                    </w:rPr>
                    <w:t>miskin</w:t>
                  </w:r>
                </w:p>
              </w:txbxContent>
            </v:textbox>
          </v:roundrect>
        </w:pict>
      </w:r>
      <w:r>
        <w:rPr>
          <w:rFonts w:eastAsia="Times New Roman" w:cstheme="minorHAnsi"/>
          <w:b/>
          <w:noProof/>
          <w:sz w:val="20"/>
          <w:szCs w:val="20"/>
          <w:lang w:eastAsia="tr-TR"/>
        </w:rPr>
        <w:pict>
          <v:roundrect id="_x0000_s1033" style="position:absolute;margin-left:243.25pt;margin-top:11.25pt;width:73.95pt;height:23.1pt;z-index:251663360;v-text-anchor:middle" arcsize="10923f" o:dgmlayout="0" o:dgmnodekind="0" fillcolor="#f2f2f2 [3052]">
            <v:textbox style="mso-next-textbox:#_x0000_s1033" inset="2.051mm,1.0256mm,2.051mm,1.0256mm">
              <w:txbxContent>
                <w:p w:rsidR="001133DC" w:rsidRPr="00F516CD" w:rsidRDefault="001133DC" w:rsidP="00F516CD">
                  <w:pPr>
                    <w:jc w:val="center"/>
                    <w:rPr>
                      <w:rFonts w:ascii="Arial" w:hAnsi="Arial" w:cs="Arial"/>
                      <w:b/>
                    </w:rPr>
                  </w:pPr>
                  <w:r w:rsidRPr="00F516CD">
                    <w:rPr>
                      <w:rFonts w:ascii="Arial" w:hAnsi="Arial" w:cs="Arial"/>
                      <w:b/>
                    </w:rPr>
                    <w:t>biddin</w:t>
                  </w:r>
                </w:p>
              </w:txbxContent>
            </v:textbox>
          </v:roundrect>
        </w:pict>
      </w:r>
      <w:r>
        <w:rPr>
          <w:rFonts w:eastAsia="Times New Roman" w:cstheme="minorHAnsi"/>
          <w:b/>
          <w:noProof/>
          <w:sz w:val="20"/>
          <w:szCs w:val="20"/>
          <w:lang w:eastAsia="tr-TR"/>
        </w:rPr>
        <w:pict>
          <v:roundrect id="_x0000_s1034" style="position:absolute;margin-left:345.85pt;margin-top:11.25pt;width:73.95pt;height:23.1pt;z-index:251664384;v-text-anchor:middle" arcsize="10923f" o:dgmlayout="0" o:dgmnodekind="0" fillcolor="#f2f2f2 [3052]">
            <v:textbox style="mso-next-textbox:#_x0000_s1034" inset="2.051mm,1.0256mm,2.051mm,1.0256mm">
              <w:txbxContent>
                <w:p w:rsidR="001133DC" w:rsidRPr="00F516CD" w:rsidRDefault="001133DC" w:rsidP="00F516CD">
                  <w:pPr>
                    <w:jc w:val="center"/>
                    <w:rPr>
                      <w:rFonts w:ascii="Arial" w:hAnsi="Arial" w:cs="Arial"/>
                      <w:b/>
                    </w:rPr>
                  </w:pPr>
                  <w:r w:rsidRPr="00F516CD">
                    <w:rPr>
                      <w:rFonts w:ascii="Arial" w:hAnsi="Arial" w:cs="Arial"/>
                      <w:b/>
                    </w:rPr>
                    <w:t>yuraüne</w:t>
                  </w:r>
                </w:p>
              </w:txbxContent>
            </v:textbox>
          </v:roundrect>
        </w:pict>
      </w:r>
      <w:r>
        <w:rPr>
          <w:rFonts w:eastAsia="Times New Roman" w:cstheme="minorHAnsi"/>
          <w:b/>
          <w:noProof/>
          <w:sz w:val="20"/>
          <w:szCs w:val="20"/>
          <w:lang w:eastAsia="tr-TR"/>
        </w:rPr>
        <w:pict>
          <v:roundrect id="_x0000_s1035" style="position:absolute;margin-left:444.65pt;margin-top:11.25pt;width:73.95pt;height:23.1pt;z-index:251665408;v-text-anchor:middle" arcsize="10923f" o:dgmlayout="0" o:dgmnodekind="0" fillcolor="#f2f2f2 [3052]">
            <v:textbox style="mso-next-textbox:#_x0000_s1035" inset="2.051mm,1.0256mm,2.051mm,1.0256mm">
              <w:txbxContent>
                <w:p w:rsidR="001133DC" w:rsidRPr="00F516CD" w:rsidRDefault="001133DC" w:rsidP="001133DC">
                  <w:pPr>
                    <w:rPr>
                      <w:rFonts w:ascii="Arial" w:hAnsi="Arial" w:cs="Arial"/>
                      <w:b/>
                    </w:rPr>
                  </w:pPr>
                  <w:r>
                    <w:rPr>
                      <w:b/>
                    </w:rPr>
                    <w:t xml:space="preserve">       </w:t>
                  </w:r>
                  <w:r w:rsidRPr="00F516CD">
                    <w:rPr>
                      <w:rFonts w:ascii="Arial" w:hAnsi="Arial" w:cs="Arial"/>
                      <w:b/>
                    </w:rPr>
                    <w:t>yetim</w:t>
                  </w:r>
                </w:p>
              </w:txbxContent>
            </v:textbox>
          </v:roundrect>
        </w:pict>
      </w:r>
      <w:r>
        <w:rPr>
          <w:rFonts w:eastAsia="Times New Roman" w:cstheme="minorHAnsi"/>
          <w:noProof/>
          <w:sz w:val="20"/>
          <w:szCs w:val="20"/>
          <w:lang w:eastAsia="tr-TR"/>
        </w:rPr>
        <w:pict>
          <v:roundrect id="_s1051" o:spid="_x0000_s1031" style="position:absolute;margin-left:55.1pt;margin-top:11.25pt;width:73.95pt;height:23.1pt;z-index:251661312;v-text-anchor:middle" arcsize="10923f" o:dgmlayout="0" o:dgmnodekind="0" fillcolor="#f2f2f2 [3052]">
            <v:textbox style="mso-next-textbox:#_s1051" inset="2.051mm,1.0256mm,2.051mm,1.0256mm">
              <w:txbxContent>
                <w:p w:rsidR="001133DC" w:rsidRPr="00F516CD" w:rsidRDefault="001133DC" w:rsidP="00F516CD">
                  <w:pPr>
                    <w:jc w:val="center"/>
                    <w:rPr>
                      <w:rFonts w:ascii="Arial" w:hAnsi="Arial" w:cs="Arial"/>
                      <w:b/>
                    </w:rPr>
                  </w:pPr>
                  <w:r w:rsidRPr="00F516CD">
                    <w:rPr>
                      <w:rFonts w:ascii="Arial" w:hAnsi="Arial" w:cs="Arial"/>
                      <w:b/>
                    </w:rPr>
                    <w:t>musallin</w:t>
                  </w:r>
                </w:p>
              </w:txbxContent>
            </v:textbox>
          </v:roundrect>
        </w:pict>
      </w:r>
    </w:p>
    <w:p w:rsidR="001133DC" w:rsidRDefault="001133DC" w:rsidP="001133DC">
      <w:pPr>
        <w:tabs>
          <w:tab w:val="left" w:pos="120"/>
          <w:tab w:val="left" w:pos="360"/>
        </w:tabs>
        <w:spacing w:after="0" w:line="240" w:lineRule="auto"/>
        <w:rPr>
          <w:rFonts w:eastAsia="Times New Roman" w:cstheme="minorHAnsi"/>
          <w:b/>
          <w:sz w:val="20"/>
          <w:szCs w:val="20"/>
          <w:lang w:eastAsia="tr-TR"/>
        </w:rPr>
      </w:pPr>
    </w:p>
    <w:p w:rsidR="001133DC" w:rsidRDefault="001133DC" w:rsidP="001133DC">
      <w:pPr>
        <w:tabs>
          <w:tab w:val="left" w:pos="120"/>
          <w:tab w:val="left" w:pos="360"/>
        </w:tabs>
        <w:spacing w:after="0" w:line="240" w:lineRule="auto"/>
        <w:rPr>
          <w:rFonts w:eastAsia="Times New Roman" w:cstheme="minorHAnsi"/>
          <w:b/>
          <w:sz w:val="20"/>
          <w:szCs w:val="20"/>
          <w:lang w:eastAsia="tr-TR"/>
        </w:rPr>
      </w:pPr>
    </w:p>
    <w:p w:rsidR="001133DC" w:rsidRDefault="001133DC" w:rsidP="001133DC">
      <w:pPr>
        <w:tabs>
          <w:tab w:val="left" w:pos="120"/>
          <w:tab w:val="left" w:pos="360"/>
        </w:tabs>
        <w:spacing w:after="0" w:line="240" w:lineRule="auto"/>
        <w:rPr>
          <w:rFonts w:eastAsia="Times New Roman" w:cstheme="minorHAnsi"/>
          <w:b/>
          <w:sz w:val="20"/>
          <w:szCs w:val="20"/>
          <w:lang w:eastAsia="tr-TR"/>
        </w:rPr>
      </w:pPr>
    </w:p>
    <w:p w:rsidR="001133DC" w:rsidRDefault="00000000" w:rsidP="001133DC">
      <w:pPr>
        <w:tabs>
          <w:tab w:val="left" w:pos="120"/>
          <w:tab w:val="left" w:pos="360"/>
        </w:tabs>
        <w:spacing w:after="0" w:line="240" w:lineRule="auto"/>
        <w:rPr>
          <w:rFonts w:eastAsia="Times New Roman" w:cstheme="minorHAnsi"/>
          <w:b/>
          <w:sz w:val="20"/>
          <w:szCs w:val="20"/>
          <w:lang w:eastAsia="tr-TR"/>
        </w:rPr>
      </w:pPr>
      <w:r>
        <w:rPr>
          <w:rFonts w:eastAsia="Times New Roman" w:cstheme="minorHAnsi"/>
          <w:b/>
          <w:noProof/>
          <w:sz w:val="20"/>
          <w:szCs w:val="20"/>
          <w:lang w:eastAsia="tr-TR"/>
        </w:rPr>
        <w:pict>
          <v:roundrect id="Yuvarlatılmış Dikdörtgen 48" o:spid="_x0000_s1030" style="position:absolute;margin-left:-1.85pt;margin-top:0;width:537.8pt;height:68.95pt;z-index:251660288;visibility:visible;mso-width-relative:margin;mso-height-relative:margin;v-text-anchor:middle" arcsize="10923f" fillcolor="white [3212]" strokecolor="#1f4d78 [1604]" strokeweight="2pt">
            <v:textbox style="mso-next-textbox:#Yuvarlatılmış Dikdörtgen 48">
              <w:txbxContent>
                <w:p w:rsidR="001133DC" w:rsidRPr="00F516CD" w:rsidRDefault="001133DC" w:rsidP="001133DC">
                  <w:pPr>
                    <w:autoSpaceDE w:val="0"/>
                    <w:autoSpaceDN w:val="0"/>
                    <w:adjustRightInd w:val="0"/>
                    <w:rPr>
                      <w:rFonts w:ascii="Arial" w:hAnsi="Arial" w:cs="Arial"/>
                      <w:b/>
                      <w:sz w:val="28"/>
                      <w:szCs w:val="24"/>
                    </w:rPr>
                  </w:pPr>
                  <w:r w:rsidRPr="00F516CD">
                    <w:rPr>
                      <w:rFonts w:ascii="Arial" w:hAnsi="Arial" w:cs="Arial"/>
                      <w:b/>
                      <w:sz w:val="28"/>
                      <w:szCs w:val="28"/>
                    </w:rPr>
                    <w:t>Era eytellezi yükezzibü  ………........Fezalikellezi yedu’ul ……………...Vela yehuddu ala taamil……............  Feveylün lil…………………..Ellezine hüm an-salatihim sahun.Ellezine hüm ……………..…ve yemneunel maûn</w:t>
                  </w:r>
                  <w:r w:rsidRPr="00F516CD">
                    <w:rPr>
                      <w:rFonts w:ascii="Arial" w:hAnsi="Arial" w:cs="Arial"/>
                      <w:b/>
                      <w:sz w:val="28"/>
                      <w:szCs w:val="24"/>
                    </w:rPr>
                    <w:t>.</w:t>
                  </w:r>
                </w:p>
                <w:p w:rsidR="001133DC" w:rsidRPr="00110E28" w:rsidRDefault="001133DC" w:rsidP="001133DC">
                  <w:pPr>
                    <w:autoSpaceDE w:val="0"/>
                    <w:autoSpaceDN w:val="0"/>
                    <w:adjustRightInd w:val="0"/>
                    <w:rPr>
                      <w:rFonts w:cs="Times New Roman"/>
                      <w:b/>
                      <w:i/>
                    </w:rPr>
                  </w:pPr>
                </w:p>
                <w:p w:rsidR="001133DC" w:rsidRDefault="001133DC" w:rsidP="001133DC">
                  <w:pPr>
                    <w:autoSpaceDE w:val="0"/>
                    <w:autoSpaceDN w:val="0"/>
                    <w:adjustRightInd w:val="0"/>
                    <w:rPr>
                      <w:rFonts w:ascii="Arial Narrow" w:hAnsi="Arial Narrow" w:cs="Calibri-Bold"/>
                      <w:b/>
                      <w:bCs/>
                    </w:rPr>
                  </w:pPr>
                </w:p>
                <w:p w:rsidR="001133DC" w:rsidRDefault="001133DC" w:rsidP="001133DC">
                  <w:pPr>
                    <w:autoSpaceDE w:val="0"/>
                    <w:autoSpaceDN w:val="0"/>
                    <w:adjustRightInd w:val="0"/>
                    <w:rPr>
                      <w:rFonts w:ascii="Arial Narrow" w:hAnsi="Arial Narrow" w:cs="Ubuntu"/>
                    </w:rPr>
                  </w:pPr>
                  <w:r>
                    <w:rPr>
                      <w:rFonts w:ascii="Arial Narrow" w:hAnsi="Arial Narrow" w:cs="Calibri-Bold"/>
                      <w:b/>
                      <w:bCs/>
                    </w:rPr>
                    <w:t>………</w:t>
                  </w:r>
                  <w:r w:rsidRPr="007653C8">
                    <w:rPr>
                      <w:rFonts w:ascii="Arial Narrow" w:hAnsi="Arial Narrow" w:cs="Ubuntu"/>
                    </w:rPr>
                    <w:t>şerri’l vesvâsi’l-hannâs.Ellezî yüvesvisü fî</w:t>
                  </w:r>
                  <w:r>
                    <w:rPr>
                      <w:rFonts w:ascii="Arial Narrow" w:hAnsi="Arial Narrow" w:cs="Ubuntu"/>
                    </w:rPr>
                    <w:t xml:space="preserve"> </w:t>
                  </w:r>
                  <w:r w:rsidRPr="007653C8">
                    <w:rPr>
                      <w:rFonts w:ascii="Arial Narrow" w:hAnsi="Arial Narrow" w:cs="Ubuntu"/>
                      <w:b/>
                    </w:rPr>
                    <w:t>……………</w:t>
                  </w:r>
                  <w:r>
                    <w:rPr>
                      <w:rFonts w:ascii="Arial Narrow" w:hAnsi="Arial Narrow" w:cs="Ubuntu"/>
                    </w:rPr>
                    <w:t>..</w:t>
                  </w:r>
                  <w:r w:rsidRPr="007653C8">
                    <w:rPr>
                      <w:rFonts w:ascii="Arial Narrow" w:hAnsi="Arial Narrow" w:cs="Ubuntu"/>
                    </w:rPr>
                    <w:t>-nâs.</w:t>
                  </w:r>
                </w:p>
                <w:p w:rsidR="001133DC" w:rsidRDefault="001133DC" w:rsidP="001133DC">
                  <w:pPr>
                    <w:autoSpaceDE w:val="0"/>
                    <w:autoSpaceDN w:val="0"/>
                    <w:adjustRightInd w:val="0"/>
                    <w:rPr>
                      <w:rFonts w:ascii="Arial Narrow" w:hAnsi="Arial Narrow" w:cs="Ubuntu"/>
                    </w:rPr>
                  </w:pPr>
                </w:p>
                <w:p w:rsidR="001133DC" w:rsidRPr="007653C8" w:rsidRDefault="001133DC" w:rsidP="001133DC">
                  <w:pPr>
                    <w:autoSpaceDE w:val="0"/>
                    <w:autoSpaceDN w:val="0"/>
                    <w:adjustRightInd w:val="0"/>
                    <w:rPr>
                      <w:rFonts w:ascii="Arial Narrow" w:hAnsi="Arial Narrow" w:cs="Ubuntu"/>
                    </w:rPr>
                  </w:pPr>
                  <w:r w:rsidRPr="007653C8">
                    <w:rPr>
                      <w:rFonts w:ascii="Arial Narrow" w:hAnsi="Arial Narrow" w:cs="Ubuntu"/>
                    </w:rPr>
                    <w:t>Mine’</w:t>
                  </w:r>
                  <w:r>
                    <w:rPr>
                      <w:rFonts w:ascii="Arial Narrow" w:hAnsi="Arial Narrow" w:cs="Ubuntu"/>
                    </w:rPr>
                    <w:t xml:space="preserve">l </w:t>
                  </w:r>
                  <w:r w:rsidRPr="007653C8">
                    <w:rPr>
                      <w:rFonts w:ascii="Arial Narrow" w:hAnsi="Arial Narrow" w:cs="Ubuntu"/>
                      <w:b/>
                    </w:rPr>
                    <w:t>………………</w:t>
                  </w:r>
                  <w:r w:rsidRPr="007653C8">
                    <w:rPr>
                      <w:rFonts w:ascii="Arial Narrow" w:hAnsi="Arial Narrow" w:cs="Ubuntu"/>
                    </w:rPr>
                    <w:t>ve’n-nâs.</w:t>
                  </w:r>
                </w:p>
                <w:p w:rsidR="001133DC" w:rsidRDefault="001133DC" w:rsidP="001133DC">
                  <w:pPr>
                    <w:jc w:val="center"/>
                  </w:pPr>
                </w:p>
              </w:txbxContent>
            </v:textbox>
          </v:roundrect>
        </w:pict>
      </w:r>
    </w:p>
    <w:p w:rsidR="001133DC" w:rsidRDefault="001133DC" w:rsidP="001133DC">
      <w:pPr>
        <w:tabs>
          <w:tab w:val="left" w:pos="120"/>
          <w:tab w:val="left" w:pos="360"/>
        </w:tabs>
        <w:spacing w:after="0" w:line="240" w:lineRule="auto"/>
        <w:rPr>
          <w:rFonts w:eastAsia="Times New Roman" w:cstheme="minorHAnsi"/>
          <w:b/>
          <w:sz w:val="20"/>
          <w:szCs w:val="20"/>
          <w:lang w:eastAsia="tr-TR"/>
        </w:rPr>
      </w:pPr>
    </w:p>
    <w:p w:rsidR="001133DC" w:rsidRDefault="001133DC" w:rsidP="001133DC">
      <w:pPr>
        <w:tabs>
          <w:tab w:val="left" w:pos="120"/>
          <w:tab w:val="left" w:pos="360"/>
        </w:tabs>
        <w:spacing w:after="0" w:line="240" w:lineRule="auto"/>
        <w:rPr>
          <w:rFonts w:eastAsia="Times New Roman" w:cstheme="minorHAnsi"/>
          <w:b/>
          <w:sz w:val="20"/>
          <w:szCs w:val="20"/>
          <w:lang w:eastAsia="tr-TR"/>
        </w:rPr>
      </w:pPr>
    </w:p>
    <w:p w:rsidR="001133DC" w:rsidRDefault="001133DC" w:rsidP="001133DC">
      <w:pPr>
        <w:tabs>
          <w:tab w:val="left" w:pos="120"/>
          <w:tab w:val="left" w:pos="360"/>
        </w:tabs>
        <w:spacing w:after="0" w:line="240" w:lineRule="auto"/>
        <w:rPr>
          <w:rFonts w:eastAsia="Times New Roman" w:cstheme="minorHAnsi"/>
          <w:b/>
          <w:sz w:val="20"/>
          <w:szCs w:val="20"/>
          <w:lang w:eastAsia="tr-TR"/>
        </w:rPr>
      </w:pPr>
    </w:p>
    <w:p w:rsidR="00BA0E83" w:rsidRDefault="00BA0E83" w:rsidP="00BA0E83">
      <w:pPr>
        <w:tabs>
          <w:tab w:val="left" w:pos="1605"/>
        </w:tabs>
        <w:rPr>
          <w:b/>
          <w:bCs/>
        </w:rPr>
      </w:pPr>
    </w:p>
    <w:p w:rsidR="006F6940" w:rsidRDefault="006F6940" w:rsidP="00BA0E83">
      <w:pPr>
        <w:tabs>
          <w:tab w:val="left" w:pos="1605"/>
        </w:tabs>
        <w:rPr>
          <w:b/>
          <w:bCs/>
        </w:rPr>
      </w:pPr>
    </w:p>
    <w:p w:rsidR="006F6940" w:rsidRPr="00F35D62" w:rsidRDefault="006F6940" w:rsidP="006F6940">
      <w:pPr>
        <w:spacing w:line="240" w:lineRule="auto"/>
        <w:rPr>
          <w:rFonts w:ascii="Arial" w:hAnsi="Arial" w:cs="Arial"/>
          <w:b/>
        </w:rPr>
      </w:pPr>
      <w:r w:rsidRPr="00F35D62">
        <w:rPr>
          <w:rFonts w:ascii="Arial" w:hAnsi="Arial" w:cs="Arial"/>
          <w:b/>
        </w:rPr>
        <w:t>C.A</w:t>
      </w:r>
      <w:r w:rsidRPr="00F35D62">
        <w:rPr>
          <w:rFonts w:ascii="Arial" w:eastAsia="Calibri" w:hAnsi="Arial" w:cs="Arial"/>
          <w:b/>
        </w:rPr>
        <w:t>ş</w:t>
      </w:r>
      <w:r w:rsidRPr="00F35D62">
        <w:rPr>
          <w:rFonts w:ascii="Arial" w:hAnsi="Arial" w:cs="Arial"/>
          <w:b/>
        </w:rPr>
        <w:t>a</w:t>
      </w:r>
      <w:r w:rsidRPr="00F35D62">
        <w:rPr>
          <w:rFonts w:ascii="Arial" w:eastAsia="Calibri" w:hAnsi="Arial" w:cs="Arial"/>
          <w:b/>
        </w:rPr>
        <w:t>ğ</w:t>
      </w:r>
      <w:r w:rsidRPr="00F35D62">
        <w:rPr>
          <w:rFonts w:ascii="Arial" w:hAnsi="Arial" w:cs="Arial"/>
          <w:b/>
        </w:rPr>
        <w:t>ıdaki tabloda verilen malların zekat oranını karşılarına yazınız.(20 puan)</w:t>
      </w:r>
    </w:p>
    <w:tbl>
      <w:tblPr>
        <w:tblStyle w:val="TabloKlavuzu"/>
        <w:tblW w:w="0" w:type="auto"/>
        <w:tblLook w:val="04A0" w:firstRow="1" w:lastRow="0" w:firstColumn="1" w:lastColumn="0" w:noHBand="0" w:noVBand="1"/>
      </w:tblPr>
      <w:tblGrid>
        <w:gridCol w:w="5173"/>
        <w:gridCol w:w="5173"/>
      </w:tblGrid>
      <w:tr w:rsidR="006F6940" w:rsidRPr="00F35D62" w:rsidTr="00D80F53">
        <w:tc>
          <w:tcPr>
            <w:tcW w:w="5173" w:type="dxa"/>
          </w:tcPr>
          <w:p w:rsidR="006F6940" w:rsidRPr="00F35D62" w:rsidRDefault="006F6940" w:rsidP="00D80F53">
            <w:pPr>
              <w:jc w:val="center"/>
              <w:rPr>
                <w:rFonts w:ascii="Arial" w:hAnsi="Arial" w:cs="Arial"/>
                <w:b/>
              </w:rPr>
            </w:pPr>
            <w:r w:rsidRPr="00F35D62">
              <w:rPr>
                <w:rFonts w:ascii="Arial" w:hAnsi="Arial" w:cs="Arial"/>
                <w:b/>
              </w:rPr>
              <w:t>MALLAR</w:t>
            </w:r>
          </w:p>
        </w:tc>
        <w:tc>
          <w:tcPr>
            <w:tcW w:w="5173" w:type="dxa"/>
          </w:tcPr>
          <w:p w:rsidR="006F6940" w:rsidRPr="00F35D62" w:rsidRDefault="006F6940" w:rsidP="00D80F53">
            <w:pPr>
              <w:jc w:val="center"/>
              <w:rPr>
                <w:rFonts w:ascii="Arial" w:hAnsi="Arial" w:cs="Arial"/>
                <w:b/>
              </w:rPr>
            </w:pPr>
            <w:r w:rsidRPr="00F35D62">
              <w:rPr>
                <w:rFonts w:ascii="Arial" w:hAnsi="Arial" w:cs="Arial"/>
                <w:b/>
              </w:rPr>
              <w:t>ZEKAT ORANI</w:t>
            </w:r>
          </w:p>
        </w:tc>
      </w:tr>
      <w:tr w:rsidR="006F6940" w:rsidRPr="00F35D62" w:rsidTr="00D80F53">
        <w:tc>
          <w:tcPr>
            <w:tcW w:w="5173" w:type="dxa"/>
          </w:tcPr>
          <w:p w:rsidR="006F6940" w:rsidRPr="00F35D62" w:rsidRDefault="006F6940" w:rsidP="00D80F53">
            <w:pPr>
              <w:jc w:val="center"/>
              <w:rPr>
                <w:rFonts w:ascii="Arial" w:hAnsi="Arial" w:cs="Arial"/>
              </w:rPr>
            </w:pPr>
            <w:r w:rsidRPr="00F35D62">
              <w:rPr>
                <w:rFonts w:ascii="Arial" w:hAnsi="Arial" w:cs="Arial"/>
              </w:rPr>
              <w:t>Madenler(4 puan)</w:t>
            </w:r>
          </w:p>
        </w:tc>
        <w:tc>
          <w:tcPr>
            <w:tcW w:w="5173" w:type="dxa"/>
          </w:tcPr>
          <w:p w:rsidR="006F6940" w:rsidRPr="00F35D62" w:rsidRDefault="006F6940" w:rsidP="00D80F53">
            <w:pPr>
              <w:rPr>
                <w:rFonts w:ascii="Arial" w:hAnsi="Arial" w:cs="Arial"/>
              </w:rPr>
            </w:pPr>
          </w:p>
        </w:tc>
      </w:tr>
      <w:tr w:rsidR="006F6940" w:rsidRPr="00F35D62" w:rsidTr="00D80F53">
        <w:tc>
          <w:tcPr>
            <w:tcW w:w="5173" w:type="dxa"/>
          </w:tcPr>
          <w:p w:rsidR="006F6940" w:rsidRPr="00F35D62" w:rsidRDefault="006F6940" w:rsidP="00D80F53">
            <w:pPr>
              <w:jc w:val="center"/>
              <w:rPr>
                <w:rFonts w:ascii="Arial" w:hAnsi="Arial" w:cs="Arial"/>
              </w:rPr>
            </w:pPr>
            <w:r w:rsidRPr="00F35D62">
              <w:rPr>
                <w:rFonts w:ascii="Arial" w:hAnsi="Arial" w:cs="Arial"/>
              </w:rPr>
              <w:t>Toprak ürünleri(4 puan)</w:t>
            </w:r>
          </w:p>
        </w:tc>
        <w:tc>
          <w:tcPr>
            <w:tcW w:w="5173" w:type="dxa"/>
          </w:tcPr>
          <w:p w:rsidR="006F6940" w:rsidRPr="00F35D62" w:rsidRDefault="006F6940" w:rsidP="00D80F53">
            <w:pPr>
              <w:rPr>
                <w:rFonts w:ascii="Arial" w:hAnsi="Arial" w:cs="Arial"/>
              </w:rPr>
            </w:pPr>
          </w:p>
        </w:tc>
      </w:tr>
      <w:tr w:rsidR="006F6940" w:rsidRPr="00F35D62" w:rsidTr="00D80F53">
        <w:tc>
          <w:tcPr>
            <w:tcW w:w="5173" w:type="dxa"/>
          </w:tcPr>
          <w:p w:rsidR="006F6940" w:rsidRPr="00F35D62" w:rsidRDefault="006F6940" w:rsidP="00D80F53">
            <w:pPr>
              <w:jc w:val="center"/>
              <w:rPr>
                <w:rFonts w:ascii="Arial" w:hAnsi="Arial" w:cs="Arial"/>
              </w:rPr>
            </w:pPr>
            <w:r w:rsidRPr="00F35D62">
              <w:rPr>
                <w:rFonts w:ascii="Arial" w:hAnsi="Arial" w:cs="Arial"/>
              </w:rPr>
              <w:t>Deve (4 puan)</w:t>
            </w:r>
          </w:p>
        </w:tc>
        <w:tc>
          <w:tcPr>
            <w:tcW w:w="5173" w:type="dxa"/>
          </w:tcPr>
          <w:p w:rsidR="006F6940" w:rsidRPr="00F35D62" w:rsidRDefault="006F6940" w:rsidP="00D80F53">
            <w:pPr>
              <w:rPr>
                <w:rFonts w:ascii="Arial" w:hAnsi="Arial" w:cs="Arial"/>
              </w:rPr>
            </w:pPr>
          </w:p>
        </w:tc>
      </w:tr>
      <w:tr w:rsidR="006F6940" w:rsidRPr="00F35D62" w:rsidTr="00D80F53">
        <w:tc>
          <w:tcPr>
            <w:tcW w:w="5173" w:type="dxa"/>
          </w:tcPr>
          <w:p w:rsidR="006F6940" w:rsidRPr="00F35D62" w:rsidRDefault="006F6940" w:rsidP="00D80F53">
            <w:pPr>
              <w:jc w:val="center"/>
              <w:rPr>
                <w:rFonts w:ascii="Arial" w:hAnsi="Arial" w:cs="Arial"/>
              </w:rPr>
            </w:pPr>
            <w:r w:rsidRPr="00F35D62">
              <w:rPr>
                <w:rFonts w:ascii="Arial" w:hAnsi="Arial" w:cs="Arial"/>
              </w:rPr>
              <w:t>Sığır ve manda (4 puan)</w:t>
            </w:r>
          </w:p>
        </w:tc>
        <w:tc>
          <w:tcPr>
            <w:tcW w:w="5173" w:type="dxa"/>
          </w:tcPr>
          <w:p w:rsidR="006F6940" w:rsidRPr="00F35D62" w:rsidRDefault="006F6940" w:rsidP="00D80F53">
            <w:pPr>
              <w:rPr>
                <w:rFonts w:ascii="Arial" w:hAnsi="Arial" w:cs="Arial"/>
              </w:rPr>
            </w:pPr>
          </w:p>
        </w:tc>
      </w:tr>
      <w:tr w:rsidR="006F6940" w:rsidRPr="00F35D62" w:rsidTr="00D80F53">
        <w:tc>
          <w:tcPr>
            <w:tcW w:w="5173" w:type="dxa"/>
          </w:tcPr>
          <w:p w:rsidR="006F6940" w:rsidRPr="00F35D62" w:rsidRDefault="006F6940" w:rsidP="00D80F53">
            <w:pPr>
              <w:jc w:val="center"/>
              <w:rPr>
                <w:rFonts w:ascii="Arial" w:hAnsi="Arial" w:cs="Arial"/>
              </w:rPr>
            </w:pPr>
            <w:r w:rsidRPr="00F35D62">
              <w:rPr>
                <w:rFonts w:ascii="Arial" w:hAnsi="Arial" w:cs="Arial"/>
              </w:rPr>
              <w:t>Küçükbaş hayvanlar (koyun-keçi) (2 puan)</w:t>
            </w:r>
          </w:p>
        </w:tc>
        <w:tc>
          <w:tcPr>
            <w:tcW w:w="5173" w:type="dxa"/>
          </w:tcPr>
          <w:p w:rsidR="006F6940" w:rsidRPr="00F35D62" w:rsidRDefault="006F6940" w:rsidP="00D80F53">
            <w:pPr>
              <w:rPr>
                <w:rFonts w:ascii="Arial" w:hAnsi="Arial" w:cs="Arial"/>
              </w:rPr>
            </w:pPr>
          </w:p>
        </w:tc>
      </w:tr>
      <w:tr w:rsidR="006F6940" w:rsidRPr="00F35D62" w:rsidTr="006F6940">
        <w:trPr>
          <w:trHeight w:val="422"/>
        </w:trPr>
        <w:tc>
          <w:tcPr>
            <w:tcW w:w="5173" w:type="dxa"/>
          </w:tcPr>
          <w:p w:rsidR="006F6940" w:rsidRPr="00F35D62" w:rsidRDefault="006F6940" w:rsidP="00D80F53">
            <w:pPr>
              <w:jc w:val="center"/>
              <w:rPr>
                <w:rFonts w:ascii="Arial" w:hAnsi="Arial" w:cs="Arial"/>
              </w:rPr>
            </w:pPr>
            <w:r w:rsidRPr="00F35D62">
              <w:rPr>
                <w:rFonts w:ascii="Arial" w:hAnsi="Arial" w:cs="Arial"/>
              </w:rPr>
              <w:t>Altın, gümüş, para vb.(2 puan)</w:t>
            </w:r>
          </w:p>
        </w:tc>
        <w:tc>
          <w:tcPr>
            <w:tcW w:w="5173" w:type="dxa"/>
          </w:tcPr>
          <w:p w:rsidR="006F6940" w:rsidRDefault="006F6940" w:rsidP="00D80F53">
            <w:pPr>
              <w:rPr>
                <w:rFonts w:ascii="Arial" w:hAnsi="Arial" w:cs="Arial"/>
              </w:rPr>
            </w:pPr>
          </w:p>
          <w:p w:rsidR="006F6940" w:rsidRPr="00A74234" w:rsidRDefault="006F6940" w:rsidP="00D80F53">
            <w:pPr>
              <w:rPr>
                <w:rFonts w:ascii="Arial" w:hAnsi="Arial" w:cs="Arial"/>
              </w:rPr>
            </w:pPr>
          </w:p>
        </w:tc>
      </w:tr>
    </w:tbl>
    <w:p w:rsidR="006F6940" w:rsidRDefault="006F6940" w:rsidP="00BA0E83">
      <w:pPr>
        <w:tabs>
          <w:tab w:val="left" w:pos="1605"/>
        </w:tabs>
        <w:rPr>
          <w:b/>
          <w:bCs/>
        </w:rPr>
      </w:pPr>
    </w:p>
    <w:p w:rsidR="006F6940" w:rsidRDefault="006F6940" w:rsidP="00BA0E83">
      <w:pPr>
        <w:tabs>
          <w:tab w:val="left" w:pos="1605"/>
        </w:tabs>
        <w:rPr>
          <w:b/>
          <w:bCs/>
        </w:rPr>
      </w:pPr>
    </w:p>
    <w:p w:rsidR="006F6940" w:rsidRDefault="006F6940" w:rsidP="00BA0E83">
      <w:pPr>
        <w:tabs>
          <w:tab w:val="left" w:pos="1605"/>
        </w:tabs>
        <w:rPr>
          <w:b/>
          <w:bCs/>
        </w:rPr>
      </w:pPr>
    </w:p>
    <w:p w:rsidR="00BA0E83" w:rsidRPr="001C7899" w:rsidRDefault="00BA0E83" w:rsidP="00BA0E83">
      <w:pPr>
        <w:tabs>
          <w:tab w:val="left" w:pos="1605"/>
        </w:tabs>
        <w:rPr>
          <w:rFonts w:ascii="Arial" w:hAnsi="Arial" w:cs="Arial"/>
          <w:b/>
          <w:bCs/>
        </w:rPr>
      </w:pPr>
      <w:r>
        <w:rPr>
          <w:b/>
          <w:bCs/>
        </w:rPr>
        <w:lastRenderedPageBreak/>
        <w:t>E</w:t>
      </w:r>
      <w:r w:rsidRPr="001C7899">
        <w:rPr>
          <w:rFonts w:ascii="Arial" w:hAnsi="Arial" w:cs="Arial"/>
          <w:b/>
          <w:bCs/>
        </w:rPr>
        <w:t>) Aşağıda verilen çoktan seçmeli soruları cevaplandıralım.</w:t>
      </w:r>
      <w:r w:rsidR="00F516CD">
        <w:rPr>
          <w:rFonts w:ascii="Arial" w:hAnsi="Arial" w:cs="Arial"/>
          <w:b/>
          <w:bCs/>
        </w:rPr>
        <w:t xml:space="preserve"> (40</w:t>
      </w:r>
      <w:r w:rsidR="00221859" w:rsidRPr="001C7899">
        <w:rPr>
          <w:rFonts w:ascii="Arial" w:hAnsi="Arial" w:cs="Arial"/>
          <w:b/>
          <w:bCs/>
        </w:rPr>
        <w:t xml:space="preserve"> Puan)</w:t>
      </w:r>
    </w:p>
    <w:p w:rsidR="00BA0E83" w:rsidRPr="001C7899" w:rsidRDefault="00BA0E83" w:rsidP="00BA0E83">
      <w:pPr>
        <w:tabs>
          <w:tab w:val="left" w:pos="1605"/>
        </w:tabs>
        <w:rPr>
          <w:rFonts w:ascii="Arial" w:hAnsi="Arial" w:cs="Arial"/>
          <w:b/>
          <w:bCs/>
        </w:rPr>
        <w:sectPr w:rsidR="00BA0E83" w:rsidRPr="001C7899" w:rsidSect="00EF27DC">
          <w:pgSz w:w="11906" w:h="16838"/>
          <w:pgMar w:top="567" w:right="707" w:bottom="568" w:left="567" w:header="708" w:footer="708" w:gutter="0"/>
          <w:cols w:space="708"/>
          <w:docGrid w:linePitch="360"/>
        </w:sectPr>
      </w:pPr>
    </w:p>
    <w:p w:rsidR="001C7899" w:rsidRPr="001C7899" w:rsidRDefault="00BA0E83" w:rsidP="006911B8">
      <w:pPr>
        <w:rPr>
          <w:rFonts w:ascii="Arial" w:hAnsi="Arial" w:cs="Arial"/>
        </w:rPr>
      </w:pPr>
      <w:r w:rsidRPr="001C7899">
        <w:rPr>
          <w:rFonts w:ascii="Arial" w:hAnsi="Arial" w:cs="Arial"/>
          <w:b/>
          <w:bCs/>
        </w:rPr>
        <w:t xml:space="preserve">1. </w:t>
      </w:r>
      <w:r w:rsidR="001C7899" w:rsidRPr="001C7899">
        <w:rPr>
          <w:rFonts w:ascii="Arial" w:hAnsi="Arial" w:cs="Arial"/>
          <w:noProof/>
          <w:lang w:eastAsia="tr-TR"/>
        </w:rPr>
        <w:drawing>
          <wp:inline distT="0" distB="0" distL="0" distR="0">
            <wp:extent cx="3155950" cy="1841500"/>
            <wp:effectExtent l="19050" t="0" r="635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60072" cy="1843905"/>
                    </a:xfrm>
                    <a:prstGeom prst="rect">
                      <a:avLst/>
                    </a:prstGeom>
                    <a:noFill/>
                    <a:ln>
                      <a:noFill/>
                    </a:ln>
                  </pic:spPr>
                </pic:pic>
              </a:graphicData>
            </a:graphic>
          </wp:inline>
        </w:drawing>
      </w:r>
    </w:p>
    <w:p w:rsidR="006E7354" w:rsidRPr="00F516CD" w:rsidRDefault="00400430" w:rsidP="006E7354">
      <w:pPr>
        <w:tabs>
          <w:tab w:val="left" w:pos="1605"/>
        </w:tabs>
        <w:spacing w:after="4"/>
        <w:jc w:val="both"/>
        <w:rPr>
          <w:rFonts w:ascii="Arial" w:hAnsi="Arial" w:cs="Arial"/>
        </w:rPr>
      </w:pPr>
      <w:r w:rsidRPr="00F516CD">
        <w:rPr>
          <w:rFonts w:ascii="Arial" w:hAnsi="Arial" w:cs="Arial"/>
          <w:b/>
          <w:bCs/>
        </w:rPr>
        <w:t>2.</w:t>
      </w:r>
      <w:r w:rsidR="006E7354" w:rsidRPr="00F516CD">
        <w:rPr>
          <w:rFonts w:ascii="Arial" w:hAnsi="Arial" w:cs="Arial"/>
        </w:rPr>
        <w:t>“Allah’a ibadet edin ve ona hiçbir şeyi ortak  Koşmayın. Anne babaya, akrabaya, yetimlere, yoksullara, yakın komşuya, uzak komşuya, yanınızdaki arkadaşa, yolcuya, elinizin altındakilere iyilik edin. Şüphesiz, Allah kibirlenen ve övünen kimseleri sevmez.” (Nisâ, 36. ayet.)</w:t>
      </w:r>
    </w:p>
    <w:p w:rsidR="006E7354" w:rsidRPr="00F516CD" w:rsidRDefault="006E7354" w:rsidP="006E7354">
      <w:pPr>
        <w:tabs>
          <w:tab w:val="left" w:pos="1605"/>
        </w:tabs>
        <w:spacing w:after="4"/>
        <w:rPr>
          <w:rFonts w:ascii="Arial" w:hAnsi="Arial" w:cs="Arial"/>
          <w:b/>
          <w:bCs/>
        </w:rPr>
      </w:pPr>
      <w:r w:rsidRPr="00F516CD">
        <w:rPr>
          <w:rFonts w:ascii="Arial" w:hAnsi="Arial" w:cs="Arial"/>
          <w:b/>
          <w:bCs/>
        </w:rPr>
        <w:t>Bu ayette aşağıdakilerden hangisine</w:t>
      </w:r>
      <w:r w:rsidR="006911B8" w:rsidRPr="00F516CD">
        <w:rPr>
          <w:rFonts w:ascii="Arial" w:hAnsi="Arial" w:cs="Arial"/>
          <w:b/>
          <w:bCs/>
        </w:rPr>
        <w:t xml:space="preserve"> </w:t>
      </w:r>
      <w:r w:rsidRPr="00F516CD">
        <w:rPr>
          <w:rFonts w:ascii="Arial" w:hAnsi="Arial" w:cs="Arial"/>
          <w:b/>
          <w:bCs/>
          <w:u w:val="single"/>
        </w:rPr>
        <w:t>değinilmemiştir</w:t>
      </w:r>
      <w:r w:rsidRPr="00F516CD">
        <w:rPr>
          <w:rFonts w:ascii="Arial" w:hAnsi="Arial" w:cs="Arial"/>
          <w:b/>
          <w:bCs/>
        </w:rPr>
        <w:t>?</w:t>
      </w:r>
    </w:p>
    <w:p w:rsidR="006E7354" w:rsidRPr="00F516CD" w:rsidRDefault="006E7354" w:rsidP="006E7354">
      <w:pPr>
        <w:tabs>
          <w:tab w:val="left" w:pos="1605"/>
        </w:tabs>
        <w:spacing w:after="4"/>
        <w:rPr>
          <w:rFonts w:ascii="Arial" w:hAnsi="Arial" w:cs="Arial"/>
        </w:rPr>
      </w:pPr>
      <w:r w:rsidRPr="00F516CD">
        <w:rPr>
          <w:rFonts w:ascii="Arial" w:hAnsi="Arial" w:cs="Arial"/>
        </w:rPr>
        <w:t>A) Tevhid inancının önemine</w:t>
      </w:r>
    </w:p>
    <w:p w:rsidR="006E7354" w:rsidRPr="00F516CD" w:rsidRDefault="006E7354" w:rsidP="006E7354">
      <w:pPr>
        <w:tabs>
          <w:tab w:val="left" w:pos="1605"/>
        </w:tabs>
        <w:spacing w:after="4"/>
        <w:rPr>
          <w:rFonts w:ascii="Arial" w:hAnsi="Arial" w:cs="Arial"/>
        </w:rPr>
      </w:pPr>
      <w:r w:rsidRPr="00F516CD">
        <w:rPr>
          <w:rFonts w:ascii="Arial" w:hAnsi="Arial" w:cs="Arial"/>
        </w:rPr>
        <w:t>B) İslam’da yardımlaşmanın önemine</w:t>
      </w:r>
    </w:p>
    <w:p w:rsidR="006E7354" w:rsidRPr="00F516CD" w:rsidRDefault="006E7354" w:rsidP="006E7354">
      <w:pPr>
        <w:tabs>
          <w:tab w:val="left" w:pos="1605"/>
        </w:tabs>
        <w:spacing w:after="4"/>
        <w:rPr>
          <w:rFonts w:ascii="Arial" w:hAnsi="Arial" w:cs="Arial"/>
        </w:rPr>
      </w:pPr>
      <w:r w:rsidRPr="00F516CD">
        <w:rPr>
          <w:rFonts w:ascii="Arial" w:hAnsi="Arial" w:cs="Arial"/>
        </w:rPr>
        <w:t>C) Böbürlenen kimselerin cehenneme gideceğine</w:t>
      </w:r>
    </w:p>
    <w:p w:rsidR="000E526B" w:rsidRPr="00F516CD" w:rsidRDefault="001C7899" w:rsidP="006E7354">
      <w:pPr>
        <w:tabs>
          <w:tab w:val="left" w:pos="1605"/>
        </w:tabs>
        <w:spacing w:after="4"/>
        <w:jc w:val="both"/>
        <w:rPr>
          <w:rFonts w:ascii="Arial" w:hAnsi="Arial" w:cs="Arial"/>
        </w:rPr>
      </w:pPr>
      <w:r w:rsidRPr="00F516CD">
        <w:rPr>
          <w:rFonts w:ascii="Arial" w:hAnsi="Arial" w:cs="Arial"/>
        </w:rPr>
        <w:t>D)</w:t>
      </w:r>
      <w:r w:rsidR="006E7354" w:rsidRPr="00F516CD">
        <w:rPr>
          <w:rFonts w:ascii="Arial" w:hAnsi="Arial" w:cs="Arial"/>
        </w:rPr>
        <w:t>Yardıma yakınlarımızdan başlamamız gerektiğine</w:t>
      </w:r>
    </w:p>
    <w:p w:rsidR="000E526B" w:rsidRPr="00F516CD" w:rsidRDefault="000E526B" w:rsidP="000E526B">
      <w:pPr>
        <w:tabs>
          <w:tab w:val="left" w:pos="1605"/>
        </w:tabs>
        <w:spacing w:after="4"/>
        <w:rPr>
          <w:rFonts w:ascii="Arial" w:hAnsi="Arial" w:cs="Arial"/>
        </w:rPr>
      </w:pPr>
    </w:p>
    <w:p w:rsidR="006E7354" w:rsidRPr="00F516CD" w:rsidRDefault="000E526B" w:rsidP="006E7354">
      <w:pPr>
        <w:tabs>
          <w:tab w:val="left" w:pos="1605"/>
        </w:tabs>
        <w:spacing w:after="4"/>
        <w:rPr>
          <w:rFonts w:ascii="Arial" w:hAnsi="Arial" w:cs="Arial"/>
        </w:rPr>
      </w:pPr>
      <w:r w:rsidRPr="00F516CD">
        <w:rPr>
          <w:rFonts w:ascii="Arial" w:hAnsi="Arial" w:cs="Arial"/>
          <w:b/>
          <w:bCs/>
        </w:rPr>
        <w:t>3.</w:t>
      </w:r>
      <w:r w:rsidR="006E7354" w:rsidRPr="00F516CD">
        <w:rPr>
          <w:rFonts w:ascii="Arial" w:hAnsi="Arial" w:cs="Arial"/>
        </w:rPr>
        <w:t>I. Kişinin Müslüman olması gereklidir.</w:t>
      </w:r>
    </w:p>
    <w:p w:rsidR="006E7354" w:rsidRPr="00F516CD" w:rsidRDefault="006E7354" w:rsidP="006E7354">
      <w:pPr>
        <w:tabs>
          <w:tab w:val="left" w:pos="1605"/>
        </w:tabs>
        <w:spacing w:after="4"/>
        <w:rPr>
          <w:rFonts w:ascii="Arial" w:hAnsi="Arial" w:cs="Arial"/>
        </w:rPr>
      </w:pPr>
      <w:r w:rsidRPr="00F516CD">
        <w:rPr>
          <w:rFonts w:ascii="Arial" w:hAnsi="Arial" w:cs="Arial"/>
        </w:rPr>
        <w:t>II. Nisap miktarının para cinsinden olması gerekir.</w:t>
      </w:r>
    </w:p>
    <w:p w:rsidR="006E7354" w:rsidRPr="00F516CD" w:rsidRDefault="006E7354" w:rsidP="006E7354">
      <w:pPr>
        <w:tabs>
          <w:tab w:val="left" w:pos="1605"/>
        </w:tabs>
        <w:spacing w:after="4"/>
        <w:rPr>
          <w:rFonts w:ascii="Arial" w:hAnsi="Arial" w:cs="Arial"/>
        </w:rPr>
      </w:pPr>
      <w:r w:rsidRPr="00F516CD">
        <w:rPr>
          <w:rFonts w:ascii="Arial" w:hAnsi="Arial" w:cs="Arial"/>
        </w:rPr>
        <w:t>III. Akıllı ve ergenlik çağına girmiş olması gerekir.</w:t>
      </w:r>
    </w:p>
    <w:p w:rsidR="006E7354" w:rsidRPr="00F516CD" w:rsidRDefault="006E7354" w:rsidP="006E7354">
      <w:pPr>
        <w:tabs>
          <w:tab w:val="left" w:pos="1605"/>
        </w:tabs>
        <w:spacing w:after="4"/>
        <w:rPr>
          <w:rFonts w:ascii="Arial" w:hAnsi="Arial" w:cs="Arial"/>
        </w:rPr>
      </w:pPr>
      <w:r w:rsidRPr="00F516CD">
        <w:rPr>
          <w:rFonts w:ascii="Arial" w:hAnsi="Arial" w:cs="Arial"/>
        </w:rPr>
        <w:t>IV. Malını dilediği gibi kullanma ve harcama imkânı olmalıdır.</w:t>
      </w:r>
    </w:p>
    <w:p w:rsidR="006E7354" w:rsidRPr="00F516CD" w:rsidRDefault="006E7354" w:rsidP="006E7354">
      <w:pPr>
        <w:tabs>
          <w:tab w:val="left" w:pos="1605"/>
        </w:tabs>
        <w:spacing w:after="4"/>
        <w:rPr>
          <w:rFonts w:ascii="Arial" w:hAnsi="Arial" w:cs="Arial"/>
        </w:rPr>
      </w:pPr>
      <w:r w:rsidRPr="00F516CD">
        <w:rPr>
          <w:rFonts w:ascii="Arial" w:hAnsi="Arial" w:cs="Arial"/>
          <w:b/>
          <w:bCs/>
        </w:rPr>
        <w:t>Numaralanmış ifadelerden hangileri zekât vermek için gerekli olan şartlardandır</w:t>
      </w:r>
      <w:r w:rsidRPr="00F516CD">
        <w:rPr>
          <w:rFonts w:ascii="Arial" w:hAnsi="Arial" w:cs="Arial"/>
        </w:rPr>
        <w:t>?</w:t>
      </w:r>
    </w:p>
    <w:p w:rsidR="00405500" w:rsidRPr="00F516CD" w:rsidRDefault="00405500" w:rsidP="00C82416">
      <w:pPr>
        <w:tabs>
          <w:tab w:val="left" w:pos="1605"/>
        </w:tabs>
        <w:spacing w:after="4"/>
        <w:rPr>
          <w:rFonts w:ascii="Arial" w:hAnsi="Arial" w:cs="Arial"/>
        </w:rPr>
      </w:pPr>
      <w:r w:rsidRPr="00F516CD">
        <w:rPr>
          <w:rFonts w:ascii="Arial" w:hAnsi="Arial" w:cs="Arial"/>
        </w:rPr>
        <w:t>A) I, II ve III</w:t>
      </w:r>
      <w:r w:rsidRPr="00F516CD">
        <w:rPr>
          <w:rFonts w:ascii="Arial" w:hAnsi="Arial" w:cs="Arial"/>
        </w:rPr>
        <w:tab/>
      </w:r>
      <w:r w:rsidRPr="00F516CD">
        <w:rPr>
          <w:rFonts w:ascii="Arial" w:hAnsi="Arial" w:cs="Arial"/>
        </w:rPr>
        <w:tab/>
        <w:t>B) I</w:t>
      </w:r>
      <w:r w:rsidR="00C82416" w:rsidRPr="00F516CD">
        <w:rPr>
          <w:rFonts w:ascii="Arial" w:hAnsi="Arial" w:cs="Arial"/>
        </w:rPr>
        <w:t>I</w:t>
      </w:r>
      <w:r w:rsidRPr="00F516CD">
        <w:rPr>
          <w:rFonts w:ascii="Arial" w:hAnsi="Arial" w:cs="Arial"/>
        </w:rPr>
        <w:t xml:space="preserve"> ve </w:t>
      </w:r>
      <w:r w:rsidR="00C82416" w:rsidRPr="00F516CD">
        <w:rPr>
          <w:rFonts w:ascii="Arial" w:hAnsi="Arial" w:cs="Arial"/>
        </w:rPr>
        <w:t>III</w:t>
      </w:r>
    </w:p>
    <w:p w:rsidR="00405500" w:rsidRPr="00F516CD" w:rsidRDefault="00405500" w:rsidP="00C82416">
      <w:pPr>
        <w:tabs>
          <w:tab w:val="left" w:pos="1605"/>
        </w:tabs>
        <w:spacing w:after="4"/>
        <w:rPr>
          <w:rFonts w:ascii="Arial" w:hAnsi="Arial" w:cs="Arial"/>
        </w:rPr>
      </w:pPr>
      <w:r w:rsidRPr="00F516CD">
        <w:rPr>
          <w:rFonts w:ascii="Arial" w:hAnsi="Arial" w:cs="Arial"/>
        </w:rPr>
        <w:t>C) I, III ve IV</w:t>
      </w:r>
      <w:r w:rsidRPr="00F516CD">
        <w:rPr>
          <w:rFonts w:ascii="Arial" w:hAnsi="Arial" w:cs="Arial"/>
        </w:rPr>
        <w:tab/>
      </w:r>
      <w:r w:rsidRPr="00F516CD">
        <w:rPr>
          <w:rFonts w:ascii="Arial" w:hAnsi="Arial" w:cs="Arial"/>
        </w:rPr>
        <w:tab/>
        <w:t xml:space="preserve">D) II, </w:t>
      </w:r>
      <w:r w:rsidR="00C82416" w:rsidRPr="00F516CD">
        <w:rPr>
          <w:rFonts w:ascii="Arial" w:hAnsi="Arial" w:cs="Arial"/>
        </w:rPr>
        <w:t>III</w:t>
      </w:r>
      <w:r w:rsidRPr="00F516CD">
        <w:rPr>
          <w:rFonts w:ascii="Arial" w:hAnsi="Arial" w:cs="Arial"/>
        </w:rPr>
        <w:t xml:space="preserve"> ve</w:t>
      </w:r>
      <w:r w:rsidR="00C82416" w:rsidRPr="00F516CD">
        <w:rPr>
          <w:rFonts w:ascii="Arial" w:hAnsi="Arial" w:cs="Arial"/>
        </w:rPr>
        <w:t xml:space="preserve"> IV</w:t>
      </w:r>
    </w:p>
    <w:p w:rsidR="000E526B" w:rsidRPr="00F516CD" w:rsidRDefault="000E526B" w:rsidP="000E526B">
      <w:pPr>
        <w:tabs>
          <w:tab w:val="left" w:pos="1605"/>
        </w:tabs>
        <w:spacing w:after="4"/>
        <w:jc w:val="both"/>
        <w:rPr>
          <w:rFonts w:ascii="Arial" w:hAnsi="Arial" w:cs="Arial"/>
        </w:rPr>
      </w:pPr>
    </w:p>
    <w:p w:rsidR="006E7354" w:rsidRPr="00F516CD" w:rsidRDefault="000E526B" w:rsidP="006E7354">
      <w:pPr>
        <w:tabs>
          <w:tab w:val="left" w:pos="1605"/>
        </w:tabs>
        <w:spacing w:after="4"/>
        <w:rPr>
          <w:rFonts w:ascii="Arial" w:hAnsi="Arial" w:cs="Arial"/>
        </w:rPr>
      </w:pPr>
      <w:r w:rsidRPr="00F516CD">
        <w:rPr>
          <w:rFonts w:ascii="Arial" w:hAnsi="Arial" w:cs="Arial"/>
          <w:b/>
          <w:bCs/>
        </w:rPr>
        <w:t>4.</w:t>
      </w:r>
      <w:r w:rsidR="006E7354" w:rsidRPr="00F516CD">
        <w:rPr>
          <w:rFonts w:ascii="Arial" w:hAnsi="Arial" w:cs="Arial"/>
        </w:rPr>
        <w:t>I. Zekât hicretten iki yıl önce farz kılınmıştır.</w:t>
      </w:r>
    </w:p>
    <w:p w:rsidR="006E7354" w:rsidRPr="00F516CD" w:rsidRDefault="006E7354" w:rsidP="006E7354">
      <w:pPr>
        <w:tabs>
          <w:tab w:val="left" w:pos="1605"/>
        </w:tabs>
        <w:spacing w:after="4"/>
        <w:rPr>
          <w:rFonts w:ascii="Arial" w:hAnsi="Arial" w:cs="Arial"/>
        </w:rPr>
      </w:pPr>
      <w:r w:rsidRPr="00F516CD">
        <w:rPr>
          <w:rFonts w:ascii="Arial" w:hAnsi="Arial" w:cs="Arial"/>
        </w:rPr>
        <w:t>II. Zekât yoksullara ve yolda kalanlara verilebilir.</w:t>
      </w:r>
    </w:p>
    <w:p w:rsidR="006E7354" w:rsidRPr="00F516CD" w:rsidRDefault="006E7354" w:rsidP="006E7354">
      <w:pPr>
        <w:tabs>
          <w:tab w:val="left" w:pos="1605"/>
        </w:tabs>
        <w:spacing w:after="4"/>
        <w:rPr>
          <w:rFonts w:ascii="Arial" w:hAnsi="Arial" w:cs="Arial"/>
        </w:rPr>
      </w:pPr>
      <w:r w:rsidRPr="00F516CD">
        <w:rPr>
          <w:rFonts w:ascii="Arial" w:hAnsi="Arial" w:cs="Arial"/>
        </w:rPr>
        <w:t>III. Altın, gümüş ve  nakit paradan 1/30 zekât verilir.</w:t>
      </w:r>
    </w:p>
    <w:p w:rsidR="006E7354" w:rsidRPr="00F516CD" w:rsidRDefault="006E7354" w:rsidP="006E7354">
      <w:pPr>
        <w:tabs>
          <w:tab w:val="left" w:pos="1605"/>
        </w:tabs>
        <w:spacing w:after="4"/>
        <w:rPr>
          <w:rFonts w:ascii="Arial" w:hAnsi="Arial" w:cs="Arial"/>
        </w:rPr>
      </w:pPr>
      <w:r w:rsidRPr="00F516CD">
        <w:rPr>
          <w:rFonts w:ascii="Arial" w:hAnsi="Arial" w:cs="Arial"/>
        </w:rPr>
        <w:t>IV. Hür olmayan kişiler zekât veremez.</w:t>
      </w:r>
    </w:p>
    <w:p w:rsidR="006E7354" w:rsidRPr="00F516CD" w:rsidRDefault="006E7354" w:rsidP="006E7354">
      <w:pPr>
        <w:tabs>
          <w:tab w:val="left" w:pos="1605"/>
        </w:tabs>
        <w:spacing w:after="4"/>
        <w:rPr>
          <w:rFonts w:ascii="Arial" w:hAnsi="Arial" w:cs="Arial"/>
        </w:rPr>
      </w:pPr>
      <w:r w:rsidRPr="00F516CD">
        <w:rPr>
          <w:rFonts w:ascii="Arial" w:hAnsi="Arial" w:cs="Arial"/>
        </w:rPr>
        <w:t>V. Fakir olan kardeşe, halaya, amcaya, dayıya ve bunların çocuklarına zekât verilebilir.</w:t>
      </w:r>
    </w:p>
    <w:p w:rsidR="006E7354" w:rsidRPr="00F516CD" w:rsidRDefault="006E7354" w:rsidP="006E7354">
      <w:pPr>
        <w:tabs>
          <w:tab w:val="left" w:pos="1605"/>
        </w:tabs>
        <w:spacing w:after="4"/>
        <w:rPr>
          <w:rFonts w:ascii="Arial" w:hAnsi="Arial" w:cs="Arial"/>
          <w:b/>
          <w:bCs/>
        </w:rPr>
      </w:pPr>
      <w:r w:rsidRPr="00F516CD">
        <w:rPr>
          <w:rFonts w:ascii="Arial" w:hAnsi="Arial" w:cs="Arial"/>
          <w:b/>
          <w:bCs/>
        </w:rPr>
        <w:t>Yukarıda zekât ile ilgili verilen bilgilerden hangisi doğrudur?</w:t>
      </w:r>
    </w:p>
    <w:p w:rsidR="006E7354" w:rsidRPr="00F516CD" w:rsidRDefault="006E7354" w:rsidP="006E7354">
      <w:pPr>
        <w:tabs>
          <w:tab w:val="left" w:pos="1605"/>
        </w:tabs>
        <w:spacing w:after="4"/>
        <w:rPr>
          <w:rFonts w:ascii="Arial" w:hAnsi="Arial" w:cs="Arial"/>
        </w:rPr>
      </w:pPr>
      <w:r w:rsidRPr="00F516CD">
        <w:rPr>
          <w:rFonts w:ascii="Arial" w:hAnsi="Arial" w:cs="Arial"/>
        </w:rPr>
        <w:t>A) I, II ve III</w:t>
      </w:r>
      <w:r w:rsidRPr="00F516CD">
        <w:rPr>
          <w:rFonts w:ascii="Arial" w:hAnsi="Arial" w:cs="Arial"/>
        </w:rPr>
        <w:tab/>
      </w:r>
      <w:r w:rsidRPr="00F516CD">
        <w:rPr>
          <w:rFonts w:ascii="Arial" w:hAnsi="Arial" w:cs="Arial"/>
        </w:rPr>
        <w:tab/>
        <w:t>B) IV ve V</w:t>
      </w:r>
    </w:p>
    <w:p w:rsidR="000E526B" w:rsidRPr="00F516CD" w:rsidRDefault="006E7354" w:rsidP="006E7354">
      <w:pPr>
        <w:tabs>
          <w:tab w:val="left" w:pos="1605"/>
        </w:tabs>
        <w:spacing w:after="4"/>
        <w:rPr>
          <w:rFonts w:ascii="Arial" w:hAnsi="Arial" w:cs="Arial"/>
        </w:rPr>
      </w:pPr>
      <w:r w:rsidRPr="00F516CD">
        <w:rPr>
          <w:rFonts w:ascii="Arial" w:hAnsi="Arial" w:cs="Arial"/>
        </w:rPr>
        <w:t>C) II, IV ve V</w:t>
      </w:r>
      <w:r w:rsidRPr="00F516CD">
        <w:rPr>
          <w:rFonts w:ascii="Arial" w:hAnsi="Arial" w:cs="Arial"/>
        </w:rPr>
        <w:tab/>
      </w:r>
      <w:r w:rsidRPr="00F516CD">
        <w:rPr>
          <w:rFonts w:ascii="Arial" w:hAnsi="Arial" w:cs="Arial"/>
        </w:rPr>
        <w:tab/>
        <w:t>D) II, III ve IV</w:t>
      </w:r>
    </w:p>
    <w:p w:rsidR="00CA49DB" w:rsidRPr="00F516CD" w:rsidRDefault="00CA49DB" w:rsidP="000E526B">
      <w:pPr>
        <w:tabs>
          <w:tab w:val="left" w:pos="1605"/>
        </w:tabs>
        <w:spacing w:after="4"/>
        <w:jc w:val="both"/>
        <w:rPr>
          <w:rFonts w:ascii="Arial" w:hAnsi="Arial" w:cs="Arial"/>
        </w:rPr>
      </w:pPr>
    </w:p>
    <w:p w:rsidR="006911B8" w:rsidRPr="00F516CD" w:rsidRDefault="00CA49DB" w:rsidP="006911B8">
      <w:pPr>
        <w:autoSpaceDE w:val="0"/>
        <w:autoSpaceDN w:val="0"/>
        <w:adjustRightInd w:val="0"/>
        <w:spacing w:after="0" w:line="240" w:lineRule="auto"/>
        <w:rPr>
          <w:rFonts w:ascii="Arial" w:hAnsi="Arial" w:cs="Arial"/>
          <w:b/>
          <w:bCs/>
        </w:rPr>
      </w:pPr>
      <w:r w:rsidRPr="00F516CD">
        <w:rPr>
          <w:rFonts w:ascii="Arial" w:hAnsi="Arial" w:cs="Arial"/>
          <w:b/>
          <w:bCs/>
        </w:rPr>
        <w:t>5.</w:t>
      </w:r>
      <w:r w:rsidR="0035217B" w:rsidRPr="00F516CD">
        <w:rPr>
          <w:rFonts w:ascii="Arial" w:hAnsi="Arial" w:cs="Arial"/>
        </w:rPr>
        <w:t>“</w:t>
      </w:r>
      <w:r w:rsidR="006911B8" w:rsidRPr="00F516CD">
        <w:rPr>
          <w:rFonts w:ascii="Arial" w:hAnsi="Arial" w:cs="Arial"/>
          <w:b/>
          <w:bCs/>
        </w:rPr>
        <w:t xml:space="preserve"> Maun suresinin Türkçe anlamını okuyan bir kimse surenin başında aşağıdaki inanç esaslarından hangisini görmüş olmalıdır?</w:t>
      </w:r>
    </w:p>
    <w:p w:rsidR="006911B8" w:rsidRPr="00F516CD" w:rsidRDefault="006911B8" w:rsidP="006911B8">
      <w:pPr>
        <w:autoSpaceDE w:val="0"/>
        <w:autoSpaceDN w:val="0"/>
        <w:adjustRightInd w:val="0"/>
        <w:spacing w:after="0" w:line="240" w:lineRule="auto"/>
        <w:rPr>
          <w:rFonts w:ascii="Arial" w:hAnsi="Arial" w:cs="Arial"/>
        </w:rPr>
      </w:pPr>
      <w:r w:rsidRPr="00F516CD">
        <w:rPr>
          <w:rFonts w:ascii="Arial" w:hAnsi="Arial" w:cs="Arial"/>
        </w:rPr>
        <w:t xml:space="preserve">A) Kitaplara iman </w:t>
      </w:r>
      <w:r w:rsidR="00F516CD">
        <w:rPr>
          <w:rFonts w:ascii="Arial" w:hAnsi="Arial" w:cs="Arial"/>
        </w:rPr>
        <w:t xml:space="preserve">   </w:t>
      </w:r>
      <w:r w:rsidRPr="00F516CD">
        <w:rPr>
          <w:rFonts w:ascii="Arial" w:hAnsi="Arial" w:cs="Arial"/>
        </w:rPr>
        <w:t>B) Meleklere iman</w:t>
      </w:r>
    </w:p>
    <w:p w:rsidR="006911B8" w:rsidRPr="00F516CD" w:rsidRDefault="006911B8" w:rsidP="006911B8">
      <w:pPr>
        <w:autoSpaceDE w:val="0"/>
        <w:autoSpaceDN w:val="0"/>
        <w:adjustRightInd w:val="0"/>
        <w:spacing w:after="0" w:line="240" w:lineRule="auto"/>
        <w:rPr>
          <w:rFonts w:ascii="Arial" w:hAnsi="Arial" w:cs="Arial"/>
        </w:rPr>
      </w:pPr>
      <w:r w:rsidRPr="00F516CD">
        <w:rPr>
          <w:rFonts w:ascii="Arial" w:hAnsi="Arial" w:cs="Arial"/>
        </w:rPr>
        <w:t>C) Ahirete iman</w:t>
      </w:r>
      <w:r w:rsidR="00F516CD">
        <w:rPr>
          <w:rFonts w:ascii="Arial" w:hAnsi="Arial" w:cs="Arial"/>
        </w:rPr>
        <w:t xml:space="preserve">       </w:t>
      </w:r>
      <w:r w:rsidRPr="00F516CD">
        <w:rPr>
          <w:rFonts w:ascii="Arial" w:hAnsi="Arial" w:cs="Arial"/>
        </w:rPr>
        <w:t>D) Peygamberlere iman</w:t>
      </w:r>
    </w:p>
    <w:p w:rsidR="006911B8" w:rsidRDefault="006911B8" w:rsidP="0035217B">
      <w:pPr>
        <w:tabs>
          <w:tab w:val="left" w:pos="1605"/>
        </w:tabs>
        <w:spacing w:after="4"/>
        <w:jc w:val="both"/>
        <w:rPr>
          <w:rFonts w:ascii="Arial" w:hAnsi="Arial" w:cs="Arial"/>
        </w:rPr>
      </w:pPr>
    </w:p>
    <w:p w:rsidR="001C7899" w:rsidRPr="001C7899" w:rsidRDefault="001C7899" w:rsidP="0035217B">
      <w:pPr>
        <w:tabs>
          <w:tab w:val="left" w:pos="1605"/>
        </w:tabs>
        <w:spacing w:after="4"/>
        <w:jc w:val="both"/>
        <w:rPr>
          <w:rFonts w:ascii="Arial" w:hAnsi="Arial" w:cs="Arial"/>
          <w:b/>
          <w:bCs/>
        </w:rPr>
      </w:pPr>
    </w:p>
    <w:p w:rsidR="006911B8" w:rsidRDefault="006911B8" w:rsidP="006E7354">
      <w:pPr>
        <w:tabs>
          <w:tab w:val="left" w:pos="1605"/>
        </w:tabs>
        <w:spacing w:after="4"/>
        <w:rPr>
          <w:rFonts w:ascii="Arial" w:hAnsi="Arial" w:cs="Arial"/>
          <w:b/>
          <w:bCs/>
        </w:rPr>
      </w:pPr>
    </w:p>
    <w:p w:rsidR="006911B8" w:rsidRDefault="006911B8" w:rsidP="006E7354">
      <w:pPr>
        <w:tabs>
          <w:tab w:val="left" w:pos="1605"/>
        </w:tabs>
        <w:spacing w:after="4"/>
        <w:rPr>
          <w:rFonts w:ascii="Arial" w:hAnsi="Arial" w:cs="Arial"/>
          <w:b/>
          <w:bCs/>
        </w:rPr>
      </w:pPr>
    </w:p>
    <w:p w:rsidR="006E7354" w:rsidRPr="00F516CD" w:rsidRDefault="00136E53" w:rsidP="00F516CD">
      <w:pPr>
        <w:tabs>
          <w:tab w:val="left" w:pos="1605"/>
        </w:tabs>
        <w:spacing w:after="4"/>
        <w:rPr>
          <w:rFonts w:ascii="Arial" w:hAnsi="Arial" w:cs="Arial"/>
        </w:rPr>
      </w:pPr>
      <w:r w:rsidRPr="00F516CD">
        <w:rPr>
          <w:rFonts w:ascii="Arial" w:hAnsi="Arial" w:cs="Arial"/>
          <w:b/>
          <w:bCs/>
        </w:rPr>
        <w:t>6.</w:t>
      </w:r>
      <w:r w:rsidR="00F516CD" w:rsidRPr="00F516CD">
        <w:rPr>
          <w:rFonts w:ascii="Arial" w:hAnsi="Arial" w:cs="Arial"/>
        </w:rPr>
        <w:t xml:space="preserve"> </w:t>
      </w:r>
      <w:r w:rsidR="00F516CD" w:rsidRPr="00F516CD">
        <w:rPr>
          <w:rFonts w:ascii="Arial" w:hAnsi="Arial" w:cs="Arial"/>
          <w:color w:val="242021"/>
        </w:rPr>
        <w:t>I. İlim: Allah’ın (c.c.) gerek duyular âlemini gerekse duyu ötesine ait bütün nesne ve</w:t>
      </w:r>
      <w:r w:rsidR="00F516CD" w:rsidRPr="00F516CD">
        <w:rPr>
          <w:rFonts w:ascii="Arial" w:hAnsi="Arial" w:cs="Arial"/>
          <w:color w:val="242021"/>
        </w:rPr>
        <w:br/>
        <w:t>olayları bilmesi</w:t>
      </w:r>
      <w:r w:rsidR="00F516CD" w:rsidRPr="00F516CD">
        <w:rPr>
          <w:rFonts w:ascii="Arial" w:hAnsi="Arial" w:cs="Arial"/>
          <w:color w:val="242021"/>
        </w:rPr>
        <w:br/>
        <w:t>II. Kıdem: Allah’ın (c.c.) varlığının başlangıcı bulunmaması ve başkasına ihtiyaç</w:t>
      </w:r>
      <w:r w:rsidR="00F516CD" w:rsidRPr="00F516CD">
        <w:rPr>
          <w:rFonts w:ascii="Arial" w:hAnsi="Arial" w:cs="Arial"/>
          <w:color w:val="242021"/>
        </w:rPr>
        <w:br/>
        <w:t>duymaksızın mevcut olması</w:t>
      </w:r>
      <w:r w:rsidR="00F516CD" w:rsidRPr="00F516CD">
        <w:rPr>
          <w:rFonts w:ascii="Arial" w:hAnsi="Arial" w:cs="Arial"/>
          <w:color w:val="242021"/>
        </w:rPr>
        <w:br/>
        <w:t>III. Beka: Allah’ın (c.c.) varlığının sonu olmaması, ebedi olması</w:t>
      </w:r>
      <w:r w:rsidR="00F516CD" w:rsidRPr="00F516CD">
        <w:rPr>
          <w:rFonts w:ascii="Arial" w:hAnsi="Arial" w:cs="Arial"/>
          <w:color w:val="242021"/>
        </w:rPr>
        <w:br/>
        <w:t>IV. Kudret: Allah’ın (c.c.) her şeye gücünün yetmesi, dilediğini dilediği zamanda var veya</w:t>
      </w:r>
      <w:r w:rsidR="00F516CD" w:rsidRPr="00F516CD">
        <w:rPr>
          <w:rFonts w:ascii="Arial" w:hAnsi="Arial" w:cs="Arial"/>
          <w:color w:val="242021"/>
        </w:rPr>
        <w:br/>
        <w:t>yok etmesi</w:t>
      </w:r>
      <w:r w:rsidR="00F516CD" w:rsidRPr="00F516CD">
        <w:rPr>
          <w:rFonts w:ascii="Arial" w:hAnsi="Arial" w:cs="Arial"/>
          <w:color w:val="242021"/>
        </w:rPr>
        <w:br/>
      </w:r>
      <w:r w:rsidR="00F516CD" w:rsidRPr="00F516CD">
        <w:rPr>
          <w:rFonts w:ascii="Arial" w:hAnsi="Arial" w:cs="Arial"/>
          <w:b/>
          <w:bCs/>
          <w:color w:val="242021"/>
        </w:rPr>
        <w:t>Numaralanmış cümlelerdeki Allah’ın (c.c.) sıfatlarından hangileri kader</w:t>
      </w:r>
      <w:r w:rsidR="00F516CD" w:rsidRPr="00F516CD">
        <w:rPr>
          <w:rFonts w:ascii="Arial" w:hAnsi="Arial" w:cs="Arial"/>
          <w:b/>
          <w:bCs/>
          <w:color w:val="242021"/>
        </w:rPr>
        <w:br/>
        <w:t>inancıyla doğrudan ilişkilidir?</w:t>
      </w:r>
      <w:r w:rsidR="00F516CD" w:rsidRPr="00F516CD">
        <w:rPr>
          <w:rFonts w:ascii="Arial" w:hAnsi="Arial" w:cs="Arial"/>
          <w:b/>
          <w:bCs/>
          <w:color w:val="242021"/>
        </w:rPr>
        <w:br/>
      </w:r>
      <w:r w:rsidR="00F516CD" w:rsidRPr="00F516CD">
        <w:rPr>
          <w:rFonts w:ascii="Arial" w:hAnsi="Arial" w:cs="Arial"/>
          <w:color w:val="242021"/>
        </w:rPr>
        <w:t>A) I ve III                               B) I ve IV</w:t>
      </w:r>
      <w:r w:rsidR="00F516CD" w:rsidRPr="00F516CD">
        <w:rPr>
          <w:rFonts w:ascii="Arial" w:hAnsi="Arial" w:cs="Arial"/>
          <w:color w:val="242021"/>
        </w:rPr>
        <w:br/>
        <w:t xml:space="preserve">C) II ve III                           </w:t>
      </w:r>
      <w:r w:rsidR="00F516CD">
        <w:rPr>
          <w:rFonts w:ascii="Arial" w:hAnsi="Arial" w:cs="Arial"/>
          <w:color w:val="242021"/>
        </w:rPr>
        <w:t xml:space="preserve">   </w:t>
      </w:r>
      <w:r w:rsidR="00F516CD" w:rsidRPr="00F516CD">
        <w:rPr>
          <w:rFonts w:ascii="Arial" w:hAnsi="Arial" w:cs="Arial"/>
          <w:color w:val="242021"/>
        </w:rPr>
        <w:t>D) II ve IV</w:t>
      </w:r>
    </w:p>
    <w:p w:rsidR="006911B8" w:rsidRPr="006911B8" w:rsidRDefault="001C7899" w:rsidP="006911B8">
      <w:pPr>
        <w:autoSpaceDE w:val="0"/>
        <w:autoSpaceDN w:val="0"/>
        <w:adjustRightInd w:val="0"/>
        <w:spacing w:after="0" w:line="240" w:lineRule="auto"/>
        <w:rPr>
          <w:rFonts w:ascii="Arial" w:hAnsi="Arial" w:cs="Arial"/>
        </w:rPr>
      </w:pPr>
      <w:r w:rsidRPr="001C7899">
        <w:rPr>
          <w:rFonts w:ascii="Arial" w:hAnsi="Arial" w:cs="Arial"/>
          <w:b/>
          <w:bCs/>
        </w:rPr>
        <w:t>7.</w:t>
      </w:r>
      <w:r w:rsidR="006911B8" w:rsidRPr="006911B8">
        <w:rPr>
          <w:rFonts w:cstheme="minorHAnsi"/>
          <w:sz w:val="18"/>
          <w:szCs w:val="18"/>
        </w:rPr>
        <w:t xml:space="preserve"> </w:t>
      </w:r>
      <w:r w:rsidR="006911B8" w:rsidRPr="006911B8">
        <w:rPr>
          <w:rFonts w:ascii="Arial" w:hAnsi="Arial" w:cs="Arial"/>
        </w:rPr>
        <w:t>Hz. Şuayb uzun süre Medyen şehrinde yaşadı. Orada insanları İslam’a davet ediyordu. Ancak Medyenliler uzun zamandır yapageldikleri kötülükte ısrar ediyorlardı.</w:t>
      </w:r>
      <w:r w:rsidR="006911B8" w:rsidRPr="006911B8">
        <w:rPr>
          <w:rFonts w:ascii="Arial" w:hAnsi="Arial" w:cs="Arial"/>
          <w:b/>
          <w:bCs/>
        </w:rPr>
        <w:t>Medyenlilerin bırakamadığı bu kötü alışkanlık nedir?</w:t>
      </w:r>
    </w:p>
    <w:p w:rsidR="006911B8" w:rsidRPr="006911B8" w:rsidRDefault="006911B8" w:rsidP="006911B8">
      <w:pPr>
        <w:autoSpaceDE w:val="0"/>
        <w:autoSpaceDN w:val="0"/>
        <w:adjustRightInd w:val="0"/>
        <w:spacing w:after="0" w:line="240" w:lineRule="auto"/>
        <w:rPr>
          <w:rFonts w:ascii="Arial" w:hAnsi="Arial" w:cs="Arial"/>
        </w:rPr>
      </w:pPr>
      <w:r w:rsidRPr="006911B8">
        <w:rPr>
          <w:rFonts w:ascii="Arial" w:hAnsi="Arial" w:cs="Arial"/>
        </w:rPr>
        <w:t>A) Ticarette hile ve dolandırıcılık</w:t>
      </w:r>
    </w:p>
    <w:p w:rsidR="006911B8" w:rsidRPr="006911B8" w:rsidRDefault="006911B8" w:rsidP="006911B8">
      <w:pPr>
        <w:autoSpaceDE w:val="0"/>
        <w:autoSpaceDN w:val="0"/>
        <w:adjustRightInd w:val="0"/>
        <w:spacing w:after="0" w:line="240" w:lineRule="auto"/>
        <w:rPr>
          <w:rFonts w:ascii="Arial" w:hAnsi="Arial" w:cs="Arial"/>
        </w:rPr>
      </w:pPr>
      <w:r w:rsidRPr="006911B8">
        <w:rPr>
          <w:rFonts w:ascii="Arial" w:hAnsi="Arial" w:cs="Arial"/>
        </w:rPr>
        <w:t>B) Kötü söz söylemek, küfür etmek</w:t>
      </w:r>
    </w:p>
    <w:p w:rsidR="006911B8" w:rsidRPr="006911B8" w:rsidRDefault="006911B8" w:rsidP="006911B8">
      <w:pPr>
        <w:autoSpaceDE w:val="0"/>
        <w:autoSpaceDN w:val="0"/>
        <w:adjustRightInd w:val="0"/>
        <w:spacing w:after="0" w:line="240" w:lineRule="auto"/>
        <w:rPr>
          <w:rFonts w:ascii="Arial" w:hAnsi="Arial" w:cs="Arial"/>
        </w:rPr>
      </w:pPr>
      <w:r w:rsidRPr="006911B8">
        <w:rPr>
          <w:rFonts w:ascii="Arial" w:hAnsi="Arial" w:cs="Arial"/>
        </w:rPr>
        <w:t>C) Arkadaşlarının ardından konuşmak</w:t>
      </w:r>
    </w:p>
    <w:p w:rsidR="006911B8" w:rsidRPr="006911B8" w:rsidRDefault="006911B8" w:rsidP="006911B8">
      <w:pPr>
        <w:spacing w:after="0" w:line="240" w:lineRule="auto"/>
        <w:rPr>
          <w:rFonts w:ascii="Arial" w:hAnsi="Arial" w:cs="Arial"/>
        </w:rPr>
      </w:pPr>
      <w:r w:rsidRPr="006911B8">
        <w:rPr>
          <w:rFonts w:ascii="Arial" w:hAnsi="Arial" w:cs="Arial"/>
        </w:rPr>
        <w:t>D) İbadetleri aksatma</w:t>
      </w:r>
    </w:p>
    <w:p w:rsidR="006E7354" w:rsidRPr="001C7899" w:rsidRDefault="006E7354" w:rsidP="006911B8">
      <w:pPr>
        <w:tabs>
          <w:tab w:val="left" w:pos="1605"/>
        </w:tabs>
        <w:spacing w:after="4"/>
        <w:jc w:val="both"/>
        <w:rPr>
          <w:rFonts w:ascii="Arial" w:hAnsi="Arial" w:cs="Arial"/>
        </w:rPr>
      </w:pPr>
    </w:p>
    <w:p w:rsidR="007E2DA8" w:rsidRPr="001C7899" w:rsidRDefault="008C587D" w:rsidP="007E2DA8">
      <w:pPr>
        <w:tabs>
          <w:tab w:val="left" w:pos="1605"/>
        </w:tabs>
        <w:spacing w:after="4"/>
        <w:jc w:val="both"/>
        <w:rPr>
          <w:rFonts w:ascii="Arial" w:hAnsi="Arial" w:cs="Arial"/>
        </w:rPr>
      </w:pPr>
      <w:r w:rsidRPr="001C7899">
        <w:rPr>
          <w:rFonts w:ascii="Arial" w:hAnsi="Arial" w:cs="Arial"/>
          <w:b/>
          <w:bCs/>
        </w:rPr>
        <w:t>8.</w:t>
      </w:r>
      <w:r w:rsidR="007E2DA8" w:rsidRPr="001C7899">
        <w:rPr>
          <w:rFonts w:ascii="Arial" w:hAnsi="Arial" w:cs="Arial"/>
        </w:rPr>
        <w:t>İslam’da kişinin zengin sayılabilmesi için temel ihtiyaçlarının dışında kalan malının belli bir sınıra ulaşmış olması gerekir.</w:t>
      </w:r>
    </w:p>
    <w:p w:rsidR="007E2DA8" w:rsidRPr="001C7899" w:rsidRDefault="007E2DA8" w:rsidP="007E2DA8">
      <w:pPr>
        <w:tabs>
          <w:tab w:val="left" w:pos="1605"/>
        </w:tabs>
        <w:spacing w:after="4"/>
        <w:rPr>
          <w:rFonts w:ascii="Arial" w:hAnsi="Arial" w:cs="Arial"/>
          <w:b/>
          <w:bCs/>
        </w:rPr>
      </w:pPr>
      <w:r w:rsidRPr="001C7899">
        <w:rPr>
          <w:rFonts w:ascii="Arial" w:hAnsi="Arial" w:cs="Arial"/>
          <w:b/>
          <w:bCs/>
        </w:rPr>
        <w:t>Verilen tanım aşağıdaki kavramlardan hangisidir?</w:t>
      </w:r>
    </w:p>
    <w:p w:rsidR="007E2DA8" w:rsidRPr="001C7899" w:rsidRDefault="007E2DA8" w:rsidP="007E2DA8">
      <w:pPr>
        <w:tabs>
          <w:tab w:val="left" w:pos="1605"/>
        </w:tabs>
        <w:spacing w:after="4"/>
        <w:jc w:val="both"/>
        <w:rPr>
          <w:rFonts w:ascii="Arial" w:hAnsi="Arial" w:cs="Arial"/>
        </w:rPr>
      </w:pPr>
      <w:r w:rsidRPr="001C7899">
        <w:rPr>
          <w:rFonts w:ascii="Arial" w:hAnsi="Arial" w:cs="Arial"/>
        </w:rPr>
        <w:t>A) Nisap</w:t>
      </w:r>
      <w:r w:rsidRPr="001C7899">
        <w:rPr>
          <w:rFonts w:ascii="Arial" w:hAnsi="Arial" w:cs="Arial"/>
        </w:rPr>
        <w:tab/>
      </w:r>
      <w:r w:rsidRPr="001C7899">
        <w:rPr>
          <w:rFonts w:ascii="Arial" w:hAnsi="Arial" w:cs="Arial"/>
        </w:rPr>
        <w:tab/>
        <w:t xml:space="preserve"> B) İnfak </w:t>
      </w:r>
    </w:p>
    <w:p w:rsidR="00BA0E83" w:rsidRPr="001C7899" w:rsidRDefault="007E2DA8" w:rsidP="007E2DA8">
      <w:pPr>
        <w:tabs>
          <w:tab w:val="left" w:pos="1605"/>
        </w:tabs>
        <w:spacing w:after="4"/>
        <w:jc w:val="both"/>
        <w:rPr>
          <w:rFonts w:ascii="Arial" w:hAnsi="Arial" w:cs="Arial"/>
        </w:rPr>
      </w:pPr>
      <w:r w:rsidRPr="001C7899">
        <w:rPr>
          <w:rFonts w:ascii="Arial" w:hAnsi="Arial" w:cs="Arial"/>
        </w:rPr>
        <w:t xml:space="preserve">C) Fitre </w:t>
      </w:r>
      <w:r w:rsidRPr="001C7899">
        <w:rPr>
          <w:rFonts w:ascii="Arial" w:hAnsi="Arial" w:cs="Arial"/>
        </w:rPr>
        <w:tab/>
      </w:r>
      <w:r w:rsidRPr="001C7899">
        <w:rPr>
          <w:rFonts w:ascii="Arial" w:hAnsi="Arial" w:cs="Arial"/>
        </w:rPr>
        <w:tab/>
      </w:r>
      <w:r w:rsidR="00F516CD">
        <w:rPr>
          <w:rFonts w:ascii="Arial" w:hAnsi="Arial" w:cs="Arial"/>
        </w:rPr>
        <w:t xml:space="preserve"> </w:t>
      </w:r>
      <w:r w:rsidRPr="001C7899">
        <w:rPr>
          <w:rFonts w:ascii="Arial" w:hAnsi="Arial" w:cs="Arial"/>
        </w:rPr>
        <w:t xml:space="preserve">D) Sadaka </w:t>
      </w:r>
      <w:r w:rsidRPr="001C7899">
        <w:rPr>
          <w:rFonts w:ascii="Arial" w:hAnsi="Arial" w:cs="Arial"/>
        </w:rPr>
        <w:cr/>
      </w:r>
    </w:p>
    <w:p w:rsidR="007E2DA8" w:rsidRPr="001C7899" w:rsidRDefault="00DC5D12" w:rsidP="007E2DA8">
      <w:pPr>
        <w:tabs>
          <w:tab w:val="left" w:pos="1605"/>
        </w:tabs>
        <w:spacing w:after="4"/>
        <w:jc w:val="both"/>
        <w:rPr>
          <w:rFonts w:ascii="Arial" w:hAnsi="Arial" w:cs="Arial"/>
        </w:rPr>
      </w:pPr>
      <w:r w:rsidRPr="001C7899">
        <w:rPr>
          <w:rFonts w:ascii="Arial" w:hAnsi="Arial" w:cs="Arial"/>
          <w:b/>
          <w:bCs/>
        </w:rPr>
        <w:t>9.</w:t>
      </w:r>
      <w:r w:rsidR="007E2DA8" w:rsidRPr="001C7899">
        <w:rPr>
          <w:rFonts w:ascii="Arial" w:hAnsi="Arial" w:cs="Arial"/>
        </w:rPr>
        <w:t>“Allah’a ve Resûlü’ne iman edin. Sizi, üzerinde tasarrufa yetkili kıldığı şeylerden harcayın. Sizden iman edip de (Allah rızası için) harcayan kimselere büyük mükâfat vardır.” (Hadîd suresi, 7. ayet.)</w:t>
      </w:r>
    </w:p>
    <w:p w:rsidR="007E2DA8" w:rsidRPr="001C7899" w:rsidRDefault="007E2DA8" w:rsidP="007E2DA8">
      <w:pPr>
        <w:tabs>
          <w:tab w:val="left" w:pos="1605"/>
        </w:tabs>
        <w:spacing w:after="4"/>
        <w:jc w:val="both"/>
        <w:rPr>
          <w:rFonts w:ascii="Arial" w:hAnsi="Arial" w:cs="Arial"/>
          <w:b/>
          <w:bCs/>
        </w:rPr>
      </w:pPr>
      <w:r w:rsidRPr="001C7899">
        <w:rPr>
          <w:rFonts w:ascii="Arial" w:hAnsi="Arial" w:cs="Arial"/>
          <w:b/>
          <w:bCs/>
        </w:rPr>
        <w:t>Bu ayette vurgulanan husus hangisidir?</w:t>
      </w:r>
    </w:p>
    <w:p w:rsidR="000432CB" w:rsidRPr="001C7899" w:rsidRDefault="000432CB" w:rsidP="000432CB">
      <w:pPr>
        <w:tabs>
          <w:tab w:val="left" w:pos="1605"/>
        </w:tabs>
        <w:spacing w:after="4"/>
        <w:jc w:val="both"/>
        <w:rPr>
          <w:rFonts w:ascii="Arial" w:hAnsi="Arial" w:cs="Arial"/>
        </w:rPr>
      </w:pPr>
      <w:r w:rsidRPr="001C7899">
        <w:rPr>
          <w:rFonts w:ascii="Arial" w:hAnsi="Arial" w:cs="Arial"/>
        </w:rPr>
        <w:t>A) Allah’a inanmanın yetmediği, Peygamberine de inanmanın gerekliliği</w:t>
      </w:r>
    </w:p>
    <w:p w:rsidR="000432CB" w:rsidRPr="001C7899" w:rsidRDefault="000432CB" w:rsidP="000432CB">
      <w:pPr>
        <w:tabs>
          <w:tab w:val="left" w:pos="1605"/>
        </w:tabs>
        <w:spacing w:after="4"/>
        <w:jc w:val="both"/>
        <w:rPr>
          <w:rFonts w:ascii="Arial" w:hAnsi="Arial" w:cs="Arial"/>
        </w:rPr>
      </w:pPr>
      <w:r w:rsidRPr="001C7899">
        <w:rPr>
          <w:rFonts w:ascii="Arial" w:hAnsi="Arial" w:cs="Arial"/>
        </w:rPr>
        <w:t>B) İnanan insanların sahip olduğu şeylerden Allah rızası için paylaşmasının önemi</w:t>
      </w:r>
    </w:p>
    <w:p w:rsidR="000432CB" w:rsidRPr="001C7899" w:rsidRDefault="000432CB" w:rsidP="000432CB">
      <w:pPr>
        <w:tabs>
          <w:tab w:val="left" w:pos="1605"/>
        </w:tabs>
        <w:spacing w:after="4"/>
        <w:jc w:val="both"/>
        <w:rPr>
          <w:rFonts w:ascii="Arial" w:hAnsi="Arial" w:cs="Arial"/>
        </w:rPr>
      </w:pPr>
      <w:r w:rsidRPr="001C7899">
        <w:rPr>
          <w:rFonts w:ascii="Arial" w:hAnsi="Arial" w:cs="Arial"/>
        </w:rPr>
        <w:t>C) Allah rızası için yapılan işlerin ödülünün cennet olduğu</w:t>
      </w:r>
    </w:p>
    <w:p w:rsidR="000432CB" w:rsidRPr="001C7899" w:rsidRDefault="000432CB" w:rsidP="000432CB">
      <w:pPr>
        <w:tabs>
          <w:tab w:val="left" w:pos="1605"/>
        </w:tabs>
        <w:spacing w:after="4"/>
        <w:jc w:val="both"/>
        <w:rPr>
          <w:rFonts w:ascii="Arial" w:hAnsi="Arial" w:cs="Arial"/>
        </w:rPr>
      </w:pPr>
      <w:r w:rsidRPr="001C7899">
        <w:rPr>
          <w:rFonts w:ascii="Arial" w:hAnsi="Arial" w:cs="Arial"/>
        </w:rPr>
        <w:t>D) Yaptığımız tüm ibadetlerde asıl hedefin Allah rızası olduğu</w:t>
      </w:r>
    </w:p>
    <w:p w:rsidR="007E2DA8" w:rsidRPr="001C7899" w:rsidRDefault="007E2DA8" w:rsidP="007E2DA8">
      <w:pPr>
        <w:tabs>
          <w:tab w:val="left" w:pos="1605"/>
        </w:tabs>
        <w:spacing w:after="4"/>
        <w:rPr>
          <w:rFonts w:ascii="Arial" w:hAnsi="Arial" w:cs="Arial"/>
        </w:rPr>
      </w:pPr>
    </w:p>
    <w:p w:rsidR="00BA0E83" w:rsidRPr="001C7899" w:rsidRDefault="007E2DA8" w:rsidP="001C7899">
      <w:pPr>
        <w:tabs>
          <w:tab w:val="left" w:pos="1605"/>
        </w:tabs>
        <w:spacing w:after="4"/>
        <w:rPr>
          <w:rFonts w:ascii="Arial" w:hAnsi="Arial" w:cs="Arial"/>
        </w:rPr>
      </w:pPr>
      <w:r w:rsidRPr="001C7899">
        <w:rPr>
          <w:rFonts w:ascii="Arial" w:hAnsi="Arial" w:cs="Arial"/>
          <w:b/>
          <w:bCs/>
        </w:rPr>
        <w:t xml:space="preserve">10. </w:t>
      </w:r>
      <w:r w:rsidR="001C7899" w:rsidRPr="001C7899">
        <w:rPr>
          <w:rStyle w:val="fontstyle01"/>
          <w:rFonts w:ascii="Arial" w:hAnsi="Arial" w:cs="Arial"/>
          <w:b w:val="0"/>
        </w:rPr>
        <w:t>Herkesin yararlanacağı camii,okul,</w:t>
      </w:r>
      <w:r w:rsidR="001C7899">
        <w:rPr>
          <w:rFonts w:ascii="Arial" w:hAnsi="Arial" w:cs="Arial"/>
          <w:b/>
          <w:bCs/>
          <w:color w:val="000000"/>
        </w:rPr>
        <w:t xml:space="preserve"> </w:t>
      </w:r>
      <w:r w:rsidR="001C7899" w:rsidRPr="001C7899">
        <w:rPr>
          <w:rStyle w:val="fontstyle01"/>
          <w:rFonts w:ascii="Arial" w:hAnsi="Arial" w:cs="Arial"/>
          <w:b w:val="0"/>
        </w:rPr>
        <w:t>hastane ,çeşme gibi kalıcı hayır</w:t>
      </w:r>
      <w:r w:rsidR="001C7899">
        <w:rPr>
          <w:rFonts w:ascii="Arial" w:hAnsi="Arial" w:cs="Arial"/>
          <w:b/>
          <w:bCs/>
          <w:color w:val="000000"/>
        </w:rPr>
        <w:t xml:space="preserve"> </w:t>
      </w:r>
      <w:r w:rsidR="001C7899" w:rsidRPr="001C7899">
        <w:rPr>
          <w:rStyle w:val="fontstyle01"/>
          <w:rFonts w:ascii="Arial" w:hAnsi="Arial" w:cs="Arial"/>
          <w:b w:val="0"/>
        </w:rPr>
        <w:t>kurumları yaptırmak veya yapılmasınakatkıda bulunmak sadakadır.</w:t>
      </w:r>
      <w:r w:rsidR="001C7899" w:rsidRPr="001C7899">
        <w:rPr>
          <w:rFonts w:ascii="Arial" w:hAnsi="Arial" w:cs="Arial"/>
          <w:b/>
          <w:bCs/>
          <w:color w:val="000000"/>
        </w:rPr>
        <w:br/>
      </w:r>
      <w:r w:rsidR="001C7899" w:rsidRPr="001C7899">
        <w:rPr>
          <w:rStyle w:val="fontstyle01"/>
          <w:rFonts w:ascii="Arial" w:hAnsi="Arial" w:cs="Arial"/>
          <w:b w:val="0"/>
        </w:rPr>
        <w:t>Aşağıdakilerden hangisi bu tür</w:t>
      </w:r>
      <w:r w:rsidR="001C7899" w:rsidRPr="001C7899">
        <w:rPr>
          <w:rFonts w:ascii="Arial" w:hAnsi="Arial" w:cs="Arial"/>
          <w:b/>
          <w:bCs/>
          <w:color w:val="000000"/>
        </w:rPr>
        <w:br/>
      </w:r>
      <w:r w:rsidR="001C7899" w:rsidRPr="001C7899">
        <w:rPr>
          <w:rStyle w:val="fontstyle01"/>
          <w:rFonts w:ascii="Arial" w:hAnsi="Arial" w:cs="Arial"/>
          <w:b w:val="0"/>
        </w:rPr>
        <w:t>sadakaları tanımlamaktadır?</w:t>
      </w:r>
      <w:r w:rsidR="001C7899" w:rsidRPr="001C7899">
        <w:rPr>
          <w:rFonts w:ascii="Arial" w:hAnsi="Arial" w:cs="Arial"/>
          <w:b/>
          <w:bCs/>
          <w:color w:val="000000"/>
        </w:rPr>
        <w:br/>
      </w:r>
      <w:r w:rsidR="001C7899" w:rsidRPr="001C7899">
        <w:rPr>
          <w:rStyle w:val="fontstyle21"/>
          <w:rFonts w:ascii="Arial" w:hAnsi="Arial" w:cs="Arial"/>
        </w:rPr>
        <w:t>A) Fıtır sadakası</w:t>
      </w:r>
      <w:r w:rsidR="001C7899">
        <w:rPr>
          <w:rFonts w:ascii="Arial" w:hAnsi="Arial" w:cs="Arial"/>
          <w:color w:val="000000"/>
        </w:rPr>
        <w:t xml:space="preserve">   </w:t>
      </w:r>
      <w:r w:rsidR="001C7899" w:rsidRPr="001C7899">
        <w:rPr>
          <w:rStyle w:val="fontstyle21"/>
          <w:rFonts w:ascii="Arial" w:hAnsi="Arial" w:cs="Arial"/>
        </w:rPr>
        <w:t>B) Sadaka-i cariye</w:t>
      </w:r>
      <w:r w:rsidR="001C7899" w:rsidRPr="001C7899">
        <w:rPr>
          <w:rFonts w:ascii="Arial" w:hAnsi="Arial" w:cs="Arial"/>
          <w:color w:val="000000"/>
        </w:rPr>
        <w:br/>
      </w:r>
      <w:r w:rsidR="001C7899" w:rsidRPr="001C7899">
        <w:rPr>
          <w:rStyle w:val="fontstyle21"/>
          <w:rFonts w:ascii="Arial" w:hAnsi="Arial" w:cs="Arial"/>
        </w:rPr>
        <w:t>C) Zekât</w:t>
      </w:r>
      <w:r w:rsidR="001C7899">
        <w:rPr>
          <w:rFonts w:ascii="Arial" w:hAnsi="Arial" w:cs="Arial"/>
          <w:color w:val="000000"/>
        </w:rPr>
        <w:t xml:space="preserve">                </w:t>
      </w:r>
      <w:r w:rsidR="001C7899" w:rsidRPr="001C7899">
        <w:rPr>
          <w:rStyle w:val="fontstyle21"/>
          <w:rFonts w:ascii="Arial" w:hAnsi="Arial" w:cs="Arial"/>
        </w:rPr>
        <w:t xml:space="preserve">D) </w:t>
      </w:r>
      <w:r w:rsidR="001C7899">
        <w:rPr>
          <w:rStyle w:val="fontstyle21"/>
          <w:rFonts w:ascii="Arial" w:hAnsi="Arial" w:cs="Arial"/>
        </w:rPr>
        <w:t>Fidye</w:t>
      </w:r>
    </w:p>
    <w:sectPr w:rsidR="00BA0E83" w:rsidRPr="001C7899" w:rsidSect="006911B8">
      <w:type w:val="continuous"/>
      <w:pgSz w:w="11906" w:h="16838"/>
      <w:pgMar w:top="567" w:right="707" w:bottom="568" w:left="567" w:header="708" w:footer="708" w:gutter="0"/>
      <w:cols w:num="2" w:sep="1" w:space="14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sig w:usb0="00000005" w:usb1="00000000" w:usb2="00000000" w:usb3="00000000" w:csb0="00000010" w:csb1="00000000"/>
  </w:font>
  <w:font w:name="ArialMT">
    <w:altName w:val="Times New Roman"/>
    <w:panose1 w:val="00000000000000000000"/>
    <w:charset w:val="00"/>
    <w:family w:val="roman"/>
    <w:notTrueType/>
    <w:pitch w:val="default"/>
    <w:sig w:usb0="00000005" w:usb1="00000000" w:usb2="00000000" w:usb3="00000000" w:csb0="0000001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Bold">
    <w:altName w:val="Times New Roman"/>
    <w:panose1 w:val="00000000000000000000"/>
    <w:charset w:val="00"/>
    <w:family w:val="roman"/>
    <w:notTrueType/>
    <w:pitch w:val="default"/>
    <w:sig w:usb0="00000003" w:usb1="08070000" w:usb2="00000010" w:usb3="00000000" w:csb0="00020001" w:csb1="00000000"/>
  </w:font>
  <w:font w:name="Ubuntu">
    <w:altName w:val="Times New Roman"/>
    <w:charset w:val="A2"/>
    <w:family w:val="swiss"/>
    <w:pitch w:val="variable"/>
    <w:sig w:usb0="E00002FF" w:usb1="5000205B"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504C5"/>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95E407A"/>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4BE6ACB"/>
    <w:multiLevelType w:val="hybridMultilevel"/>
    <w:tmpl w:val="EE42DEE0"/>
    <w:lvl w:ilvl="0" w:tplc="4B34575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7B983D38"/>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61002667">
    <w:abstractNumId w:val="1"/>
  </w:num>
  <w:num w:numId="2" w16cid:durableId="1243368328">
    <w:abstractNumId w:val="3"/>
  </w:num>
  <w:num w:numId="3" w16cid:durableId="1902985471">
    <w:abstractNumId w:val="0"/>
  </w:num>
  <w:num w:numId="4" w16cid:durableId="1749156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F512D"/>
    <w:rsid w:val="000368AC"/>
    <w:rsid w:val="00036A57"/>
    <w:rsid w:val="000432CB"/>
    <w:rsid w:val="00056D81"/>
    <w:rsid w:val="000D6AA2"/>
    <w:rsid w:val="000E526B"/>
    <w:rsid w:val="001133DC"/>
    <w:rsid w:val="00136E53"/>
    <w:rsid w:val="001407B2"/>
    <w:rsid w:val="001A09E4"/>
    <w:rsid w:val="001C7899"/>
    <w:rsid w:val="001D4BE4"/>
    <w:rsid w:val="00221859"/>
    <w:rsid w:val="002C3DE1"/>
    <w:rsid w:val="002E5DC6"/>
    <w:rsid w:val="00335388"/>
    <w:rsid w:val="0035217B"/>
    <w:rsid w:val="00382980"/>
    <w:rsid w:val="003E5F3D"/>
    <w:rsid w:val="00400430"/>
    <w:rsid w:val="00405500"/>
    <w:rsid w:val="004719D2"/>
    <w:rsid w:val="00527E08"/>
    <w:rsid w:val="00584B64"/>
    <w:rsid w:val="00604375"/>
    <w:rsid w:val="006911B8"/>
    <w:rsid w:val="006B7FC6"/>
    <w:rsid w:val="006E7354"/>
    <w:rsid w:val="006F3450"/>
    <w:rsid w:val="006F6940"/>
    <w:rsid w:val="007308DD"/>
    <w:rsid w:val="00734289"/>
    <w:rsid w:val="007375E6"/>
    <w:rsid w:val="00737895"/>
    <w:rsid w:val="007A791C"/>
    <w:rsid w:val="007E2DA8"/>
    <w:rsid w:val="00800025"/>
    <w:rsid w:val="00854B34"/>
    <w:rsid w:val="008A2E91"/>
    <w:rsid w:val="008A3208"/>
    <w:rsid w:val="008C587D"/>
    <w:rsid w:val="008E6AB5"/>
    <w:rsid w:val="008F0E82"/>
    <w:rsid w:val="009B0F7C"/>
    <w:rsid w:val="00A70C3A"/>
    <w:rsid w:val="00AC3819"/>
    <w:rsid w:val="00B74899"/>
    <w:rsid w:val="00BA0E83"/>
    <w:rsid w:val="00BA289F"/>
    <w:rsid w:val="00BC30EF"/>
    <w:rsid w:val="00BF512D"/>
    <w:rsid w:val="00C70EA9"/>
    <w:rsid w:val="00C82416"/>
    <w:rsid w:val="00C8331F"/>
    <w:rsid w:val="00CA49DB"/>
    <w:rsid w:val="00CC0FBE"/>
    <w:rsid w:val="00CE77E1"/>
    <w:rsid w:val="00D15751"/>
    <w:rsid w:val="00D33D42"/>
    <w:rsid w:val="00D63425"/>
    <w:rsid w:val="00D92155"/>
    <w:rsid w:val="00DB7433"/>
    <w:rsid w:val="00DC5D12"/>
    <w:rsid w:val="00EF27DC"/>
    <w:rsid w:val="00F470EA"/>
    <w:rsid w:val="00F516C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5:docId w15:val="{ED9F67D8-4F64-4FF2-96DC-D8DE3D011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81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FBE"/>
    <w:pPr>
      <w:ind w:left="720"/>
      <w:contextualSpacing/>
    </w:pPr>
  </w:style>
  <w:style w:type="table" w:styleId="TabloKlavuzu">
    <w:name w:val="Table Grid"/>
    <w:basedOn w:val="NormalTablo"/>
    <w:uiPriority w:val="59"/>
    <w:rsid w:val="00CC0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C789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VarsaylanParagrafYazTipi"/>
    <w:rsid w:val="001C7899"/>
    <w:rPr>
      <w:rFonts w:ascii="Arial-BoldMT" w:hAnsi="Arial-BoldMT" w:hint="default"/>
      <w:b/>
      <w:bCs/>
      <w:i w:val="0"/>
      <w:iCs w:val="0"/>
      <w:color w:val="000000"/>
      <w:sz w:val="22"/>
      <w:szCs w:val="22"/>
    </w:rPr>
  </w:style>
  <w:style w:type="character" w:customStyle="1" w:styleId="fontstyle21">
    <w:name w:val="fontstyle21"/>
    <w:basedOn w:val="VarsaylanParagrafYazTipi"/>
    <w:rsid w:val="001C7899"/>
    <w:rPr>
      <w:rFonts w:ascii="ArialMT" w:hAnsi="ArialMT" w:hint="default"/>
      <w:b w:val="0"/>
      <w:bCs w:val="0"/>
      <w:i w:val="0"/>
      <w:iCs w:val="0"/>
      <w:color w:val="000000"/>
      <w:sz w:val="22"/>
      <w:szCs w:val="22"/>
    </w:rPr>
  </w:style>
  <w:style w:type="paragraph" w:styleId="BalonMetni">
    <w:name w:val="Balloon Text"/>
    <w:basedOn w:val="Normal"/>
    <w:link w:val="BalonMetniChar"/>
    <w:uiPriority w:val="99"/>
    <w:semiHidden/>
    <w:unhideWhenUsed/>
    <w:rsid w:val="001C78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C78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839</Words>
  <Characters>4784</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Burhan Demir</cp:lastModifiedBy>
  <cp:revision>5</cp:revision>
  <cp:lastPrinted>2023-01-06T12:54:00Z</cp:lastPrinted>
  <dcterms:created xsi:type="dcterms:W3CDTF">2023-01-06T12:56:00Z</dcterms:created>
  <dcterms:modified xsi:type="dcterms:W3CDTF">2023-01-07T20:03:00Z</dcterms:modified>
</cp:coreProperties>
</file>