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10D58" w14:textId="4E1EBBF7" w:rsidR="00880F64" w:rsidRDefault="00000000">
      <w:r>
        <w:rPr>
          <w:noProof/>
          <w:lang w:eastAsia="tr-TR"/>
        </w:rPr>
        <w:pict w14:anchorId="3A0E4696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22.25pt;width:147.4pt;height:83.25pt;z-index:251659264" strokecolor="#8064a2" strokeweight="5pt">
            <v:stroke linestyle="thickThin"/>
            <v:shadow color="#868686"/>
            <v:textbox style="mso-next-textbox:#_x0000_s1027">
              <w:txbxContent>
                <w:p w14:paraId="1C2DACB1" w14:textId="77777777"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14:paraId="1F46C92F" w14:textId="77777777"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14:paraId="79A0E377" w14:textId="77777777" w:rsidR="00175D96" w:rsidRPr="00F52475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0B6BC30">
          <v:oval id="_x0000_s1026" href="https://www.sorubak.com/sinav/" style="position:absolute;margin-left:25.4pt;margin-top:-22.25pt;width:466.85pt;height:93.3pt;z-index:-251658240" o:button="t" strokecolor="#8064a2" strokeweight="5pt">
            <v:fill o:detectmouseclick="t"/>
            <v:stroke linestyle="thickThin"/>
            <v:shadow color="#868686"/>
            <v:textbox style="mso-next-textbox:#_x0000_s1026">
              <w:txbxContent>
                <w:p w14:paraId="2DCC6501" w14:textId="6CBD4377" w:rsidR="00175D96" w:rsidRDefault="005C68E1" w:rsidP="00F60DB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2022-2023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14:paraId="154BABBC" w14:textId="77777777" w:rsidR="00175D96" w:rsidRPr="004C259E" w:rsidRDefault="00CB047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…………………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İMAM HATİP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14:paraId="13081302" w14:textId="77777777" w:rsidR="00175D96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KUR'AN-I KERİM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14:paraId="37CDE0AF" w14:textId="77777777" w:rsidR="00175D96" w:rsidRPr="008E186B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</w:t>
                  </w:r>
                  <w:r w:rsidR="00177257">
                    <w:rPr>
                      <w:rFonts w:ascii="Times New Roman" w:eastAsia="Calibri" w:hAnsi="Times New Roman" w:cs="Times New Roman"/>
                      <w:b/>
                    </w:rPr>
                    <w:t>-A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A27F1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(B</w:t>
                  </w:r>
                  <w:r w:rsidR="00177257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  <w:p w14:paraId="703172D0" w14:textId="77777777"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14:paraId="6179B791" w14:textId="77777777" w:rsidR="00175D96" w:rsidRDefault="00175D96"/>
    <w:p w14:paraId="15842446" w14:textId="77777777" w:rsidR="009B6047" w:rsidRPr="009B6047" w:rsidRDefault="009B6047" w:rsidP="009B6047">
      <w:pPr>
        <w:jc w:val="center"/>
      </w:pPr>
    </w:p>
    <w:p w14:paraId="097048CE" w14:textId="77777777" w:rsidR="009B6047" w:rsidRPr="009B6047" w:rsidRDefault="009B6047" w:rsidP="009B6047">
      <w:pPr>
        <w:jc w:val="center"/>
        <w:rPr>
          <w:b/>
          <w:u w:val="single"/>
        </w:rPr>
      </w:pPr>
      <w:r w:rsidRPr="009B6047">
        <w:rPr>
          <w:b/>
          <w:u w:val="single"/>
        </w:rPr>
        <w:t>Aşağıdaki çoktan seçmeli soruları ARKAYA cevaplayınız.</w:t>
      </w:r>
    </w:p>
    <w:p w14:paraId="33A5C33B" w14:textId="77777777" w:rsidR="0061504D" w:rsidRPr="00F8337D" w:rsidRDefault="0061504D" w:rsidP="0061504D">
      <w:pPr>
        <w:autoSpaceDE w:val="0"/>
        <w:autoSpaceDN w:val="0"/>
        <w:adjustRightInd w:val="0"/>
        <w:spacing w:after="0" w:line="240" w:lineRule="auto"/>
      </w:pPr>
      <w:r w:rsidRPr="00F8337D">
        <w:t>"Allah'a isyan sayılan bir konuda kula itaat edilmez."</w:t>
      </w:r>
    </w:p>
    <w:p w14:paraId="793F7157" w14:textId="77777777" w:rsidR="0061504D" w:rsidRDefault="004444CA" w:rsidP="0061504D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  <w:r>
        <w:rPr>
          <w:b/>
        </w:rPr>
        <w:t>1</w:t>
      </w:r>
      <w:r w:rsidR="0061504D">
        <w:rPr>
          <w:b/>
        </w:rPr>
        <w:t xml:space="preserve">) Peygamberimizin bu sözüne göre aşağıdaki durumlardan hangisinde </w:t>
      </w:r>
      <w:r w:rsidR="0061504D" w:rsidRPr="00F8337D">
        <w:rPr>
          <w:b/>
          <w:u w:val="single"/>
        </w:rPr>
        <w:t>itaat etmemek</w:t>
      </w:r>
      <w:r w:rsidR="0061504D">
        <w:rPr>
          <w:b/>
        </w:rPr>
        <w:t xml:space="preserve"> gerekir?</w:t>
      </w:r>
    </w:p>
    <w:p w14:paraId="11EC1EAE" w14:textId="77777777" w:rsidR="0061504D" w:rsidRPr="00084219" w:rsidRDefault="0061504D" w:rsidP="0061504D">
      <w:pPr>
        <w:autoSpaceDE w:val="0"/>
        <w:autoSpaceDN w:val="0"/>
        <w:adjustRightInd w:val="0"/>
        <w:spacing w:after="0" w:line="240" w:lineRule="auto"/>
      </w:pPr>
      <w:r w:rsidRPr="00084219">
        <w:t xml:space="preserve">A) </w:t>
      </w:r>
      <w:r>
        <w:t>Anne babamız ibadet etmemiz için bizi uyardıklarında</w:t>
      </w:r>
    </w:p>
    <w:p w14:paraId="2A61A74B" w14:textId="77777777" w:rsidR="0061504D" w:rsidRPr="00084219" w:rsidRDefault="0061504D" w:rsidP="0061504D">
      <w:pPr>
        <w:autoSpaceDE w:val="0"/>
        <w:autoSpaceDN w:val="0"/>
        <w:adjustRightInd w:val="0"/>
        <w:spacing w:after="0" w:line="240" w:lineRule="auto"/>
      </w:pPr>
      <w:r w:rsidRPr="00084219">
        <w:t xml:space="preserve">B) </w:t>
      </w:r>
      <w:r>
        <w:t xml:space="preserve">Öğretmenimizin dersleri dinlememiz gerektiğini söylediklerinde </w:t>
      </w:r>
    </w:p>
    <w:p w14:paraId="7F5BB6EB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 w:rsidRPr="00084219">
        <w:t xml:space="preserve">C) </w:t>
      </w:r>
      <w:r>
        <w:t>Bir büyüğümüz bizi alkollü içki almaya gönderdiğinde</w:t>
      </w:r>
      <w:r w:rsidRPr="00084219">
        <w:t xml:space="preserve"> </w:t>
      </w:r>
    </w:p>
    <w:p w14:paraId="7C854AEE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>
        <w:t xml:space="preserve">D) Arkadaşımız bizi "kötü söz söyleme" diye uyardığında </w:t>
      </w:r>
    </w:p>
    <w:p w14:paraId="20988C84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</w:p>
    <w:p w14:paraId="175367C4" w14:textId="77777777" w:rsidR="0061504D" w:rsidRPr="00A029B4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2</w:t>
      </w:r>
      <w:r w:rsidR="0061504D">
        <w:rPr>
          <w:b/>
        </w:rPr>
        <w:t xml:space="preserve">) </w:t>
      </w:r>
      <w:r w:rsidR="0061504D" w:rsidRPr="00A029B4">
        <w:rPr>
          <w:b/>
        </w:rPr>
        <w:t>Kur’an-ı Kerim’den öğrendiğimiz şeyler aşağıdak</w:t>
      </w:r>
      <w:r w:rsidR="0061504D">
        <w:rPr>
          <w:b/>
        </w:rPr>
        <w:t>ilerden hangi şıkta verilmiştir</w:t>
      </w:r>
      <w:r w:rsidR="0061504D" w:rsidRPr="00A029B4">
        <w:rPr>
          <w:b/>
        </w:rPr>
        <w:t>?</w:t>
      </w:r>
    </w:p>
    <w:p w14:paraId="75C08C70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A) İbadetlerimizi öğreniriz.</w:t>
      </w:r>
    </w:p>
    <w:p w14:paraId="76D89467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B) İnanç esaslarımızı öğreniriz.</w:t>
      </w:r>
    </w:p>
    <w:p w14:paraId="6DC22D06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C)Toplum hayatıyla ilgili kuralları öğreniriz.</w:t>
      </w:r>
    </w:p>
    <w:p w14:paraId="4D4637E4" w14:textId="77777777" w:rsidR="0061504D" w:rsidRPr="00E845FC" w:rsidRDefault="0061504D" w:rsidP="0061504D">
      <w:pPr>
        <w:autoSpaceDE w:val="0"/>
        <w:autoSpaceDN w:val="0"/>
        <w:adjustRightInd w:val="0"/>
        <w:spacing w:after="0" w:line="240" w:lineRule="auto"/>
      </w:pPr>
      <w:r w:rsidRPr="00E845FC">
        <w:t>D) Hepsi</w:t>
      </w:r>
    </w:p>
    <w:p w14:paraId="19DAF149" w14:textId="77777777" w:rsidR="00122448" w:rsidRDefault="00122448" w:rsidP="0095063C">
      <w:pPr>
        <w:autoSpaceDE w:val="0"/>
        <w:autoSpaceDN w:val="0"/>
        <w:adjustRightInd w:val="0"/>
        <w:spacing w:after="0" w:line="240" w:lineRule="auto"/>
      </w:pPr>
    </w:p>
    <w:p w14:paraId="7F672D9F" w14:textId="77777777" w:rsidR="0061504D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3</w:t>
      </w:r>
      <w:r w:rsidR="0061504D">
        <w:rPr>
          <w:b/>
        </w:rPr>
        <w:t>) Allah'ın verdiği nimetleri yine Allah'ın yolunda harcamaya ve verilen nimetin değerini bilip Allah'a teşekkür etmeye ne denir?</w:t>
      </w:r>
    </w:p>
    <w:p w14:paraId="344E1E21" w14:textId="77777777" w:rsidR="0061504D" w:rsidRPr="00D75556" w:rsidRDefault="0061504D" w:rsidP="0061504D">
      <w:pPr>
        <w:autoSpaceDE w:val="0"/>
        <w:autoSpaceDN w:val="0"/>
        <w:adjustRightInd w:val="0"/>
        <w:spacing w:after="0" w:line="240" w:lineRule="auto"/>
      </w:pPr>
      <w:r w:rsidRPr="00D75556">
        <w:t>A) Tes</w:t>
      </w:r>
      <w:r>
        <w:t>lim</w:t>
      </w:r>
      <w:r>
        <w:tab/>
      </w:r>
      <w:r>
        <w:tab/>
        <w:t>B) İ</w:t>
      </w:r>
      <w:r w:rsidRPr="00D75556">
        <w:t>taat</w:t>
      </w:r>
    </w:p>
    <w:p w14:paraId="33E6AB16" w14:textId="77777777" w:rsidR="00C6182E" w:rsidRDefault="0061504D" w:rsidP="0061504D">
      <w:pPr>
        <w:autoSpaceDE w:val="0"/>
        <w:autoSpaceDN w:val="0"/>
        <w:adjustRightInd w:val="0"/>
        <w:spacing w:after="0" w:line="240" w:lineRule="auto"/>
      </w:pPr>
      <w:r w:rsidRPr="00D75556">
        <w:t>C) Şükür</w:t>
      </w:r>
      <w:r w:rsidRPr="00D75556">
        <w:tab/>
      </w:r>
      <w:r w:rsidRPr="00D75556">
        <w:tab/>
        <w:t>D) Tasarruf</w:t>
      </w:r>
      <w:r w:rsidRPr="00D75556">
        <w:tab/>
      </w:r>
    </w:p>
    <w:p w14:paraId="333E2F54" w14:textId="77777777" w:rsidR="00BA5B97" w:rsidRDefault="00BA5B97" w:rsidP="00EA520B">
      <w:pPr>
        <w:spacing w:after="0"/>
        <w:rPr>
          <w:b/>
        </w:rPr>
      </w:pPr>
    </w:p>
    <w:p w14:paraId="73AA762A" w14:textId="77777777" w:rsidR="0061504D" w:rsidRPr="00247C6F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4</w:t>
      </w:r>
      <w:r w:rsidR="0061504D">
        <w:rPr>
          <w:b/>
        </w:rPr>
        <w:t xml:space="preserve">) Allah'ın; bu dünya ve ahirette insanların mutlu olmalarını sağlamak ve insanların hayatını düzenlemeleri için gönderdiği kuralların </w:t>
      </w:r>
      <w:r w:rsidR="0061504D" w:rsidRPr="00C65EAE">
        <w:rPr>
          <w:b/>
          <w:u w:val="single"/>
        </w:rPr>
        <w:t>bütününe</w:t>
      </w:r>
      <w:r w:rsidR="0061504D">
        <w:rPr>
          <w:b/>
        </w:rPr>
        <w:t xml:space="preserve"> ne denir?</w:t>
      </w:r>
    </w:p>
    <w:p w14:paraId="6D84227D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>
        <w:t>A) İtaat</w:t>
      </w:r>
      <w:r>
        <w:tab/>
      </w:r>
      <w:r>
        <w:tab/>
      </w:r>
      <w:r>
        <w:tab/>
      </w:r>
      <w:r>
        <w:tab/>
        <w:t>B) Din</w:t>
      </w:r>
    </w:p>
    <w:p w14:paraId="012C11B8" w14:textId="77777777" w:rsidR="0061504D" w:rsidRPr="00247C6F" w:rsidRDefault="0061504D" w:rsidP="0061504D">
      <w:pPr>
        <w:autoSpaceDE w:val="0"/>
        <w:autoSpaceDN w:val="0"/>
        <w:adjustRightInd w:val="0"/>
        <w:spacing w:after="0" w:line="240" w:lineRule="auto"/>
      </w:pPr>
      <w:r>
        <w:t>C) Ahlak</w:t>
      </w:r>
      <w:r>
        <w:tab/>
      </w:r>
      <w:r>
        <w:tab/>
      </w:r>
      <w:r>
        <w:tab/>
        <w:t>D) Tevhid</w:t>
      </w:r>
    </w:p>
    <w:p w14:paraId="12B08083" w14:textId="77777777" w:rsidR="004444CA" w:rsidRPr="00014423" w:rsidRDefault="00000000" w:rsidP="004444CA">
      <w:pPr>
        <w:autoSpaceDE w:val="0"/>
        <w:autoSpaceDN w:val="0"/>
        <w:adjustRightInd w:val="0"/>
        <w:spacing w:after="0" w:line="240" w:lineRule="auto"/>
        <w:rPr>
          <w:bCs/>
          <w:color w:val="FFFFFF" w:themeColor="background1"/>
        </w:rPr>
      </w:pPr>
      <w:hyperlink r:id="rId8" w:history="1">
        <w:r w:rsidR="00014423" w:rsidRPr="00014423">
          <w:rPr>
            <w:rStyle w:val="Kpr"/>
            <w:rFonts w:cstheme="minorBidi"/>
            <w:color w:val="FFFFFF" w:themeColor="background1"/>
          </w:rPr>
          <w:t>https://www.sorubak.com</w:t>
        </w:r>
      </w:hyperlink>
      <w:r w:rsidR="00014423" w:rsidRPr="00014423">
        <w:rPr>
          <w:color w:val="FFFFFF" w:themeColor="background1"/>
        </w:rPr>
        <w:t xml:space="preserve"> </w:t>
      </w:r>
    </w:p>
    <w:p w14:paraId="183ECBB4" w14:textId="77777777" w:rsidR="004444CA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5</w:t>
      </w:r>
      <w:r w:rsidR="004444CA">
        <w:rPr>
          <w:b/>
        </w:rPr>
        <w:t xml:space="preserve">) Allah'a ve Allah'ın gönderdiği şeylere </w:t>
      </w:r>
      <w:r w:rsidR="004444CA" w:rsidRPr="00A029B4">
        <w:rPr>
          <w:b/>
          <w:u w:val="single"/>
        </w:rPr>
        <w:t xml:space="preserve">inanmayan </w:t>
      </w:r>
      <w:r w:rsidR="004444CA">
        <w:rPr>
          <w:b/>
        </w:rPr>
        <w:t xml:space="preserve">ve </w:t>
      </w:r>
      <w:r w:rsidR="004444CA" w:rsidRPr="00E31091">
        <w:rPr>
          <w:b/>
          <w:u w:val="single"/>
        </w:rPr>
        <w:t xml:space="preserve">inanmadığını açıkça söyleyen </w:t>
      </w:r>
      <w:r w:rsidR="004444CA">
        <w:rPr>
          <w:b/>
        </w:rPr>
        <w:t>kişiye ne denir?</w:t>
      </w:r>
    </w:p>
    <w:p w14:paraId="3C197A84" w14:textId="77777777" w:rsidR="004444CA" w:rsidRPr="00A029B4" w:rsidRDefault="004444CA" w:rsidP="004444CA">
      <w:pPr>
        <w:autoSpaceDE w:val="0"/>
        <w:autoSpaceDN w:val="0"/>
        <w:adjustRightInd w:val="0"/>
        <w:spacing w:after="0" w:line="240" w:lineRule="auto"/>
      </w:pPr>
      <w:r w:rsidRPr="00A029B4">
        <w:t>A) Müşrik</w:t>
      </w:r>
      <w:r w:rsidRPr="00A029B4">
        <w:tab/>
      </w:r>
      <w:r w:rsidRPr="00A029B4">
        <w:tab/>
      </w:r>
      <w:r w:rsidRPr="00A029B4">
        <w:tab/>
        <w:t>B) Münafık</w:t>
      </w:r>
    </w:p>
    <w:p w14:paraId="387DEC0A" w14:textId="77777777" w:rsidR="004444CA" w:rsidRPr="00A029B4" w:rsidRDefault="004444CA" w:rsidP="004444CA">
      <w:pPr>
        <w:autoSpaceDE w:val="0"/>
        <w:autoSpaceDN w:val="0"/>
        <w:adjustRightInd w:val="0"/>
        <w:spacing w:after="0" w:line="240" w:lineRule="auto"/>
      </w:pPr>
      <w:r w:rsidRPr="00A029B4">
        <w:t>C) Mü'min</w:t>
      </w:r>
      <w:r w:rsidRPr="00A029B4">
        <w:tab/>
      </w:r>
      <w:r w:rsidRPr="00A029B4">
        <w:tab/>
      </w:r>
      <w:r w:rsidRPr="00A029B4">
        <w:tab/>
        <w:t>D) Kafir</w:t>
      </w:r>
    </w:p>
    <w:p w14:paraId="51D501C4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73B196A4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Allah’ın varlığını, birliğini ve Hz.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Peygamber’in Allah Teala’dan getirdiği kesin hüküm ve bilgileri kalp ile tasdik etmek</w:t>
      </w:r>
      <w:r>
        <w:rPr>
          <w:bCs/>
          <w:color w:val="231F20"/>
        </w:rPr>
        <w:t xml:space="preserve"> (kabul etmek)</w:t>
      </w:r>
      <w:r w:rsidRPr="007178C7">
        <w:rPr>
          <w:bCs/>
          <w:color w:val="231F20"/>
        </w:rPr>
        <w:t>, tereddütsüz kabullenip teslim olmaya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 xml:space="preserve">…………………… denir. </w:t>
      </w:r>
    </w:p>
    <w:p w14:paraId="7EECF4A1" w14:textId="77777777" w:rsidR="004444CA" w:rsidRPr="007178C7" w:rsidRDefault="004444CA" w:rsidP="004444CA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 w:rsidRPr="007178C7">
        <w:rPr>
          <w:b/>
          <w:bCs/>
          <w:color w:val="231F20"/>
        </w:rPr>
        <w:t>6) Boşluğa gelmesi gereken kavram hangisidir?</w:t>
      </w:r>
    </w:p>
    <w:p w14:paraId="6371C9C9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>
        <w:rPr>
          <w:bCs/>
          <w:color w:val="231F20"/>
        </w:rPr>
        <w:t>A) Hesap</w:t>
      </w:r>
      <w:r>
        <w:rPr>
          <w:bCs/>
          <w:color w:val="231F20"/>
        </w:rPr>
        <w:tab/>
      </w:r>
      <w:r>
        <w:rPr>
          <w:bCs/>
          <w:color w:val="231F20"/>
        </w:rPr>
        <w:tab/>
        <w:t>B) İbadet</w:t>
      </w:r>
    </w:p>
    <w:p w14:paraId="1F570341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>
        <w:rPr>
          <w:bCs/>
          <w:color w:val="231F20"/>
        </w:rPr>
        <w:t>C) İman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  <w:t>D) Ahlak</w:t>
      </w:r>
    </w:p>
    <w:p w14:paraId="6824A948" w14:textId="77777777" w:rsidR="0061504D" w:rsidRDefault="0061504D" w:rsidP="00DE6201">
      <w:pPr>
        <w:autoSpaceDE w:val="0"/>
        <w:autoSpaceDN w:val="0"/>
        <w:adjustRightInd w:val="0"/>
        <w:spacing w:after="0" w:line="240" w:lineRule="auto"/>
      </w:pPr>
    </w:p>
    <w:p w14:paraId="617F12BC" w14:textId="77777777" w:rsidR="00CB0474" w:rsidRDefault="00000000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hyperlink r:id="rId9" w:history="1">
        <w:r w:rsidR="00014423" w:rsidRPr="00BE6995">
          <w:rPr>
            <w:rStyle w:val="Kpr"/>
            <w:rFonts w:cstheme="minorBidi"/>
          </w:rPr>
          <w:t>https://www.sorubak.com</w:t>
        </w:r>
      </w:hyperlink>
      <w:r w:rsidR="00014423">
        <w:t xml:space="preserve"> </w:t>
      </w:r>
    </w:p>
    <w:p w14:paraId="62FE9F7F" w14:textId="0C1DD364" w:rsidR="00CB0474" w:rsidRDefault="00000000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noProof/>
          <w:lang w:eastAsia="tr-TR"/>
        </w:rPr>
        <w:pict w14:anchorId="1D895F00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140.15pt;margin-top:-26pt;width:104.35pt;height:84pt;z-index:251660288" adj="-4450,13770" strokecolor="#8064a2" strokeweight="5pt">
            <v:stroke r:id="rId10" o:title="" filltype="pattern"/>
            <v:shadow color="#868686"/>
            <v:textbox style="mso-next-textbox:#_x0000_s1028">
              <w:txbxContent>
                <w:p w14:paraId="7F3EACA7" w14:textId="77777777"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</w:p>
    <w:p w14:paraId="5D39A5E0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79D5AF2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AB69DDA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AD286EB" w14:textId="77777777" w:rsidR="00CB0474" w:rsidRDefault="00CB0474" w:rsidP="004444CA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98EAD3A" w14:textId="77777777" w:rsidR="004444CA" w:rsidRDefault="00432F81" w:rsidP="004444CA">
      <w:pPr>
        <w:autoSpaceDE w:val="0"/>
        <w:autoSpaceDN w:val="0"/>
        <w:adjustRightInd w:val="0"/>
        <w:spacing w:after="0" w:line="240" w:lineRule="auto"/>
      </w:pPr>
      <w:r>
        <w:rPr>
          <w:b/>
        </w:rPr>
        <w:t>7</w:t>
      </w:r>
      <w:r w:rsidR="004444CA">
        <w:rPr>
          <w:b/>
        </w:rPr>
        <w:t>)</w:t>
      </w:r>
      <w:r w:rsidR="004444CA" w:rsidRPr="00D500DC">
        <w:rPr>
          <w:b/>
        </w:rPr>
        <w:t xml:space="preserve"> </w:t>
      </w:r>
      <w:r w:rsidR="004444CA" w:rsidRPr="008F515E">
        <w:rPr>
          <w:b/>
        </w:rPr>
        <w:t>İslam dinine inanan ve hayatını bu dinin kurallarına göre yaşayan kişilere ne denir?</w:t>
      </w:r>
    </w:p>
    <w:p w14:paraId="01986B55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A) Müşrik</w:t>
      </w:r>
      <w:r>
        <w:tab/>
      </w:r>
      <w:r>
        <w:tab/>
      </w:r>
      <w:r>
        <w:tab/>
        <w:t>B) Müslüman</w:t>
      </w:r>
    </w:p>
    <w:p w14:paraId="4F5A4683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>
        <w:t>C) Münafık</w:t>
      </w:r>
      <w:r>
        <w:tab/>
      </w:r>
      <w:r>
        <w:tab/>
      </w:r>
      <w:r>
        <w:tab/>
        <w:t xml:space="preserve">D) İtaat </w:t>
      </w:r>
    </w:p>
    <w:p w14:paraId="554FF6FE" w14:textId="77777777" w:rsidR="0061504D" w:rsidRDefault="0061504D" w:rsidP="00DE6201">
      <w:pPr>
        <w:autoSpaceDE w:val="0"/>
        <w:autoSpaceDN w:val="0"/>
        <w:adjustRightInd w:val="0"/>
        <w:spacing w:after="0" w:line="240" w:lineRule="auto"/>
      </w:pPr>
    </w:p>
    <w:p w14:paraId="77C346B0" w14:textId="77777777" w:rsidR="004444CA" w:rsidRPr="00DB1EC6" w:rsidRDefault="004444CA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8) Hz. İbrahim eşi Hz. .................. 'i Allah'ın emri ile Mekke'ye Kabe'nin yakınlarında çorak (tarıma elverişli olmayan) bir araziye bırakmıştır.</w:t>
      </w:r>
    </w:p>
    <w:p w14:paraId="197BB4AB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Yukarıdaki boşluğa hangi isim gelmelidir?</w:t>
      </w:r>
    </w:p>
    <w:p w14:paraId="39CEB8CC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A) Zeynep</w:t>
      </w:r>
      <w:r>
        <w:tab/>
      </w:r>
      <w:r>
        <w:tab/>
      </w:r>
      <w:r>
        <w:tab/>
        <w:t>B) Hacer</w:t>
      </w:r>
    </w:p>
    <w:p w14:paraId="4A94382F" w14:textId="77777777" w:rsidR="006F20A7" w:rsidRDefault="004444CA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t>C) Sare</w:t>
      </w:r>
      <w:r>
        <w:tab/>
      </w:r>
      <w:r>
        <w:tab/>
      </w:r>
      <w:r>
        <w:tab/>
      </w:r>
      <w:r>
        <w:tab/>
        <w:t>D) Aişe</w:t>
      </w:r>
    </w:p>
    <w:p w14:paraId="333C4741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  <w:ind w:right="-72"/>
        <w:rPr>
          <w:b/>
          <w:bCs/>
          <w:color w:val="231F20"/>
        </w:rPr>
      </w:pPr>
    </w:p>
    <w:p w14:paraId="2A865CD6" w14:textId="77777777" w:rsidR="004444CA" w:rsidRPr="00F8337D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9</w:t>
      </w:r>
      <w:r w:rsidR="004444CA" w:rsidRPr="00F8337D">
        <w:rPr>
          <w:b/>
        </w:rPr>
        <w:t>) Tevhid inancının zıddı olan ve Allah'tan başka şeylere tapmak (Allah'a ortak koşmak) anlamına gelen kavram aşağıdakilerden hangisidir?</w:t>
      </w:r>
    </w:p>
    <w:p w14:paraId="7FA43782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A) Küfür</w:t>
      </w:r>
      <w:r>
        <w:tab/>
      </w:r>
      <w:r>
        <w:tab/>
        <w:t>B) Şirk</w:t>
      </w:r>
    </w:p>
    <w:p w14:paraId="59F27827" w14:textId="77777777" w:rsidR="004444CA" w:rsidRPr="00084219" w:rsidRDefault="004444CA" w:rsidP="004444CA">
      <w:pPr>
        <w:autoSpaceDE w:val="0"/>
        <w:autoSpaceDN w:val="0"/>
        <w:adjustRightInd w:val="0"/>
        <w:spacing w:after="0" w:line="240" w:lineRule="auto"/>
      </w:pPr>
      <w:r>
        <w:t>C) İsraf</w:t>
      </w:r>
      <w:r>
        <w:tab/>
      </w:r>
      <w:r>
        <w:tab/>
      </w:r>
      <w:r>
        <w:tab/>
        <w:t>C) Haram</w:t>
      </w:r>
    </w:p>
    <w:p w14:paraId="45F848CF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610E0277" w14:textId="77777777" w:rsidR="004444CA" w:rsidRPr="0061504D" w:rsidRDefault="004444CA" w:rsidP="004444CA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 w:rsidRPr="00A029B4">
        <w:rPr>
          <w:b/>
        </w:rPr>
        <w:t xml:space="preserve">10) </w:t>
      </w:r>
      <w:r w:rsidRPr="00A029B4">
        <w:rPr>
          <w:rFonts w:ascii="Calibri" w:eastAsia="Calibri" w:hAnsi="Calibri" w:cs="Times New Roman"/>
          <w:b/>
        </w:rPr>
        <w:t xml:space="preserve"> </w:t>
      </w:r>
      <w:r>
        <w:rPr>
          <w:b/>
        </w:rPr>
        <w:t xml:space="preserve">Allah'ın  bir  olduğunu  ifade  eden </w:t>
      </w:r>
      <w:r w:rsidRPr="00A029B4">
        <w:rPr>
          <w:rFonts w:ascii="Calibri" w:eastAsia="Calibri" w:hAnsi="Calibri" w:cs="Times New Roman"/>
          <w:b/>
        </w:rPr>
        <w:t>“La i</w:t>
      </w:r>
      <w:r>
        <w:rPr>
          <w:b/>
        </w:rPr>
        <w:t>lahe illallah</w:t>
      </w:r>
      <w:r w:rsidRPr="00A029B4">
        <w:rPr>
          <w:rFonts w:ascii="Calibri" w:eastAsia="Calibri" w:hAnsi="Calibri" w:cs="Times New Roman"/>
          <w:b/>
        </w:rPr>
        <w:t>’’ cümlesine ne denir?</w:t>
      </w:r>
    </w:p>
    <w:p w14:paraId="71818431" w14:textId="77777777" w:rsidR="004444CA" w:rsidRPr="00A029B4" w:rsidRDefault="004444CA" w:rsidP="004444CA">
      <w:pPr>
        <w:autoSpaceDE w:val="0"/>
        <w:autoSpaceDN w:val="0"/>
        <w:adjustRightInd w:val="0"/>
        <w:spacing w:after="0" w:line="240" w:lineRule="auto"/>
      </w:pPr>
      <w:r w:rsidRPr="00A029B4">
        <w:t>C) Kelime-i hamd</w:t>
      </w:r>
      <w:r>
        <w:tab/>
      </w:r>
      <w:r>
        <w:tab/>
      </w:r>
      <w:r w:rsidRPr="00A029B4">
        <w:t>D)</w:t>
      </w:r>
      <w:r>
        <w:t xml:space="preserve"> </w:t>
      </w:r>
      <w:r w:rsidRPr="00A029B4">
        <w:t>Kelime-i İslam</w:t>
      </w:r>
    </w:p>
    <w:p w14:paraId="10B93A66" w14:textId="77777777" w:rsidR="007178C7" w:rsidRDefault="004444CA" w:rsidP="004444C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A029B4">
        <w:rPr>
          <w:rFonts w:ascii="Calibri" w:eastAsia="Calibri" w:hAnsi="Calibri" w:cs="Times New Roman"/>
        </w:rPr>
        <w:t>A)</w:t>
      </w:r>
      <w:r>
        <w:t xml:space="preserve"> </w:t>
      </w:r>
      <w:r w:rsidRPr="00A029B4">
        <w:rPr>
          <w:rFonts w:ascii="Calibri" w:eastAsia="Calibri" w:hAnsi="Calibri" w:cs="Times New Roman"/>
        </w:rPr>
        <w:t>Kelime-i Tevhid</w:t>
      </w:r>
      <w:r>
        <w:tab/>
      </w:r>
      <w:r>
        <w:tab/>
      </w:r>
      <w:r w:rsidRPr="00A029B4">
        <w:rPr>
          <w:rFonts w:ascii="Calibri" w:eastAsia="Calibri" w:hAnsi="Calibri" w:cs="Times New Roman"/>
        </w:rPr>
        <w:t>B)</w:t>
      </w:r>
      <w:r>
        <w:t xml:space="preserve"> </w:t>
      </w:r>
      <w:r w:rsidRPr="00A029B4">
        <w:rPr>
          <w:rFonts w:ascii="Calibri" w:eastAsia="Calibri" w:hAnsi="Calibri" w:cs="Times New Roman"/>
        </w:rPr>
        <w:t>Kelime-i Şahade</w:t>
      </w:r>
      <w:r w:rsidR="00432F81">
        <w:rPr>
          <w:rFonts w:ascii="Calibri" w:eastAsia="Calibri" w:hAnsi="Calibri" w:cs="Times New Roman"/>
        </w:rPr>
        <w:t>t</w:t>
      </w:r>
    </w:p>
    <w:p w14:paraId="2D02126E" w14:textId="77777777" w:rsidR="00E31091" w:rsidRDefault="00E31091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389C25A" w14:textId="77777777" w:rsidR="004444CA" w:rsidRPr="00E31091" w:rsidRDefault="00432F81" w:rsidP="004444CA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>11</w:t>
      </w:r>
      <w:r w:rsidR="004444CA" w:rsidRPr="00E31091">
        <w:rPr>
          <w:b/>
          <w:bCs/>
          <w:color w:val="231F20"/>
        </w:rPr>
        <w:t>) Allah'ın tek olduğuna ve Allah'tan başka ilah olmadığına  inanmaya ne denir?</w:t>
      </w:r>
    </w:p>
    <w:p w14:paraId="16F1DFF9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A) Tevhid</w:t>
      </w:r>
      <w:r>
        <w:tab/>
      </w:r>
      <w:r>
        <w:tab/>
      </w:r>
      <w:r>
        <w:tab/>
        <w:t>B) Ahlak</w:t>
      </w:r>
    </w:p>
    <w:p w14:paraId="582A0ECD" w14:textId="77777777" w:rsidR="004444CA" w:rsidRPr="0045098F" w:rsidRDefault="004444CA" w:rsidP="004444CA">
      <w:pPr>
        <w:autoSpaceDE w:val="0"/>
        <w:autoSpaceDN w:val="0"/>
        <w:adjustRightInd w:val="0"/>
        <w:spacing w:after="0" w:line="240" w:lineRule="auto"/>
      </w:pPr>
      <w:r>
        <w:t>C) İbadet</w:t>
      </w:r>
      <w:r>
        <w:tab/>
      </w:r>
      <w:r>
        <w:tab/>
      </w:r>
      <w:r>
        <w:tab/>
        <w:t>D) İtaat</w:t>
      </w:r>
    </w:p>
    <w:p w14:paraId="6086A2EA" w14:textId="77777777" w:rsidR="0045098F" w:rsidRDefault="0045098F" w:rsidP="00EA520B">
      <w:pPr>
        <w:autoSpaceDE w:val="0"/>
        <w:autoSpaceDN w:val="0"/>
        <w:adjustRightInd w:val="0"/>
        <w:spacing w:after="0" w:line="240" w:lineRule="auto"/>
      </w:pPr>
    </w:p>
    <w:p w14:paraId="2824E00C" w14:textId="77777777" w:rsidR="0061504D" w:rsidRPr="004444CA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bCs/>
          <w:color w:val="231F20"/>
        </w:rPr>
        <w:t>1</w:t>
      </w:r>
      <w:r w:rsidR="0061504D">
        <w:rPr>
          <w:b/>
          <w:bCs/>
          <w:color w:val="231F20"/>
        </w:rPr>
        <w:t xml:space="preserve">2) </w:t>
      </w:r>
      <w:r w:rsidR="0061504D" w:rsidRPr="00C6182E">
        <w:rPr>
          <w:b/>
          <w:bCs/>
          <w:color w:val="231F20"/>
        </w:rPr>
        <w:t xml:space="preserve"> “Kur’an’ın getirdiği ilkeler</w:t>
      </w:r>
      <w:r w:rsidR="0061504D">
        <w:rPr>
          <w:b/>
          <w:bCs/>
          <w:color w:val="231F20"/>
        </w:rPr>
        <w:t xml:space="preserve"> (kurallar)</w:t>
      </w:r>
      <w:r w:rsidR="0061504D" w:rsidRPr="00C6182E">
        <w:rPr>
          <w:b/>
          <w:bCs/>
          <w:color w:val="231F20"/>
        </w:rPr>
        <w:t xml:space="preserve"> </w:t>
      </w:r>
      <w:r w:rsidR="0061504D">
        <w:rPr>
          <w:b/>
          <w:bCs/>
          <w:color w:val="231F20"/>
        </w:rPr>
        <w:t>kıyamete kadar, her zaman için geçerlidir.</w:t>
      </w:r>
      <w:r w:rsidR="0061504D" w:rsidRPr="00C6182E">
        <w:rPr>
          <w:b/>
          <w:bCs/>
          <w:color w:val="231F20"/>
        </w:rPr>
        <w:t>”</w:t>
      </w:r>
      <w:r w:rsidR="0061504D">
        <w:rPr>
          <w:b/>
          <w:bCs/>
          <w:color w:val="231F20"/>
        </w:rPr>
        <w:t xml:space="preserve">  </w:t>
      </w:r>
      <w:r w:rsidR="0061504D" w:rsidRPr="00C6182E">
        <w:rPr>
          <w:b/>
          <w:bCs/>
          <w:color w:val="231F20"/>
        </w:rPr>
        <w:t xml:space="preserve">Bu </w:t>
      </w:r>
      <w:r w:rsidR="0061504D">
        <w:rPr>
          <w:b/>
          <w:bCs/>
          <w:color w:val="231F20"/>
        </w:rPr>
        <w:t xml:space="preserve">durum </w:t>
      </w:r>
      <w:r w:rsidR="0061504D" w:rsidRPr="00C6182E">
        <w:rPr>
          <w:b/>
          <w:bCs/>
          <w:color w:val="231F20"/>
        </w:rPr>
        <w:t>Kur’an’ın hangi özelliğini gösterir?</w:t>
      </w:r>
    </w:p>
    <w:p w14:paraId="29B3FB8F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A</w:t>
      </w:r>
      <w:r w:rsidRPr="00C6182E">
        <w:t>)</w:t>
      </w:r>
      <w:r>
        <w:t xml:space="preserve"> </w:t>
      </w:r>
      <w:r w:rsidRPr="00C6182E">
        <w:t xml:space="preserve">Kur’an </w:t>
      </w:r>
      <w:r>
        <w:t>ibadetleri öğreten bir kitaptır.</w:t>
      </w:r>
    </w:p>
    <w:p w14:paraId="78C6768F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B) Kur’an bütün çağlara hitap eden bir kitaptır</w:t>
      </w:r>
      <w:r w:rsidRPr="00C6182E">
        <w:t>.</w:t>
      </w:r>
    </w:p>
    <w:p w14:paraId="70BF5571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C</w:t>
      </w:r>
      <w:r w:rsidRPr="00C6182E">
        <w:t>)</w:t>
      </w:r>
      <w:r>
        <w:t xml:space="preserve"> </w:t>
      </w:r>
      <w:r w:rsidRPr="00C6182E">
        <w:t>Kur’an ahlak kurallarını açıklar.</w:t>
      </w:r>
    </w:p>
    <w:p w14:paraId="773DB5E0" w14:textId="77777777" w:rsidR="0061504D" w:rsidRPr="00C6182E" w:rsidRDefault="0061504D" w:rsidP="0061504D">
      <w:pPr>
        <w:autoSpaceDE w:val="0"/>
        <w:autoSpaceDN w:val="0"/>
        <w:adjustRightInd w:val="0"/>
        <w:spacing w:after="0" w:line="240" w:lineRule="auto"/>
      </w:pPr>
      <w:r>
        <w:t>D</w:t>
      </w:r>
      <w:r w:rsidRPr="00C6182E">
        <w:t>)</w:t>
      </w:r>
      <w:r>
        <w:t xml:space="preserve"> </w:t>
      </w:r>
      <w:r w:rsidRPr="00C6182E">
        <w:t>Kur’an yaşayan insanlar için indirilmiştir.</w:t>
      </w:r>
    </w:p>
    <w:p w14:paraId="15774CE3" w14:textId="77777777" w:rsidR="004444CA" w:rsidRDefault="004444CA" w:rsidP="00EA520B">
      <w:pPr>
        <w:autoSpaceDE w:val="0"/>
        <w:autoSpaceDN w:val="0"/>
        <w:adjustRightInd w:val="0"/>
        <w:spacing w:after="0" w:line="240" w:lineRule="auto"/>
      </w:pPr>
    </w:p>
    <w:p w14:paraId="1CCD5358" w14:textId="77777777" w:rsidR="00247C6F" w:rsidRPr="00247C6F" w:rsidRDefault="00432F81" w:rsidP="00EA520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13) </w:t>
      </w:r>
      <w:r w:rsidR="00E845FC">
        <w:rPr>
          <w:b/>
        </w:rPr>
        <w:t xml:space="preserve">Allah'a, peygambere ve büyüklere saygılı olmak ve </w:t>
      </w:r>
      <w:r w:rsidR="00C65EAE">
        <w:rPr>
          <w:b/>
        </w:rPr>
        <w:t xml:space="preserve">onların </w:t>
      </w:r>
      <w:r w:rsidR="00C65EAE" w:rsidRPr="00AE1D46">
        <w:rPr>
          <w:b/>
          <w:u w:val="single"/>
        </w:rPr>
        <w:t>emirlerine uymak</w:t>
      </w:r>
      <w:r w:rsidR="00C65EAE">
        <w:rPr>
          <w:b/>
        </w:rPr>
        <w:t xml:space="preserve"> anlamına gelen kavram aşağıdakilerden hangisidir?</w:t>
      </w:r>
    </w:p>
    <w:p w14:paraId="0C031743" w14:textId="77777777" w:rsidR="00C65EAE" w:rsidRDefault="00247C6F" w:rsidP="00247C6F">
      <w:pPr>
        <w:autoSpaceDE w:val="0"/>
        <w:autoSpaceDN w:val="0"/>
        <w:adjustRightInd w:val="0"/>
        <w:spacing w:after="0" w:line="240" w:lineRule="auto"/>
      </w:pPr>
      <w:r w:rsidRPr="004D4115">
        <w:t xml:space="preserve">A) </w:t>
      </w:r>
      <w:r w:rsidR="00C65EAE">
        <w:t>İman</w:t>
      </w:r>
      <w:r w:rsidR="00C65EAE">
        <w:tab/>
      </w:r>
      <w:r w:rsidR="00C65EAE">
        <w:tab/>
      </w:r>
      <w:r w:rsidR="00C65EAE">
        <w:tab/>
        <w:t>B) Tevhid</w:t>
      </w:r>
    </w:p>
    <w:p w14:paraId="6DA012F8" w14:textId="77777777" w:rsidR="00247C6F" w:rsidRPr="004D4115" w:rsidRDefault="00C65EAE" w:rsidP="00247C6F">
      <w:pPr>
        <w:autoSpaceDE w:val="0"/>
        <w:autoSpaceDN w:val="0"/>
        <w:adjustRightInd w:val="0"/>
        <w:spacing w:after="0" w:line="240" w:lineRule="auto"/>
      </w:pPr>
      <w:r>
        <w:t>C) İtaat</w:t>
      </w:r>
      <w:r>
        <w:tab/>
      </w:r>
      <w:r>
        <w:tab/>
      </w:r>
      <w:r>
        <w:tab/>
        <w:t>D) Şükür</w:t>
      </w:r>
      <w:r w:rsidR="00247C6F" w:rsidRPr="004D4115">
        <w:t xml:space="preserve"> </w:t>
      </w:r>
    </w:p>
    <w:p w14:paraId="3104A5B0" w14:textId="77777777" w:rsidR="00D500DC" w:rsidRDefault="00D500DC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A551281" w14:textId="77777777" w:rsidR="0061504D" w:rsidRPr="00E31091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E31091">
        <w:rPr>
          <w:bCs/>
          <w:color w:val="231F20"/>
        </w:rPr>
        <w:t xml:space="preserve">Bir kimse inandığını dil ile söyleyip  kalp ile tasdik ederse (inanırsa) mümin olur.  Diliyle söyleyip fakat kalben inanmaz ve yalanlarsa </w:t>
      </w:r>
      <w:r w:rsidRPr="00E31091">
        <w:rPr>
          <w:bCs/>
          <w:color w:val="231F20"/>
          <w:u w:val="single"/>
        </w:rPr>
        <w:t>ikiyüzlü</w:t>
      </w:r>
      <w:r w:rsidRPr="00E31091">
        <w:rPr>
          <w:bCs/>
          <w:color w:val="231F20"/>
        </w:rPr>
        <w:t xml:space="preserve"> davranmış olur.  </w:t>
      </w:r>
    </w:p>
    <w:p w14:paraId="4CB38FDE" w14:textId="77777777" w:rsidR="0061504D" w:rsidRDefault="00432F81" w:rsidP="0061504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>14</w:t>
      </w:r>
      <w:r w:rsidR="0061504D">
        <w:rPr>
          <w:b/>
          <w:bCs/>
          <w:color w:val="231F20"/>
        </w:rPr>
        <w:t>) Diliyle iman ettiğini söyleyip kalben iman etmeyen bu kişilere hangi isim verilir?</w:t>
      </w:r>
    </w:p>
    <w:p w14:paraId="1FA3098C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 xml:space="preserve">A)Kafir  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  <w:t xml:space="preserve"> </w:t>
      </w:r>
      <w:r w:rsidRPr="007178C7">
        <w:rPr>
          <w:bCs/>
          <w:color w:val="231F20"/>
        </w:rPr>
        <w:t xml:space="preserve">B)Münafık   C)Müslüman 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 w:rsidRPr="007178C7">
        <w:rPr>
          <w:bCs/>
          <w:color w:val="231F20"/>
        </w:rPr>
        <w:t xml:space="preserve"> D)</w:t>
      </w:r>
      <w:r>
        <w:rPr>
          <w:bCs/>
          <w:color w:val="231F20"/>
        </w:rPr>
        <w:t>Müşrik</w:t>
      </w:r>
      <w:r w:rsidRPr="007178C7">
        <w:rPr>
          <w:bCs/>
          <w:color w:val="231F20"/>
        </w:rPr>
        <w:t xml:space="preserve"> </w:t>
      </w:r>
    </w:p>
    <w:p w14:paraId="4CB207CA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4E1B89B" w14:textId="77777777" w:rsidR="009C6143" w:rsidRDefault="009C6143" w:rsidP="0061504D">
      <w:pPr>
        <w:autoSpaceDE w:val="0"/>
        <w:autoSpaceDN w:val="0"/>
        <w:adjustRightInd w:val="0"/>
        <w:spacing w:after="0" w:line="240" w:lineRule="auto"/>
      </w:pPr>
    </w:p>
    <w:p w14:paraId="4274058C" w14:textId="77777777" w:rsidR="009C6143" w:rsidRDefault="009C6143" w:rsidP="0061504D">
      <w:pPr>
        <w:autoSpaceDE w:val="0"/>
        <w:autoSpaceDN w:val="0"/>
        <w:adjustRightInd w:val="0"/>
        <w:spacing w:after="0" w:line="240" w:lineRule="auto"/>
      </w:pPr>
    </w:p>
    <w:p w14:paraId="7805B3A2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 xml:space="preserve">Kur’an insanların daha iyi anlaması için örnekler verir, benzetmeler yapar. </w:t>
      </w:r>
    </w:p>
    <w:p w14:paraId="0DC93DA6" w14:textId="77777777" w:rsidR="0061504D" w:rsidRPr="006F20A7" w:rsidRDefault="00432F81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15</w:t>
      </w:r>
      <w:r w:rsidR="0061504D" w:rsidRPr="006F20A7">
        <w:rPr>
          <w:b/>
        </w:rPr>
        <w:t xml:space="preserve">) İbrahim suresinde </w:t>
      </w:r>
      <w:r w:rsidR="0061504D">
        <w:rPr>
          <w:b/>
        </w:rPr>
        <w:t xml:space="preserve">'Kelime-i tevhid'i </w:t>
      </w:r>
      <w:r w:rsidR="0061504D" w:rsidRPr="006F20A7">
        <w:rPr>
          <w:b/>
        </w:rPr>
        <w:t xml:space="preserve"> ifade eden ‘güzel söz’ neye benzetilmektedir? </w:t>
      </w:r>
    </w:p>
    <w:p w14:paraId="7C4EBD14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 xml:space="preserve">A)Güzel, </w:t>
      </w:r>
      <w:r>
        <w:t xml:space="preserve">meyve </w:t>
      </w:r>
      <w:r w:rsidRPr="006F20A7">
        <w:t xml:space="preserve"> veren </w:t>
      </w:r>
      <w:r>
        <w:t xml:space="preserve"> sağlam </w:t>
      </w:r>
      <w:r w:rsidRPr="006F20A7">
        <w:t xml:space="preserve">bir ağaca  </w:t>
      </w:r>
    </w:p>
    <w:p w14:paraId="73B895CF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>B)</w:t>
      </w:r>
      <w:r>
        <w:t>Kokusu etrafa</w:t>
      </w:r>
      <w:r w:rsidRPr="006F20A7">
        <w:t xml:space="preserve"> yayılan bir güle</w:t>
      </w:r>
    </w:p>
    <w:p w14:paraId="0B58159F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>C)Suyu bitip tükenmeyen çeşmeye</w:t>
      </w:r>
    </w:p>
    <w:p w14:paraId="4D422C22" w14:textId="77777777" w:rsidR="0061504D" w:rsidRPr="006F20A7" w:rsidRDefault="0061504D" w:rsidP="0061504D">
      <w:pPr>
        <w:autoSpaceDE w:val="0"/>
        <w:autoSpaceDN w:val="0"/>
        <w:adjustRightInd w:val="0"/>
        <w:spacing w:after="0" w:line="240" w:lineRule="auto"/>
      </w:pPr>
      <w:r w:rsidRPr="006F20A7">
        <w:t xml:space="preserve">D)Kuru cılız bir dala </w:t>
      </w:r>
    </w:p>
    <w:p w14:paraId="7EA3F71B" w14:textId="77777777" w:rsidR="004F2B70" w:rsidRDefault="004F2B70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34BB014" w14:textId="77777777" w:rsidR="004444CA" w:rsidRDefault="004444CA" w:rsidP="004444CA">
      <w:pPr>
        <w:autoSpaceDE w:val="0"/>
        <w:autoSpaceDN w:val="0"/>
        <w:adjustRightInd w:val="0"/>
        <w:spacing w:after="0" w:line="240" w:lineRule="auto"/>
      </w:pPr>
      <w:r>
        <w:t>"O (Allah) size istediğiniz her şeyden verdi. Allah'ın nimetini sayacak olsanız sayamazsınız. Doğrusu insan çok zalim çok nankördür." (İbrahim suresi 34)</w:t>
      </w:r>
    </w:p>
    <w:p w14:paraId="39AEF769" w14:textId="77777777" w:rsidR="004444CA" w:rsidRDefault="00432F81" w:rsidP="004444CA">
      <w:pPr>
        <w:spacing w:after="0"/>
        <w:rPr>
          <w:b/>
        </w:rPr>
      </w:pPr>
      <w:r>
        <w:rPr>
          <w:b/>
        </w:rPr>
        <w:t>16</w:t>
      </w:r>
      <w:r w:rsidR="004444CA">
        <w:rPr>
          <w:b/>
        </w:rPr>
        <w:t>) Yukarıdaki ayette belirtilen insanlar gibi</w:t>
      </w:r>
      <w:r w:rsidR="004444CA" w:rsidRPr="00D75556">
        <w:rPr>
          <w:b/>
        </w:rPr>
        <w:t xml:space="preserve"> nankör olmamak için aşağıdakilerden hangisini yapmalıyız?</w:t>
      </w:r>
    </w:p>
    <w:p w14:paraId="085652A3" w14:textId="77777777" w:rsidR="004444CA" w:rsidRPr="00D75556" w:rsidRDefault="004444CA" w:rsidP="004444CA">
      <w:pPr>
        <w:spacing w:after="0"/>
      </w:pPr>
      <w:r w:rsidRPr="00D75556">
        <w:t>A) Verilen nimetleri dilediğimiz gibi tüketmeliyiz.</w:t>
      </w:r>
    </w:p>
    <w:p w14:paraId="72ACE25F" w14:textId="77777777" w:rsidR="004444CA" w:rsidRPr="00D75556" w:rsidRDefault="004444CA" w:rsidP="004444CA">
      <w:pPr>
        <w:spacing w:after="0"/>
      </w:pPr>
      <w:r w:rsidRPr="00D75556">
        <w:t>B) Allah'ın verdiği nimetler için O'na şükretmeliyiz.</w:t>
      </w:r>
    </w:p>
    <w:p w14:paraId="6D754853" w14:textId="77777777" w:rsidR="004444CA" w:rsidRDefault="004444CA" w:rsidP="004444CA">
      <w:pPr>
        <w:spacing w:after="0"/>
      </w:pPr>
      <w:r w:rsidRPr="00D75556">
        <w:t xml:space="preserve">C) </w:t>
      </w:r>
      <w:r>
        <w:t>Çocuklarımıza miras bırakmak için çok mal biriktirmeliyiz</w:t>
      </w:r>
    </w:p>
    <w:p w14:paraId="4764950F" w14:textId="77777777" w:rsidR="004444CA" w:rsidRDefault="004444CA" w:rsidP="004444CA">
      <w:pPr>
        <w:spacing w:after="0"/>
      </w:pPr>
      <w:r>
        <w:t>D) Malımızı kimseyle paylaşmamalıyız.</w:t>
      </w:r>
    </w:p>
    <w:p w14:paraId="78B7327E" w14:textId="77777777" w:rsidR="004444CA" w:rsidRPr="00D500DC" w:rsidRDefault="004444CA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7190802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AD5021">
        <w:rPr>
          <w:u w:val="single"/>
        </w:rPr>
        <w:t>”Bu Rabb’lerinin izniyle insanları karanlıklardan aydınlığa çıkarman için sana indirdiğimiz kitaptır</w:t>
      </w:r>
      <w:r w:rsidRPr="00AD5021">
        <w:rPr>
          <w:sz w:val="18"/>
          <w:szCs w:val="18"/>
        </w:rPr>
        <w:t>.”</w:t>
      </w:r>
      <w:r>
        <w:rPr>
          <w:sz w:val="18"/>
          <w:szCs w:val="18"/>
        </w:rPr>
        <w:t xml:space="preserve">     </w:t>
      </w:r>
      <w:r w:rsidRPr="00AD5021">
        <w:rPr>
          <w:sz w:val="18"/>
          <w:szCs w:val="18"/>
        </w:rPr>
        <w:t>(İbrahim/1)</w:t>
      </w:r>
    </w:p>
    <w:p w14:paraId="0654EE80" w14:textId="77777777" w:rsidR="004444CA" w:rsidRPr="0070074E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17</w:t>
      </w:r>
      <w:r w:rsidR="004444CA">
        <w:rPr>
          <w:b/>
        </w:rPr>
        <w:t xml:space="preserve">) </w:t>
      </w:r>
      <w:r w:rsidR="004444CA" w:rsidRPr="00AD5021">
        <w:rPr>
          <w:b/>
          <w:u w:val="single"/>
        </w:rPr>
        <w:t>Yukarıdaki ayete göre</w:t>
      </w:r>
      <w:r w:rsidR="004444CA" w:rsidRPr="0070074E">
        <w:rPr>
          <w:b/>
        </w:rPr>
        <w:t xml:space="preserve"> Kur’an’ın indiriliş amacı nedir?</w:t>
      </w:r>
    </w:p>
    <w:p w14:paraId="034E59B4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r w:rsidRPr="00AD5021">
        <w:t xml:space="preserve">A) </w:t>
      </w:r>
      <w:r>
        <w:t>Peygamberlerin hayatlarını</w:t>
      </w:r>
      <w:r w:rsidRPr="00AD5021">
        <w:t xml:space="preserve"> anlatmak</w:t>
      </w:r>
    </w:p>
    <w:p w14:paraId="6FD40084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r w:rsidRPr="00AD5021">
        <w:t xml:space="preserve">B) İnsanları </w:t>
      </w:r>
      <w:r>
        <w:t xml:space="preserve">yanlıştan alıkoyup </w:t>
      </w:r>
      <w:r w:rsidRPr="00AD5021">
        <w:t>doğru yola iletmek</w:t>
      </w:r>
    </w:p>
    <w:p w14:paraId="3324B5A7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r w:rsidRPr="00AD5021">
        <w:t xml:space="preserve">C) </w:t>
      </w:r>
      <w:r>
        <w:t>İnsanlara gelecek zamanla ilgili bilgi vermek</w:t>
      </w:r>
    </w:p>
    <w:p w14:paraId="22598F3A" w14:textId="77777777" w:rsidR="004444CA" w:rsidRPr="00AD5021" w:rsidRDefault="004444CA" w:rsidP="004444CA">
      <w:pPr>
        <w:autoSpaceDE w:val="0"/>
        <w:autoSpaceDN w:val="0"/>
        <w:adjustRightInd w:val="0"/>
        <w:spacing w:after="0" w:line="240" w:lineRule="auto"/>
      </w:pPr>
      <w:r w:rsidRPr="00AD5021">
        <w:t xml:space="preserve">D) </w:t>
      </w:r>
      <w:r>
        <w:t>Ölülere okumak</w:t>
      </w:r>
    </w:p>
    <w:p w14:paraId="60D86974" w14:textId="77777777" w:rsidR="004444CA" w:rsidRDefault="004444CA" w:rsidP="000C7EA7">
      <w:pPr>
        <w:rPr>
          <w:rFonts w:ascii="Comic Sans MS" w:hAnsi="Comic Sans MS"/>
          <w:sz w:val="20"/>
          <w:szCs w:val="20"/>
        </w:rPr>
      </w:pPr>
    </w:p>
    <w:p w14:paraId="6952689F" w14:textId="77777777" w:rsidR="008F515E" w:rsidRDefault="008F515E" w:rsidP="004444CA">
      <w:pPr>
        <w:autoSpaceDE w:val="0"/>
        <w:autoSpaceDN w:val="0"/>
        <w:adjustRightInd w:val="0"/>
        <w:spacing w:after="0" w:line="240" w:lineRule="auto"/>
      </w:pPr>
      <w:r w:rsidRPr="008F515E">
        <w:t>"Müminler ancak o kimselerdir ki Allah anıldığı zaman kalpleri ürperir. O'nun ayetleri kendilerine okunduğu zaman bu, onların imanlarını artırır. Onlar sadece Rabb'lerine tevekkül ederler (güvenirler). Onlar namazı dosdoğru kılan, kendilerine rızık (yiyecek/nimet) olarak verdiğimiz şeylerden, Allah yolunda harcayan kimselerdir. (Enfal suresi 2-3)</w:t>
      </w:r>
    </w:p>
    <w:p w14:paraId="198481AB" w14:textId="77777777" w:rsidR="008F515E" w:rsidRPr="008F515E" w:rsidRDefault="00432F81" w:rsidP="004444C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18</w:t>
      </w:r>
      <w:r w:rsidR="008F515E" w:rsidRPr="008F515E">
        <w:rPr>
          <w:b/>
        </w:rPr>
        <w:t xml:space="preserve">) Aşağıdakilerden hangisi bu ayetlerden çıkarılabilecek bir sonuç </w:t>
      </w:r>
      <w:r w:rsidR="008F515E" w:rsidRPr="008F515E">
        <w:rPr>
          <w:b/>
          <w:u w:val="single"/>
        </w:rPr>
        <w:t>değildir?</w:t>
      </w:r>
    </w:p>
    <w:p w14:paraId="0B6F31CD" w14:textId="77777777" w:rsidR="008F515E" w:rsidRPr="008F515E" w:rsidRDefault="008F515E" w:rsidP="008F515E">
      <w:pPr>
        <w:autoSpaceDE w:val="0"/>
        <w:autoSpaceDN w:val="0"/>
        <w:adjustRightInd w:val="0"/>
        <w:spacing w:after="0" w:line="240" w:lineRule="auto"/>
      </w:pPr>
      <w:r w:rsidRPr="008F515E">
        <w:t>A) Allah'ın ayetleri okunduğu zaman müminler etkilenirler</w:t>
      </w:r>
      <w:r w:rsidR="00F8337D">
        <w:t xml:space="preserve"> ve inançları kuvvetlenir.</w:t>
      </w:r>
    </w:p>
    <w:p w14:paraId="43D62D2F" w14:textId="77777777" w:rsidR="00D500DC" w:rsidRDefault="008F515E" w:rsidP="00D500DC">
      <w:pPr>
        <w:autoSpaceDE w:val="0"/>
        <w:autoSpaceDN w:val="0"/>
        <w:adjustRightInd w:val="0"/>
        <w:spacing w:after="0" w:line="240" w:lineRule="auto"/>
      </w:pPr>
      <w:r w:rsidRPr="008F515E">
        <w:t>B) Allah'a inanan kişiler ibadetlerini doğru bir şekilde yaparlar</w:t>
      </w:r>
    </w:p>
    <w:p w14:paraId="0A904842" w14:textId="77777777" w:rsidR="008F515E" w:rsidRDefault="008F515E" w:rsidP="00D500DC">
      <w:pPr>
        <w:autoSpaceDE w:val="0"/>
        <w:autoSpaceDN w:val="0"/>
        <w:adjustRightInd w:val="0"/>
        <w:spacing w:after="0" w:line="240" w:lineRule="auto"/>
      </w:pPr>
      <w:r>
        <w:t>C) Müminler başka insanlara maddi olarak yardımda bulunurlar</w:t>
      </w:r>
    </w:p>
    <w:p w14:paraId="5C30B9D5" w14:textId="77777777" w:rsidR="008F515E" w:rsidRDefault="008F515E" w:rsidP="00D500DC">
      <w:pPr>
        <w:autoSpaceDE w:val="0"/>
        <w:autoSpaceDN w:val="0"/>
        <w:adjustRightInd w:val="0"/>
        <w:spacing w:after="0" w:line="240" w:lineRule="auto"/>
      </w:pPr>
      <w:r>
        <w:t>D) Müminler Cennete girmek için ibadet ederler.</w:t>
      </w:r>
    </w:p>
    <w:p w14:paraId="54560083" w14:textId="77777777" w:rsidR="0061504D" w:rsidRDefault="0061504D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25E7D28" w14:textId="373680FE" w:rsidR="009C6143" w:rsidRDefault="005C68E1" w:rsidP="00D500DC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noProof/>
        </w:rPr>
        <w:pict w14:anchorId="4A6C48E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0" type="#_x0000_t202" style="position:absolute;margin-left:483.9pt;margin-top:751.95pt;width:91.95pt;height:32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">
            <v:textbox>
              <w:txbxContent>
                <w:p w14:paraId="33D20AA4" w14:textId="77777777" w:rsidR="005C68E1" w:rsidRDefault="005C68E1" w:rsidP="005C68E1">
                  <w:r w:rsidRPr="001C681E">
                    <w:rPr>
                      <w:noProof/>
                    </w:rPr>
                    <w:drawing>
                      <wp:inline distT="0" distB="0" distL="0" distR="0" wp14:anchorId="3C6BD656" wp14:editId="100A8653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DF419A8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8892FBB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1F8E07D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3C90729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2246B03" w14:textId="77777777" w:rsidR="009C6143" w:rsidRDefault="009C6143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A2A37FD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03358F">
        <w:rPr>
          <w:u w:val="single"/>
        </w:rPr>
        <w:t>”Ey iman edenler! Allah’tan korkun ve doğru söz söyleyin.”</w:t>
      </w:r>
      <w:r>
        <w:rPr>
          <w:u w:val="single"/>
        </w:rPr>
        <w:t xml:space="preserve"> </w:t>
      </w:r>
      <w:r w:rsidRPr="0003358F">
        <w:t xml:space="preserve">    </w:t>
      </w:r>
      <w:r w:rsidRPr="0003358F">
        <w:rPr>
          <w:i/>
          <w:sz w:val="18"/>
          <w:szCs w:val="18"/>
        </w:rPr>
        <w:t>(Ahzab suresi 70)</w:t>
      </w:r>
    </w:p>
    <w:p w14:paraId="40B2E650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</w:t>
      </w:r>
      <w:r w:rsidR="00432F81">
        <w:rPr>
          <w:b/>
        </w:rPr>
        <w:t>9</w:t>
      </w:r>
      <w:r>
        <w:rPr>
          <w:b/>
        </w:rPr>
        <w:t>) Yukarıdaki ayet Kur’an-ı Kerim’in hangi özelliğini gösterir?</w:t>
      </w:r>
    </w:p>
    <w:p w14:paraId="2A3A5937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>A) İbadetlerimizi Kur'an’dan öğreniriz.</w:t>
      </w:r>
    </w:p>
    <w:p w14:paraId="1B7D57C4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>B) Kur’an,</w:t>
      </w:r>
      <w:r>
        <w:t xml:space="preserve"> ahlâ</w:t>
      </w:r>
      <w:r w:rsidRPr="0003358F">
        <w:t>k kurallarından bahseder.</w:t>
      </w:r>
    </w:p>
    <w:p w14:paraId="329CCA4D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 xml:space="preserve">C) Kur’an’da inanç </w:t>
      </w:r>
      <w:r>
        <w:t xml:space="preserve"> </w:t>
      </w:r>
      <w:r w:rsidRPr="0003358F">
        <w:t>esasları vardır.</w:t>
      </w:r>
    </w:p>
    <w:p w14:paraId="4409CC7B" w14:textId="77777777" w:rsidR="0061504D" w:rsidRPr="0003358F" w:rsidRDefault="0061504D" w:rsidP="0061504D">
      <w:pPr>
        <w:autoSpaceDE w:val="0"/>
        <w:autoSpaceDN w:val="0"/>
        <w:adjustRightInd w:val="0"/>
        <w:spacing w:after="0" w:line="240" w:lineRule="auto"/>
      </w:pPr>
      <w:r w:rsidRPr="0003358F">
        <w:t>D) Kur'an'da insanın yaratılışı ile ilgili konular vardır.</w:t>
      </w:r>
    </w:p>
    <w:p w14:paraId="46F662B9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5363D74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CE07AB6" w14:textId="77777777" w:rsidR="0061504D" w:rsidRPr="007178C7" w:rsidRDefault="00432F81" w:rsidP="0061504D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>20</w:t>
      </w:r>
      <w:r w:rsidR="0061504D">
        <w:rPr>
          <w:b/>
          <w:bCs/>
          <w:color w:val="231F20"/>
        </w:rPr>
        <w:t xml:space="preserve">) </w:t>
      </w:r>
      <w:r w:rsidR="0061504D" w:rsidRPr="007178C7">
        <w:rPr>
          <w:b/>
          <w:bCs/>
          <w:color w:val="231F20"/>
        </w:rPr>
        <w:t xml:space="preserve">Aşağıdakilerden hangisi İman'ın şartlarından </w:t>
      </w:r>
      <w:r w:rsidR="0061504D" w:rsidRPr="007178C7">
        <w:rPr>
          <w:b/>
          <w:bCs/>
          <w:color w:val="231F20"/>
          <w:u w:val="single"/>
        </w:rPr>
        <w:t>değildir?</w:t>
      </w:r>
    </w:p>
    <w:p w14:paraId="0AD05D6E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A)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Allah’ın varlığına ve birliğine i</w:t>
      </w:r>
      <w:r>
        <w:rPr>
          <w:bCs/>
          <w:color w:val="231F20"/>
        </w:rPr>
        <w:t>nanmak</w:t>
      </w:r>
    </w:p>
    <w:p w14:paraId="769CF91C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B)</w:t>
      </w:r>
      <w:r>
        <w:rPr>
          <w:bCs/>
          <w:color w:val="231F20"/>
        </w:rPr>
        <w:t xml:space="preserve"> Peygamberlere inanmak</w:t>
      </w:r>
    </w:p>
    <w:p w14:paraId="7F0D9131" w14:textId="77777777" w:rsidR="0061504D" w:rsidRPr="007178C7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C)</w:t>
      </w:r>
      <w:r>
        <w:rPr>
          <w:bCs/>
          <w:color w:val="231F20"/>
        </w:rPr>
        <w:t xml:space="preserve"> Namaz kılmak</w:t>
      </w:r>
    </w:p>
    <w:p w14:paraId="468805E7" w14:textId="77777777" w:rsidR="0061504D" w:rsidRDefault="0061504D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D)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Meleklere i</w:t>
      </w:r>
      <w:r>
        <w:rPr>
          <w:bCs/>
          <w:color w:val="231F20"/>
        </w:rPr>
        <w:t>nanmak</w:t>
      </w:r>
    </w:p>
    <w:p w14:paraId="6B57478E" w14:textId="77777777" w:rsidR="004444CA" w:rsidRPr="007178C7" w:rsidRDefault="004444CA" w:rsidP="0061504D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tbl>
      <w:tblPr>
        <w:tblW w:w="0" w:type="auto"/>
        <w:tblInd w:w="166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60"/>
        <w:gridCol w:w="1098"/>
      </w:tblGrid>
      <w:tr w:rsidR="009C6143" w14:paraId="7ADFF3E2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10E39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B491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3394F67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C20F4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93A96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115C537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80420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31412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6EE6749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B9E2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02454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1B945AC8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D1AE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E29B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020E634D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B6EC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53351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40AD2EB7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42F46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69A61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7AE31D2C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5F427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4558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4BC72810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31319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09880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6A74F39A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8C52E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1479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717ECEB2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2432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7BBD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7E6A9D1F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C727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FCCA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437C7E4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1A9D87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A3A3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56AA3B0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C37F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CCDAA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1672B3E1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661D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54DB4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EB87EDA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B8F23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F07B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0047F7D0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75CF1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56B0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D2D8D5C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FA9B3C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2413D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31E83DB3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94F836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2F7C5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59768F22" w14:textId="77777777" w:rsidTr="009C6143">
        <w:trPr>
          <w:trHeight w:val="321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3BC8B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4E307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143" w14:paraId="1A6E0F0B" w14:textId="77777777" w:rsidTr="009C6143">
        <w:trPr>
          <w:trHeight w:val="345"/>
        </w:trPr>
        <w:tc>
          <w:tcPr>
            <w:tcW w:w="1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DF47A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sorular</w:t>
            </w: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8C018" w14:textId="77777777" w:rsidR="009C6143" w:rsidRDefault="009C61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cevaplar</w:t>
            </w:r>
          </w:p>
        </w:tc>
      </w:tr>
    </w:tbl>
    <w:p w14:paraId="0B43E6ED" w14:textId="77777777" w:rsidR="004444CA" w:rsidRPr="00D75556" w:rsidRDefault="004444CA" w:rsidP="00D500DC">
      <w:pPr>
        <w:autoSpaceDE w:val="0"/>
        <w:autoSpaceDN w:val="0"/>
        <w:adjustRightInd w:val="0"/>
        <w:spacing w:after="0" w:line="240" w:lineRule="auto"/>
      </w:pPr>
    </w:p>
    <w:p w14:paraId="46FEC1FA" w14:textId="77777777" w:rsidR="004F2B70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Her soru 5 puandır.</w:t>
      </w:r>
    </w:p>
    <w:p w14:paraId="36647048" w14:textId="77777777" w:rsidR="004F2B70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Başarılar dilerim.</w:t>
      </w:r>
    </w:p>
    <w:p w14:paraId="4634598A" w14:textId="77777777" w:rsidR="004F2B70" w:rsidRDefault="00CB0474" w:rsidP="004F2B70">
      <w:pPr>
        <w:autoSpaceDE w:val="0"/>
        <w:autoSpaceDN w:val="0"/>
        <w:adjustRightInd w:val="0"/>
        <w:spacing w:after="0" w:line="240" w:lineRule="auto"/>
        <w:jc w:val="center"/>
      </w:pPr>
      <w:r>
        <w:t>…………………………..</w:t>
      </w:r>
    </w:p>
    <w:p w14:paraId="615BE5BD" w14:textId="77777777" w:rsidR="0095063C" w:rsidRPr="00084219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Din Kültürü ve Ahlak Bilgisi Öğretmeni</w:t>
      </w:r>
    </w:p>
    <w:sectPr w:rsidR="0095063C" w:rsidRPr="00084219" w:rsidSect="00F8337D">
      <w:type w:val="continuous"/>
      <w:pgSz w:w="11906" w:h="16838"/>
      <w:pgMar w:top="709" w:right="566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43ED" w14:textId="77777777" w:rsidR="00CC766F" w:rsidRDefault="00CC766F" w:rsidP="00B505E0">
      <w:pPr>
        <w:spacing w:after="0" w:line="240" w:lineRule="auto"/>
      </w:pPr>
      <w:r>
        <w:separator/>
      </w:r>
    </w:p>
  </w:endnote>
  <w:endnote w:type="continuationSeparator" w:id="0">
    <w:p w14:paraId="45E2767C" w14:textId="77777777" w:rsidR="00CC766F" w:rsidRDefault="00CC766F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37AFD" w14:textId="77777777" w:rsidR="00CC766F" w:rsidRDefault="00CC766F" w:rsidP="00B505E0">
      <w:pPr>
        <w:spacing w:after="0" w:line="240" w:lineRule="auto"/>
      </w:pPr>
      <w:r>
        <w:separator/>
      </w:r>
    </w:p>
  </w:footnote>
  <w:footnote w:type="continuationSeparator" w:id="0">
    <w:p w14:paraId="6CC3CFB3" w14:textId="77777777" w:rsidR="00CC766F" w:rsidRDefault="00CC766F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5756503">
    <w:abstractNumId w:val="2"/>
  </w:num>
  <w:num w:numId="2" w16cid:durableId="993337033">
    <w:abstractNumId w:val="1"/>
  </w:num>
  <w:num w:numId="3" w16cid:durableId="1380320269">
    <w:abstractNumId w:val="3"/>
  </w:num>
  <w:num w:numId="4" w16cid:durableId="242304869">
    <w:abstractNumId w:val="0"/>
  </w:num>
  <w:num w:numId="5" w16cid:durableId="187107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D96"/>
    <w:rsid w:val="0001308A"/>
    <w:rsid w:val="00014423"/>
    <w:rsid w:val="0003358F"/>
    <w:rsid w:val="00036459"/>
    <w:rsid w:val="00040781"/>
    <w:rsid w:val="00044F9B"/>
    <w:rsid w:val="00050AC8"/>
    <w:rsid w:val="00084219"/>
    <w:rsid w:val="000A63F2"/>
    <w:rsid w:val="000C19A4"/>
    <w:rsid w:val="000C7EA7"/>
    <w:rsid w:val="000E17ED"/>
    <w:rsid w:val="000E3A27"/>
    <w:rsid w:val="00122448"/>
    <w:rsid w:val="001259F6"/>
    <w:rsid w:val="0013010D"/>
    <w:rsid w:val="00130645"/>
    <w:rsid w:val="001720FA"/>
    <w:rsid w:val="00175D96"/>
    <w:rsid w:val="00177257"/>
    <w:rsid w:val="0019183F"/>
    <w:rsid w:val="001C7604"/>
    <w:rsid w:val="001F2B55"/>
    <w:rsid w:val="001F6CA4"/>
    <w:rsid w:val="00247C6F"/>
    <w:rsid w:val="002730D4"/>
    <w:rsid w:val="0038047F"/>
    <w:rsid w:val="003C54C7"/>
    <w:rsid w:val="003C76A0"/>
    <w:rsid w:val="003F5ADE"/>
    <w:rsid w:val="00432F81"/>
    <w:rsid w:val="004444CA"/>
    <w:rsid w:val="0045098F"/>
    <w:rsid w:val="004C58CE"/>
    <w:rsid w:val="004F2B70"/>
    <w:rsid w:val="00552645"/>
    <w:rsid w:val="00573092"/>
    <w:rsid w:val="005808CE"/>
    <w:rsid w:val="005C68E1"/>
    <w:rsid w:val="005E7432"/>
    <w:rsid w:val="00610C56"/>
    <w:rsid w:val="0061504D"/>
    <w:rsid w:val="00653690"/>
    <w:rsid w:val="006558FB"/>
    <w:rsid w:val="006A1B3B"/>
    <w:rsid w:val="006C50D7"/>
    <w:rsid w:val="006D242C"/>
    <w:rsid w:val="006F20A7"/>
    <w:rsid w:val="007178C7"/>
    <w:rsid w:val="00746F49"/>
    <w:rsid w:val="00754B1E"/>
    <w:rsid w:val="008049EB"/>
    <w:rsid w:val="00841904"/>
    <w:rsid w:val="00880F64"/>
    <w:rsid w:val="008F515E"/>
    <w:rsid w:val="009020FB"/>
    <w:rsid w:val="00910A0B"/>
    <w:rsid w:val="0095063C"/>
    <w:rsid w:val="009B6047"/>
    <w:rsid w:val="009C6143"/>
    <w:rsid w:val="009D4952"/>
    <w:rsid w:val="009F0799"/>
    <w:rsid w:val="00A029B4"/>
    <w:rsid w:val="00A27F1D"/>
    <w:rsid w:val="00A5694E"/>
    <w:rsid w:val="00A9148C"/>
    <w:rsid w:val="00A97049"/>
    <w:rsid w:val="00AD4F72"/>
    <w:rsid w:val="00AD5021"/>
    <w:rsid w:val="00AE1D46"/>
    <w:rsid w:val="00B174B7"/>
    <w:rsid w:val="00B36B38"/>
    <w:rsid w:val="00B36BEC"/>
    <w:rsid w:val="00B505E0"/>
    <w:rsid w:val="00B91A4D"/>
    <w:rsid w:val="00BA5B97"/>
    <w:rsid w:val="00C05B14"/>
    <w:rsid w:val="00C27131"/>
    <w:rsid w:val="00C31BE1"/>
    <w:rsid w:val="00C463B4"/>
    <w:rsid w:val="00C6099F"/>
    <w:rsid w:val="00C6182E"/>
    <w:rsid w:val="00C65EAE"/>
    <w:rsid w:val="00CB0474"/>
    <w:rsid w:val="00CC766F"/>
    <w:rsid w:val="00D21C51"/>
    <w:rsid w:val="00D27057"/>
    <w:rsid w:val="00D500DC"/>
    <w:rsid w:val="00D54755"/>
    <w:rsid w:val="00D703C1"/>
    <w:rsid w:val="00D75556"/>
    <w:rsid w:val="00D86183"/>
    <w:rsid w:val="00D87239"/>
    <w:rsid w:val="00DA3C03"/>
    <w:rsid w:val="00DB1EC6"/>
    <w:rsid w:val="00DE6201"/>
    <w:rsid w:val="00E0329B"/>
    <w:rsid w:val="00E13E7A"/>
    <w:rsid w:val="00E31091"/>
    <w:rsid w:val="00E40C63"/>
    <w:rsid w:val="00E448EB"/>
    <w:rsid w:val="00E80CE3"/>
    <w:rsid w:val="00E8160D"/>
    <w:rsid w:val="00E845FC"/>
    <w:rsid w:val="00E95B25"/>
    <w:rsid w:val="00EA520B"/>
    <w:rsid w:val="00ED3ADC"/>
    <w:rsid w:val="00F10D4B"/>
    <w:rsid w:val="00F45719"/>
    <w:rsid w:val="00F52475"/>
    <w:rsid w:val="00F5767F"/>
    <w:rsid w:val="00F60DBB"/>
    <w:rsid w:val="00F8337D"/>
    <w:rsid w:val="00F8407D"/>
    <w:rsid w:val="00FE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57E94711"/>
  <w15:docId w15:val="{DD592929-A4D6-493D-9C4A-0661915D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C9436-23CE-482D-8868-564F8F9A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2018-12-02T20:00:00Z</dcterms:created>
  <dcterms:modified xsi:type="dcterms:W3CDTF">2022-12-27T10:00:00Z</dcterms:modified>
  <cp:category>https://www.sorubak.com</cp:category>
</cp:coreProperties>
</file>