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6355ABD1" w:rsidR="000E0F49" w:rsidRPr="00255DC1" w:rsidRDefault="00C43F15" w:rsidP="000E0F4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55DC1">
                              <w:rPr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255DC1" w:rsidRPr="00255DC1">
                              <w:rPr>
                                <w:b/>
                                <w:sz w:val="18"/>
                                <w:szCs w:val="18"/>
                              </w:rPr>
                              <w:t>.6.7.8</w:t>
                            </w:r>
                            <w:r w:rsidR="000E0F49" w:rsidRPr="00255DC1"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6355ABD1" w:rsidR="000E0F49" w:rsidRPr="00255DC1" w:rsidRDefault="00C43F15" w:rsidP="000E0F49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255DC1">
                        <w:rPr>
                          <w:b/>
                          <w:sz w:val="18"/>
                          <w:szCs w:val="18"/>
                        </w:rPr>
                        <w:t>5</w:t>
                      </w:r>
                      <w:r w:rsidR="00255DC1" w:rsidRPr="00255DC1">
                        <w:rPr>
                          <w:b/>
                          <w:sz w:val="18"/>
                          <w:szCs w:val="18"/>
                        </w:rPr>
                        <w:t>.6.7.8</w:t>
                      </w:r>
                      <w:r w:rsidR="000E0F49" w:rsidRPr="00255DC1">
                        <w:rPr>
                          <w:b/>
                          <w:sz w:val="18"/>
                          <w:szCs w:val="18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5619E5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A1280C">
        <w:rPr>
          <w:rFonts w:cstheme="minorHAnsi"/>
          <w:b/>
          <w:sz w:val="20"/>
          <w:szCs w:val="20"/>
        </w:rPr>
        <w:t xml:space="preserve">GÖRGÜ KURALLARI </w:t>
      </w:r>
      <w:r w:rsidR="00FB38E2">
        <w:rPr>
          <w:rFonts w:cstheme="minorHAnsi"/>
          <w:b/>
          <w:sz w:val="20"/>
          <w:szCs w:val="20"/>
        </w:rPr>
        <w:t xml:space="preserve">ve NEZAKET </w:t>
      </w:r>
      <w:r w:rsidR="00A1280C">
        <w:rPr>
          <w:rFonts w:cstheme="minorHAnsi"/>
          <w:b/>
          <w:sz w:val="20"/>
          <w:szCs w:val="20"/>
        </w:rPr>
        <w:t>DERSİ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52604A9D" w:rsidR="00360852" w:rsidRPr="00C43F15" w:rsidRDefault="00381F99" w:rsidP="00105D3B">
            <w:pPr>
              <w:tabs>
                <w:tab w:val="left" w:pos="175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1F99">
              <w:rPr>
                <w:rFonts w:ascii="Times New Roman" w:hAnsi="Times New Roman" w:cs="Times New Roman"/>
                <w:bCs/>
                <w:sz w:val="24"/>
                <w:szCs w:val="24"/>
              </w:rPr>
              <w:t>Okulda ve sınıfında hangi davranışların senden beklenildiğini listeleyiniz.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0A814A8D" w14:textId="7361F594" w:rsidR="00FB38E2" w:rsidRPr="00C43F15" w:rsidRDefault="00105D3B" w:rsidP="00FB38E2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</w:p>
          <w:p w14:paraId="741BB71D" w14:textId="77777777" w:rsidR="00255DC1" w:rsidRPr="00255DC1" w:rsidRDefault="00255DC1" w:rsidP="00255DC1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BEE3FC" w14:textId="77777777" w:rsidR="004B1194" w:rsidRPr="00C43F15" w:rsidRDefault="004B1194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EC0CA3" w14:textId="2FB6F0AB" w:rsidR="00C43F15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13A8F75F" w:rsidR="00360852" w:rsidRPr="00C43F15" w:rsidRDefault="00381F99" w:rsidP="00381F9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1F99">
              <w:rPr>
                <w:rFonts w:ascii="Times New Roman" w:hAnsi="Times New Roman" w:cs="Times New Roman"/>
                <w:bCs/>
                <w:sz w:val="24"/>
                <w:szCs w:val="24"/>
              </w:rPr>
              <w:t>Okulda veya sınıfında gösterdiğin bir nezaket veya görgü kuralı örneğini yazınız.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787054E" w14:textId="77777777" w:rsidR="00F302CF" w:rsidRPr="00C43F15" w:rsidRDefault="00F302C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4F347EBF" w:rsidR="00360852" w:rsidRPr="00C43F15" w:rsidRDefault="00381F99" w:rsidP="00381F9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1F99">
              <w:rPr>
                <w:rFonts w:ascii="Times New Roman" w:hAnsi="Times New Roman" w:cs="Times New Roman"/>
                <w:bCs/>
                <w:sz w:val="24"/>
                <w:szCs w:val="24"/>
              </w:rPr>
              <w:t>Toplumsal yaşamda (okul, aile, arkadaşlar arasında) neden nezaket ve görgü kurallarına uymanın önemli olduğunu kendi cümlelerinizle açıklayınız.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3E9414B1" w:rsidR="00360852" w:rsidRPr="00C43F15" w:rsidRDefault="00381F99" w:rsidP="00381F9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1F99">
              <w:rPr>
                <w:rFonts w:ascii="Times New Roman" w:hAnsi="Times New Roman" w:cs="Times New Roman"/>
                <w:bCs/>
                <w:sz w:val="24"/>
                <w:szCs w:val="24"/>
              </w:rPr>
              <w:t>Ailenle birlikte katıldığın bir yemekte hangi görgü kurallarını uygulaman gerektiğini düşünüyorsun? Açıklayınız.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C43F15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009300F0" w:rsidR="00360852" w:rsidRPr="00C43F15" w:rsidRDefault="00381F99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1F99">
              <w:rPr>
                <w:rFonts w:ascii="Times New Roman" w:hAnsi="Times New Roman" w:cs="Times New Roman"/>
                <w:bCs/>
                <w:sz w:val="24"/>
                <w:szCs w:val="24"/>
              </w:rPr>
              <w:t>Nezaket kurallarını iki ana kategoriye ayırarak listeleyiniz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C43F1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6BA7E" w14:textId="77777777" w:rsid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7E3556CF" w:rsidR="00360852" w:rsidRPr="00C43F15" w:rsidRDefault="00381F99" w:rsidP="00381F99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81F99">
              <w:rPr>
                <w:rFonts w:ascii="Times New Roman" w:hAnsi="Times New Roman" w:cs="Times New Roman"/>
                <w:bCs/>
                <w:sz w:val="24"/>
                <w:szCs w:val="24"/>
              </w:rPr>
              <w:t>Görgü ve Nezaket Kurallarının sınıflandırılmasının bize hangi faydaları sağlayabileceğini düşünüyorsun? Kısaca yazınız.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9471" w14:textId="77777777" w:rsidR="00381F99" w:rsidRPr="00C43F15" w:rsidRDefault="00381F99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15AAF7A9" w:rsidR="00360852" w:rsidRPr="00C43F15" w:rsidRDefault="00381F99" w:rsidP="00381F9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1F99">
              <w:rPr>
                <w:rFonts w:ascii="Times New Roman" w:hAnsi="Times New Roman" w:cs="Times New Roman"/>
                <w:bCs/>
                <w:sz w:val="24"/>
                <w:szCs w:val="24"/>
              </w:rPr>
              <w:t>Senin için en önemli 3 görgü kuralını yaz ve neden bu kuralları önemli bulduğunu açıkl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E86C1" w14:textId="77777777" w:rsidR="008877F7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C43F1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6280D149" w:rsidR="00360852" w:rsidRPr="00C43F15" w:rsidRDefault="00381F99" w:rsidP="00381F9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1F99">
              <w:rPr>
                <w:rFonts w:ascii="Times New Roman" w:hAnsi="Times New Roman" w:cs="Times New Roman"/>
                <w:bCs/>
                <w:sz w:val="24"/>
                <w:szCs w:val="24"/>
              </w:rPr>
              <w:t>Bir arkadaşına nezaket kuralları hakkında öğüt vermek istesen hangi 3 kuralı önerirdin ve neden?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2F9F97F" w14:textId="77777777" w:rsidR="004B1194" w:rsidRPr="00C43F15" w:rsidRDefault="004B1194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0989EFFE" w:rsidR="00780B81" w:rsidRPr="00C43F15" w:rsidRDefault="00381F99" w:rsidP="00255DC1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1F99">
              <w:rPr>
                <w:rFonts w:ascii="Times New Roman" w:hAnsi="Times New Roman" w:cs="Times New Roman"/>
                <w:bCs/>
                <w:sz w:val="24"/>
                <w:szCs w:val="24"/>
              </w:rPr>
              <w:t>Toplumsal yaşamda (okul, aile, arkadaşlar arasında) nezaket ve görgü kurallarına uymamanın olumsuz sonuçları neler olabilir? Örnekler vererek açıklayınız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43E524B4" w:rsidR="00780B81" w:rsidRPr="00C43F15" w:rsidRDefault="00381F99" w:rsidP="00381F9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81F99">
              <w:rPr>
                <w:rFonts w:ascii="Times New Roman" w:hAnsi="Times New Roman" w:cs="Times New Roman"/>
                <w:bCs/>
                <w:sz w:val="24"/>
                <w:szCs w:val="24"/>
              </w:rPr>
              <w:t>Sınıf içerisinde hangi görgü kurallarının daha sık kullanılması gerektiğini düşünüyorsun? Neden?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BEA0E" w14:textId="77777777" w:rsidR="00025338" w:rsidRDefault="00025338" w:rsidP="00804A3F">
      <w:pPr>
        <w:spacing w:after="0" w:line="240" w:lineRule="auto"/>
      </w:pPr>
      <w:r>
        <w:separator/>
      </w:r>
    </w:p>
  </w:endnote>
  <w:endnote w:type="continuationSeparator" w:id="0">
    <w:p w14:paraId="56792B99" w14:textId="77777777" w:rsidR="00025338" w:rsidRDefault="0002533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00A5E" w14:textId="77777777" w:rsidR="00025338" w:rsidRDefault="00025338" w:rsidP="00804A3F">
      <w:pPr>
        <w:spacing w:after="0" w:line="240" w:lineRule="auto"/>
      </w:pPr>
      <w:r>
        <w:separator/>
      </w:r>
    </w:p>
  </w:footnote>
  <w:footnote w:type="continuationSeparator" w:id="0">
    <w:p w14:paraId="04A85F38" w14:textId="77777777" w:rsidR="00025338" w:rsidRDefault="00025338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200B94"/>
    <w:rsid w:val="0022413C"/>
    <w:rsid w:val="00234D01"/>
    <w:rsid w:val="00255DC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E36FF"/>
    <w:rsid w:val="008F4509"/>
    <w:rsid w:val="00900294"/>
    <w:rsid w:val="00917A65"/>
    <w:rsid w:val="0094281C"/>
    <w:rsid w:val="009529E0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A3AED"/>
    <w:rsid w:val="00DC2502"/>
    <w:rsid w:val="00DE60EC"/>
    <w:rsid w:val="00DE6CAA"/>
    <w:rsid w:val="00E4304A"/>
    <w:rsid w:val="00E60694"/>
    <w:rsid w:val="00E77D78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2023-10-25T13:17:00Z</dcterms:created>
  <dcterms:modified xsi:type="dcterms:W3CDTF">2023-10-25T13:21:00Z</dcterms:modified>
</cp:coreProperties>
</file>