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9E987" w14:textId="3FB8E9E4" w:rsidR="00D606B7" w:rsidRPr="001250D1" w:rsidRDefault="00000000" w:rsidP="00117128">
      <w:pPr>
        <w:jc w:val="center"/>
        <w:rPr>
          <w:rFonts w:asciiTheme="majorHAnsi" w:hAnsiTheme="majorHAnsi" w:cstheme="minorHAnsi"/>
          <w:b/>
          <w:color w:val="000000" w:themeColor="text1"/>
          <w:sz w:val="24"/>
          <w:szCs w:val="24"/>
          <w:u w:val="single"/>
        </w:rPr>
      </w:pPr>
      <w:hyperlink r:id="rId5" w:history="1">
        <w:r w:rsidR="00117128" w:rsidRPr="001250D1">
          <w:rPr>
            <w:rStyle w:val="Kpr"/>
            <w:rFonts w:asciiTheme="majorHAnsi" w:hAnsiTheme="majorHAnsi"/>
            <w:b/>
            <w:color w:val="000000" w:themeColor="text1"/>
            <w:sz w:val="24"/>
            <w:szCs w:val="24"/>
          </w:rPr>
          <w:t>20</w:t>
        </w:r>
        <w:r w:rsidR="001250D1">
          <w:rPr>
            <w:rStyle w:val="Kpr"/>
            <w:rFonts w:asciiTheme="majorHAnsi" w:hAnsiTheme="majorHAnsi"/>
            <w:b/>
            <w:color w:val="000000" w:themeColor="text1"/>
            <w:sz w:val="24"/>
            <w:szCs w:val="24"/>
          </w:rPr>
          <w:t>2</w:t>
        </w:r>
        <w:r w:rsidR="00704B51">
          <w:rPr>
            <w:rStyle w:val="Kpr"/>
            <w:rFonts w:asciiTheme="majorHAnsi" w:hAnsiTheme="majorHAnsi"/>
            <w:b/>
            <w:color w:val="000000" w:themeColor="text1"/>
            <w:sz w:val="24"/>
            <w:szCs w:val="24"/>
          </w:rPr>
          <w:t>2-2023</w:t>
        </w:r>
        <w:r w:rsidR="00117128" w:rsidRPr="001250D1">
          <w:rPr>
            <w:rStyle w:val="Kpr"/>
            <w:rFonts w:asciiTheme="majorHAnsi" w:hAnsiTheme="majorHAnsi"/>
            <w:b/>
            <w:color w:val="000000" w:themeColor="text1"/>
            <w:sz w:val="24"/>
            <w:szCs w:val="24"/>
          </w:rPr>
          <w:t xml:space="preserve"> EĞİTİM ÖĞRETİM YILI </w:t>
        </w:r>
        <w:r w:rsidR="001250D1">
          <w:rPr>
            <w:rStyle w:val="Kpr"/>
            <w:rFonts w:asciiTheme="majorHAnsi" w:hAnsiTheme="majorHAnsi"/>
            <w:b/>
            <w:color w:val="000000" w:themeColor="text1"/>
            <w:sz w:val="24"/>
            <w:szCs w:val="24"/>
          </w:rPr>
          <w:t>……………….</w:t>
        </w:r>
        <w:r w:rsidR="00117128" w:rsidRPr="001250D1">
          <w:rPr>
            <w:rStyle w:val="Kpr"/>
            <w:rFonts w:asciiTheme="majorHAnsi" w:hAnsiTheme="majorHAnsi"/>
            <w:b/>
            <w:color w:val="000000" w:themeColor="text1"/>
            <w:sz w:val="24"/>
            <w:szCs w:val="24"/>
          </w:rPr>
          <w:t xml:space="preserve"> İLKOKULU 4.SINIF </w:t>
        </w:r>
        <w:r w:rsidR="00117128" w:rsidRPr="001250D1">
          <w:rPr>
            <w:rStyle w:val="Kpr"/>
            <w:rFonts w:asciiTheme="majorHAnsi" w:hAnsiTheme="majorHAnsi" w:cstheme="minorHAnsi"/>
            <w:b/>
            <w:color w:val="000000" w:themeColor="text1"/>
            <w:sz w:val="24"/>
            <w:szCs w:val="24"/>
          </w:rPr>
          <w:t>TRAFİK GÜVENLİĞİ DERSİ 1.DÖNEM 1.YAZILI SINAV SORULARI</w:t>
        </w:r>
      </w:hyperlink>
    </w:p>
    <w:p w14:paraId="15D0A6DA" w14:textId="77777777" w:rsidR="00117128" w:rsidRDefault="00117128" w:rsidP="005240D3">
      <w:pPr>
        <w:pStyle w:val="AralkYok"/>
        <w:rPr>
          <w:rFonts w:asciiTheme="majorHAnsi" w:hAnsiTheme="majorHAnsi" w:cstheme="minorHAnsi"/>
          <w:b/>
          <w:szCs w:val="24"/>
        </w:rPr>
      </w:pPr>
    </w:p>
    <w:p w14:paraId="009DC5A0" w14:textId="77777777" w:rsidR="005240D3" w:rsidRDefault="005240D3" w:rsidP="005240D3">
      <w:pPr>
        <w:pStyle w:val="AralkYok"/>
        <w:rPr>
          <w:rFonts w:asciiTheme="majorHAnsi" w:hAnsiTheme="majorHAnsi" w:cstheme="minorHAnsi"/>
          <w:b/>
          <w:szCs w:val="24"/>
        </w:rPr>
      </w:pPr>
      <w:r>
        <w:rPr>
          <w:rFonts w:asciiTheme="majorHAnsi" w:hAnsiTheme="majorHAnsi" w:cstheme="minorHAnsi"/>
          <w:b/>
          <w:szCs w:val="24"/>
        </w:rPr>
        <w:t>ADI   SOYADI:                                                                       SINIF:                                 NO:</w:t>
      </w:r>
    </w:p>
    <w:p w14:paraId="3FB34917" w14:textId="77777777" w:rsidR="005240D3" w:rsidRDefault="005240D3" w:rsidP="005240D3">
      <w:pPr>
        <w:pStyle w:val="AralkYok"/>
        <w:rPr>
          <w:rFonts w:asciiTheme="majorHAnsi" w:hAnsiTheme="majorHAnsi" w:cstheme="minorHAnsi"/>
          <w:b/>
          <w:szCs w:val="24"/>
        </w:rPr>
      </w:pPr>
    </w:p>
    <w:p w14:paraId="5C07D983" w14:textId="77777777" w:rsidR="005240D3" w:rsidRPr="00117128" w:rsidRDefault="005240D3" w:rsidP="005240D3">
      <w:pPr>
        <w:pStyle w:val="AralkYok"/>
        <w:rPr>
          <w:rFonts w:asciiTheme="majorHAnsi" w:hAnsiTheme="majorHAnsi" w:cstheme="minorHAnsi"/>
          <w:b/>
          <w:szCs w:val="24"/>
        </w:rPr>
        <w:sectPr w:rsidR="005240D3" w:rsidRPr="00117128" w:rsidSect="00511D49"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</w:p>
    <w:p w14:paraId="343059F2" w14:textId="77777777" w:rsidR="00924AD8" w:rsidRPr="00187935" w:rsidRDefault="00117128" w:rsidP="00187935">
      <w:pPr>
        <w:pStyle w:val="AralkYok"/>
        <w:numPr>
          <w:ilvl w:val="0"/>
          <w:numId w:val="1"/>
        </w:numPr>
        <w:rPr>
          <w:rFonts w:asciiTheme="majorHAnsi" w:hAnsiTheme="majorHAnsi" w:cstheme="minorHAnsi"/>
          <w:b/>
          <w:szCs w:val="24"/>
        </w:rPr>
        <w:sectPr w:rsidR="00924AD8" w:rsidRPr="00187935" w:rsidSect="00511D49">
          <w:type w:val="continuous"/>
          <w:pgSz w:w="11906" w:h="16838"/>
          <w:pgMar w:top="1134" w:right="1418" w:bottom="1134" w:left="1418" w:header="709" w:footer="709" w:gutter="0"/>
          <w:cols w:sep="1" w:space="709"/>
          <w:docGrid w:linePitch="360"/>
        </w:sectPr>
      </w:pPr>
      <w:r w:rsidRPr="00117128">
        <w:rPr>
          <w:rFonts w:asciiTheme="majorHAnsi" w:hAnsiTheme="majorHAnsi" w:cstheme="minorHAnsi"/>
          <w:b/>
          <w:szCs w:val="24"/>
        </w:rPr>
        <w:t xml:space="preserve">Aşağıdaki cümlelerden doğru </w:t>
      </w:r>
      <w:r w:rsidR="00511D49">
        <w:rPr>
          <w:rFonts w:asciiTheme="majorHAnsi" w:hAnsiTheme="majorHAnsi" w:cstheme="minorHAnsi"/>
          <w:b/>
          <w:szCs w:val="24"/>
        </w:rPr>
        <w:t xml:space="preserve">  </w:t>
      </w:r>
      <w:r w:rsidRPr="00117128">
        <w:rPr>
          <w:rFonts w:asciiTheme="majorHAnsi" w:hAnsiTheme="majorHAnsi" w:cstheme="minorHAnsi"/>
          <w:b/>
          <w:szCs w:val="24"/>
        </w:rPr>
        <w:t>olanların başına “ D ”, yanlış olanların başına “ Y ” harfi koyunuz</w:t>
      </w:r>
      <w:r w:rsidRPr="00187935">
        <w:rPr>
          <w:rFonts w:asciiTheme="majorHAnsi" w:hAnsiTheme="majorHAnsi" w:cstheme="minorHAnsi"/>
          <w:b/>
          <w:szCs w:val="24"/>
        </w:rPr>
        <w:t>.</w:t>
      </w:r>
      <w:r w:rsidR="00187935">
        <w:rPr>
          <w:rFonts w:asciiTheme="majorHAnsi" w:hAnsiTheme="majorHAnsi" w:cstheme="minorHAnsi"/>
          <w:b/>
          <w:szCs w:val="24"/>
        </w:rPr>
        <w:t xml:space="preserve">   </w:t>
      </w:r>
      <w:r w:rsidR="00BA6738">
        <w:rPr>
          <w:rFonts w:asciiTheme="majorHAnsi" w:hAnsiTheme="majorHAnsi" w:cstheme="minorHAnsi"/>
          <w:b/>
          <w:szCs w:val="24"/>
        </w:rPr>
        <w:t>(</w:t>
      </w:r>
      <w:r w:rsidR="00187935" w:rsidRPr="00187935">
        <w:rPr>
          <w:rFonts w:asciiTheme="majorHAnsi" w:hAnsiTheme="majorHAnsi" w:cstheme="minorHAnsi"/>
          <w:b/>
          <w:szCs w:val="24"/>
        </w:rPr>
        <w:t xml:space="preserve"> </w:t>
      </w:r>
      <w:r w:rsidR="005C1A4D">
        <w:rPr>
          <w:rFonts w:asciiTheme="majorHAnsi" w:hAnsiTheme="majorHAnsi" w:cstheme="minorHAnsi"/>
          <w:b/>
          <w:szCs w:val="24"/>
        </w:rPr>
        <w:t>3</w:t>
      </w:r>
      <w:r w:rsidR="00BA6738">
        <w:rPr>
          <w:rFonts w:asciiTheme="majorHAnsi" w:hAnsiTheme="majorHAnsi" w:cstheme="minorHAnsi"/>
          <w:b/>
          <w:szCs w:val="24"/>
        </w:rPr>
        <w:t xml:space="preserve">0 </w:t>
      </w:r>
      <w:r w:rsidR="00187935" w:rsidRPr="00187935">
        <w:rPr>
          <w:rFonts w:asciiTheme="majorHAnsi" w:hAnsiTheme="majorHAnsi" w:cstheme="minorHAnsi"/>
          <w:b/>
          <w:szCs w:val="24"/>
        </w:rPr>
        <w:t>puan)</w:t>
      </w:r>
    </w:p>
    <w:p w14:paraId="3DF76D35" w14:textId="77777777" w:rsidR="00117128" w:rsidRPr="00924AD8" w:rsidRDefault="00117128" w:rsidP="00924AD8">
      <w:pPr>
        <w:pStyle w:val="AralkYok"/>
        <w:spacing w:line="276" w:lineRule="auto"/>
        <w:rPr>
          <w:rFonts w:asciiTheme="majorHAnsi" w:hAnsiTheme="majorHAnsi" w:cstheme="minorHAnsi"/>
        </w:rPr>
      </w:pPr>
    </w:p>
    <w:p w14:paraId="5825715B" w14:textId="77777777" w:rsidR="00117128" w:rsidRPr="00BA6738" w:rsidRDefault="00BA6738" w:rsidP="00BA6738">
      <w:pPr>
        <w:pStyle w:val="AralkYok"/>
        <w:spacing w:line="360" w:lineRule="auto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 xml:space="preserve">(       ) </w:t>
      </w:r>
      <w:r w:rsidRPr="00BA6738">
        <w:rPr>
          <w:rFonts w:asciiTheme="majorHAnsi" w:hAnsiTheme="majorHAnsi" w:cstheme="minorHAnsi"/>
        </w:rPr>
        <w:t xml:space="preserve"> Trafikte hoşgörülü, saygılı ve duyarlı olmak gerekir.</w:t>
      </w:r>
    </w:p>
    <w:p w14:paraId="2F7A8780" w14:textId="77777777" w:rsidR="00BA6738" w:rsidRPr="00924AD8" w:rsidRDefault="00BA6738" w:rsidP="00BA6738">
      <w:pPr>
        <w:pStyle w:val="AralkYok"/>
        <w:spacing w:line="360" w:lineRule="auto"/>
        <w:rPr>
          <w:rFonts w:asciiTheme="majorHAnsi" w:hAnsiTheme="majorHAnsi" w:cstheme="minorHAnsi"/>
          <w:b/>
        </w:rPr>
        <w:sectPr w:rsidR="00BA6738" w:rsidRPr="00924AD8" w:rsidSect="00511D49">
          <w:type w:val="continuous"/>
          <w:pgSz w:w="11906" w:h="16838"/>
          <w:pgMar w:top="1134" w:right="1418" w:bottom="1134" w:left="1418" w:header="709" w:footer="709" w:gutter="0"/>
          <w:cols w:sep="1" w:space="709"/>
          <w:docGrid w:linePitch="360"/>
        </w:sectPr>
      </w:pPr>
      <w:r>
        <w:rPr>
          <w:rFonts w:asciiTheme="majorHAnsi" w:hAnsiTheme="majorHAnsi" w:cstheme="minorHAnsi"/>
        </w:rPr>
        <w:t xml:space="preserve">(       ) </w:t>
      </w:r>
      <w:r w:rsidRPr="00BA6738">
        <w:rPr>
          <w:rFonts w:asciiTheme="majorHAnsi" w:hAnsiTheme="majorHAnsi" w:cstheme="minorHAnsi"/>
        </w:rPr>
        <w:t>Okul taşıtlarında emniyet kemeri takmak zorunlu değildir.</w:t>
      </w:r>
    </w:p>
    <w:p w14:paraId="0AAD125E" w14:textId="77777777" w:rsidR="00117128" w:rsidRPr="00924AD8" w:rsidRDefault="00924AD8" w:rsidP="00BA6738">
      <w:pPr>
        <w:pStyle w:val="AralkYok"/>
        <w:spacing w:line="360" w:lineRule="auto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 xml:space="preserve">(   </w:t>
      </w:r>
      <w:r w:rsidR="00117128" w:rsidRPr="00924AD8">
        <w:rPr>
          <w:rFonts w:asciiTheme="majorHAnsi" w:hAnsiTheme="majorHAnsi" w:cstheme="minorHAnsi"/>
        </w:rPr>
        <w:t xml:space="preserve">    )  Trafikte önemli olan taşıtlardır.</w:t>
      </w:r>
    </w:p>
    <w:p w14:paraId="2CA663F6" w14:textId="77777777" w:rsidR="00117128" w:rsidRPr="00924AD8" w:rsidRDefault="00924AD8" w:rsidP="00924AD8">
      <w:pPr>
        <w:pStyle w:val="AralkYok"/>
        <w:spacing w:line="360" w:lineRule="auto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 xml:space="preserve">(     </w:t>
      </w:r>
      <w:r w:rsidR="00117128" w:rsidRPr="00924AD8">
        <w:rPr>
          <w:rFonts w:asciiTheme="majorHAnsi" w:hAnsiTheme="majorHAnsi" w:cstheme="minorHAnsi"/>
        </w:rPr>
        <w:t xml:space="preserve">  )  Karşıdan karşıya geçmek için güvenli geçiş yerlerini tercih etmeliyiz.</w:t>
      </w:r>
    </w:p>
    <w:p w14:paraId="0655969C" w14:textId="77777777" w:rsidR="00924AD8" w:rsidRPr="00924AD8" w:rsidRDefault="00924AD8" w:rsidP="00924AD8">
      <w:pPr>
        <w:pStyle w:val="AralkYok"/>
        <w:spacing w:line="360" w:lineRule="auto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 xml:space="preserve">(    </w:t>
      </w:r>
      <w:r w:rsidR="00117128" w:rsidRPr="00924AD8">
        <w:rPr>
          <w:rFonts w:asciiTheme="majorHAnsi" w:hAnsiTheme="majorHAnsi" w:cstheme="minorHAnsi"/>
        </w:rPr>
        <w:t xml:space="preserve">   )  Trafik kurallarına uymak sadece sürücülerin görevidir.</w:t>
      </w:r>
    </w:p>
    <w:p w14:paraId="1C7F81AA" w14:textId="77777777" w:rsidR="00924AD8" w:rsidRPr="00924AD8" w:rsidRDefault="00924AD8" w:rsidP="00924AD8">
      <w:pPr>
        <w:pStyle w:val="AralkYok"/>
        <w:spacing w:line="360" w:lineRule="auto"/>
        <w:rPr>
          <w:rFonts w:asciiTheme="majorHAnsi" w:hAnsiTheme="majorHAnsi" w:cstheme="minorHAnsi"/>
        </w:rPr>
      </w:pPr>
      <w:r w:rsidRPr="00924AD8">
        <w:rPr>
          <w:rFonts w:asciiTheme="majorHAnsi" w:hAnsiTheme="majorHAnsi"/>
        </w:rPr>
        <w:t xml:space="preserve">( </w:t>
      </w:r>
      <w:r>
        <w:rPr>
          <w:rFonts w:asciiTheme="majorHAnsi" w:hAnsiTheme="majorHAnsi"/>
        </w:rPr>
        <w:t xml:space="preserve">  </w:t>
      </w:r>
      <w:r w:rsidRPr="00924AD8">
        <w:rPr>
          <w:rFonts w:asciiTheme="majorHAnsi" w:hAnsiTheme="majorHAnsi"/>
        </w:rPr>
        <w:t xml:space="preserve">    ) Gideceğimiz yere yol uzun olsa bile en kısa yoldan değil, en güvenli yoldan gitmeliyiz.</w:t>
      </w:r>
    </w:p>
    <w:p w14:paraId="629E29ED" w14:textId="77777777" w:rsidR="00924AD8" w:rsidRPr="00924AD8" w:rsidRDefault="00924AD8" w:rsidP="00924AD8">
      <w:pPr>
        <w:pStyle w:val="AralkYok"/>
        <w:spacing w:line="360" w:lineRule="auto"/>
        <w:rPr>
          <w:rFonts w:asciiTheme="majorHAnsi" w:hAnsiTheme="majorHAnsi" w:cstheme="minorHAnsi"/>
        </w:rPr>
      </w:pPr>
      <w:r w:rsidRPr="00924AD8">
        <w:rPr>
          <w:rFonts w:asciiTheme="majorHAnsi" w:hAnsiTheme="majorHAnsi"/>
        </w:rPr>
        <w:t xml:space="preserve">(    </w:t>
      </w:r>
      <w:r>
        <w:rPr>
          <w:rFonts w:asciiTheme="majorHAnsi" w:hAnsiTheme="majorHAnsi"/>
        </w:rPr>
        <w:t xml:space="preserve">  </w:t>
      </w:r>
      <w:r w:rsidRPr="00924AD8">
        <w:rPr>
          <w:rFonts w:asciiTheme="majorHAnsi" w:hAnsiTheme="majorHAnsi"/>
        </w:rPr>
        <w:t xml:space="preserve"> ) </w:t>
      </w:r>
      <w:r w:rsidRPr="00924AD8">
        <w:rPr>
          <w:rStyle w:val="A2"/>
          <w:rFonts w:asciiTheme="majorHAnsi" w:hAnsiTheme="majorHAnsi"/>
          <w:sz w:val="22"/>
          <w:szCs w:val="22"/>
        </w:rPr>
        <w:t>Trafik işaret levhalarının hepsinin şekli aynıdır.</w:t>
      </w:r>
    </w:p>
    <w:p w14:paraId="68BB5AC3" w14:textId="77777777" w:rsidR="00924AD8" w:rsidRPr="00924AD8" w:rsidRDefault="00924AD8" w:rsidP="00924AD8">
      <w:pPr>
        <w:pStyle w:val="AralkYok"/>
        <w:spacing w:line="360" w:lineRule="auto"/>
        <w:rPr>
          <w:rFonts w:asciiTheme="majorHAnsi" w:hAnsiTheme="majorHAnsi" w:cstheme="minorHAnsi"/>
        </w:rPr>
      </w:pPr>
      <w:r w:rsidRPr="00924AD8">
        <w:rPr>
          <w:rFonts w:asciiTheme="majorHAnsi" w:hAnsiTheme="majorHAnsi"/>
        </w:rPr>
        <w:t>(</w:t>
      </w:r>
      <w:r>
        <w:rPr>
          <w:rFonts w:asciiTheme="majorHAnsi" w:hAnsiTheme="majorHAnsi"/>
        </w:rPr>
        <w:t xml:space="preserve">  </w:t>
      </w:r>
      <w:r w:rsidRPr="00924AD8">
        <w:rPr>
          <w:rFonts w:asciiTheme="majorHAnsi" w:hAnsiTheme="majorHAnsi"/>
        </w:rPr>
        <w:t xml:space="preserve">     ) </w:t>
      </w:r>
      <w:r w:rsidRPr="00924AD8">
        <w:rPr>
          <w:rStyle w:val="A2"/>
          <w:rFonts w:asciiTheme="majorHAnsi" w:hAnsiTheme="majorHAnsi"/>
          <w:sz w:val="22"/>
          <w:szCs w:val="22"/>
        </w:rPr>
        <w:t>Trafik işaret ve işaret levhalar</w:t>
      </w:r>
      <w:r>
        <w:rPr>
          <w:rStyle w:val="A2"/>
          <w:rFonts w:asciiTheme="majorHAnsi" w:hAnsiTheme="majorHAnsi"/>
          <w:sz w:val="22"/>
          <w:szCs w:val="22"/>
        </w:rPr>
        <w:t xml:space="preserve">ına zarar verenler yetkililere </w:t>
      </w:r>
      <w:r w:rsidRPr="00924AD8">
        <w:rPr>
          <w:rStyle w:val="A2"/>
          <w:rFonts w:asciiTheme="majorHAnsi" w:hAnsiTheme="majorHAnsi"/>
          <w:sz w:val="22"/>
          <w:szCs w:val="22"/>
        </w:rPr>
        <w:t>bildirilmelidir</w:t>
      </w:r>
      <w:r>
        <w:rPr>
          <w:rStyle w:val="A2"/>
          <w:rFonts w:asciiTheme="majorHAnsi" w:hAnsiTheme="majorHAnsi"/>
          <w:sz w:val="22"/>
          <w:szCs w:val="22"/>
        </w:rPr>
        <w:t>.</w:t>
      </w:r>
    </w:p>
    <w:p w14:paraId="7695D9BB" w14:textId="34BEE412" w:rsidR="00BA6738" w:rsidRPr="00BA6738" w:rsidRDefault="00924AD8" w:rsidP="00924AD8">
      <w:pPr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(       </w:t>
      </w:r>
      <w:r w:rsidRPr="00924AD8">
        <w:rPr>
          <w:rFonts w:asciiTheme="majorHAnsi" w:hAnsiTheme="majorHAnsi"/>
        </w:rPr>
        <w:t>)  Çok sayıda insanın seyahat ihtiyacının aynı anda karşılanmasına toplu taşıma denir.</w:t>
      </w:r>
      <w:r w:rsidR="00BA6738">
        <w:rPr>
          <w:rFonts w:asciiTheme="majorHAnsi" w:hAnsiTheme="majorHAnsi"/>
        </w:rPr>
        <w:t xml:space="preserve">                            </w:t>
      </w:r>
      <w:r w:rsidR="00BA6738">
        <w:rPr>
          <w:rFonts w:asciiTheme="majorHAnsi" w:eastAsia="Batang" w:hAnsiTheme="majorHAnsi"/>
        </w:rPr>
        <w:t xml:space="preserve">(       ) </w:t>
      </w:r>
      <w:r w:rsidR="00BA6738" w:rsidRPr="00BA6738">
        <w:rPr>
          <w:rFonts w:asciiTheme="majorHAnsi" w:eastAsia="Batang" w:hAnsiTheme="majorHAnsi"/>
        </w:rPr>
        <w:t>Araç kullanırken telefon kullanmak suç değildir.</w:t>
      </w:r>
      <w:r w:rsidR="001250D1">
        <w:rPr>
          <w:rFonts w:asciiTheme="majorHAnsi" w:eastAsia="Batang" w:hAnsiTheme="majorHAnsi"/>
        </w:rPr>
        <w:t xml:space="preserve"> </w:t>
      </w:r>
      <w:hyperlink r:id="rId6" w:history="1">
        <w:r w:rsidR="001250D1" w:rsidRPr="001250D1">
          <w:rPr>
            <w:rStyle w:val="Kpr"/>
            <w:rFonts w:asciiTheme="majorHAnsi" w:eastAsia="Batang" w:hAnsiTheme="majorHAnsi"/>
            <w:color w:val="FFFFFF" w:themeColor="background1"/>
          </w:rPr>
          <w:t>https://www.sorubak.com</w:t>
        </w:r>
      </w:hyperlink>
      <w:r w:rsidR="001250D1">
        <w:rPr>
          <w:rFonts w:asciiTheme="majorHAnsi" w:eastAsia="Batang" w:hAnsiTheme="majorHAnsi"/>
        </w:rPr>
        <w:t xml:space="preserve"> </w:t>
      </w:r>
    </w:p>
    <w:p w14:paraId="6DCED48A" w14:textId="77777777" w:rsidR="00924AD8" w:rsidRDefault="00924AD8" w:rsidP="00924AD8">
      <w:pPr>
        <w:spacing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2.Aşağıdaki kavramların açıklamalarını yazınız.</w:t>
      </w:r>
      <w:r w:rsidR="00187935">
        <w:rPr>
          <w:rFonts w:asciiTheme="majorHAnsi" w:hAnsiTheme="majorHAnsi"/>
          <w:b/>
        </w:rPr>
        <w:t xml:space="preserve"> (</w:t>
      </w:r>
      <w:r w:rsidR="005C1A4D">
        <w:rPr>
          <w:rFonts w:asciiTheme="majorHAnsi" w:hAnsiTheme="majorHAnsi"/>
          <w:b/>
        </w:rPr>
        <w:t>16</w:t>
      </w:r>
      <w:r w:rsidR="00BA6738">
        <w:rPr>
          <w:rFonts w:asciiTheme="majorHAnsi" w:hAnsiTheme="majorHAnsi"/>
          <w:b/>
        </w:rPr>
        <w:t xml:space="preserve"> </w:t>
      </w:r>
      <w:r w:rsidR="00187935">
        <w:rPr>
          <w:rFonts w:asciiTheme="majorHAnsi" w:hAnsiTheme="majorHAnsi"/>
          <w:b/>
        </w:rPr>
        <w:t>puan)</w:t>
      </w:r>
    </w:p>
    <w:p w14:paraId="32BCAAD8" w14:textId="77777777" w:rsidR="00924AD8" w:rsidRDefault="00924AD8" w:rsidP="00924AD8">
      <w:pPr>
        <w:spacing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Yaya:………………………………………………………………………………………………………………………</w:t>
      </w:r>
      <w:r w:rsidR="00511D49">
        <w:rPr>
          <w:rFonts w:asciiTheme="majorHAnsi" w:hAnsiTheme="majorHAnsi"/>
          <w:b/>
        </w:rPr>
        <w:t>……………</w:t>
      </w:r>
    </w:p>
    <w:p w14:paraId="0AF2EBED" w14:textId="77777777" w:rsidR="00924AD8" w:rsidRDefault="00924AD8" w:rsidP="00924AD8">
      <w:pPr>
        <w:spacing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Altgeçit:…………………………………………………………………………………………………………………</w:t>
      </w:r>
      <w:r w:rsidR="00511D49">
        <w:rPr>
          <w:rFonts w:asciiTheme="majorHAnsi" w:hAnsiTheme="majorHAnsi"/>
          <w:b/>
        </w:rPr>
        <w:t>……………</w:t>
      </w:r>
    </w:p>
    <w:p w14:paraId="24519334" w14:textId="77777777" w:rsidR="00924AD8" w:rsidRDefault="00924AD8" w:rsidP="00924AD8">
      <w:pPr>
        <w:spacing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Yolcu:………………………………………………………………………………………………………………</w:t>
      </w:r>
      <w:r w:rsidR="00511D49">
        <w:rPr>
          <w:rFonts w:asciiTheme="majorHAnsi" w:hAnsiTheme="majorHAnsi"/>
          <w:b/>
        </w:rPr>
        <w:t>……………..</w:t>
      </w:r>
      <w:r>
        <w:rPr>
          <w:rFonts w:asciiTheme="majorHAnsi" w:hAnsiTheme="majorHAnsi"/>
          <w:b/>
        </w:rPr>
        <w:t>…..</w:t>
      </w:r>
    </w:p>
    <w:p w14:paraId="6888FCE4" w14:textId="77777777" w:rsidR="00511D49" w:rsidRDefault="00924AD8" w:rsidP="00924AD8">
      <w:pPr>
        <w:spacing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Sürücü:………………………………………………………………………………………………………………</w:t>
      </w:r>
      <w:r w:rsidR="00511D49">
        <w:rPr>
          <w:rFonts w:asciiTheme="majorHAnsi" w:hAnsiTheme="majorHAnsi"/>
          <w:b/>
        </w:rPr>
        <w:t>………….</w:t>
      </w:r>
      <w:r>
        <w:rPr>
          <w:rFonts w:asciiTheme="majorHAnsi" w:hAnsiTheme="majorHAnsi"/>
          <w:b/>
        </w:rPr>
        <w:t>……</w:t>
      </w:r>
    </w:p>
    <w:p w14:paraId="6A5AB036" w14:textId="77777777" w:rsidR="00511D49" w:rsidRPr="00187935" w:rsidRDefault="00511D49" w:rsidP="00511D49">
      <w:pPr>
        <w:rPr>
          <w:rFonts w:asciiTheme="majorHAnsi" w:hAnsiTheme="majorHAnsi"/>
          <w:b/>
          <w:sz w:val="24"/>
          <w:szCs w:val="24"/>
        </w:rPr>
      </w:pPr>
      <w:r w:rsidRPr="005240D3">
        <w:rPr>
          <w:rFonts w:asciiTheme="majorHAnsi" w:hAnsiTheme="majorHAnsi"/>
          <w:b/>
          <w:sz w:val="24"/>
          <w:szCs w:val="24"/>
        </w:rPr>
        <w:t>F- A</w:t>
      </w:r>
      <w:r w:rsidR="005240D3">
        <w:rPr>
          <w:rFonts w:asciiTheme="majorHAnsi" w:hAnsiTheme="majorHAnsi"/>
          <w:b/>
          <w:sz w:val="24"/>
          <w:szCs w:val="24"/>
        </w:rPr>
        <w:t>şa</w:t>
      </w:r>
      <w:r w:rsidRPr="005240D3">
        <w:rPr>
          <w:rFonts w:asciiTheme="majorHAnsi" w:hAnsiTheme="majorHAnsi"/>
          <w:b/>
          <w:sz w:val="24"/>
          <w:szCs w:val="24"/>
        </w:rPr>
        <w:t>ğıdaki görsellerin altına anlamlarını yazın</w:t>
      </w:r>
      <w:r w:rsidRPr="00BA6738">
        <w:rPr>
          <w:rFonts w:asciiTheme="majorHAnsi" w:hAnsiTheme="majorHAnsi"/>
          <w:b/>
        </w:rPr>
        <w:t xml:space="preserve">.    </w:t>
      </w:r>
      <w:r w:rsidRPr="00BA6738">
        <w:rPr>
          <w:rFonts w:asciiTheme="majorHAnsi" w:hAnsiTheme="majorHAnsi"/>
          <w:b/>
          <w:noProof/>
        </w:rPr>
        <w:t xml:space="preserve"> </w:t>
      </w:r>
      <w:r w:rsidR="00187935" w:rsidRPr="00BA6738">
        <w:rPr>
          <w:rFonts w:asciiTheme="majorHAnsi" w:hAnsiTheme="majorHAnsi"/>
          <w:b/>
          <w:noProof/>
        </w:rPr>
        <w:t>(18 puan)</w:t>
      </w:r>
    </w:p>
    <w:tbl>
      <w:tblPr>
        <w:tblW w:w="10915" w:type="dxa"/>
        <w:tblInd w:w="-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134"/>
        <w:gridCol w:w="1701"/>
        <w:gridCol w:w="2835"/>
        <w:gridCol w:w="1276"/>
        <w:gridCol w:w="2409"/>
      </w:tblGrid>
      <w:tr w:rsidR="00511D49" w:rsidRPr="005240D3" w14:paraId="2F4A3110" w14:textId="77777777" w:rsidTr="00511D49">
        <w:trPr>
          <w:trHeight w:val="523"/>
        </w:trPr>
        <w:tc>
          <w:tcPr>
            <w:tcW w:w="1560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triple" w:sz="4" w:space="0" w:color="auto"/>
            </w:tcBorders>
            <w:vAlign w:val="center"/>
          </w:tcPr>
          <w:p w14:paraId="3426EB59" w14:textId="77777777" w:rsidR="00511D49" w:rsidRPr="005240D3" w:rsidRDefault="00511D49" w:rsidP="00FD2554">
            <w:pPr>
              <w:ind w:right="-180"/>
              <w:rPr>
                <w:rFonts w:asciiTheme="majorHAnsi" w:hAnsiTheme="majorHAnsi"/>
                <w:sz w:val="28"/>
              </w:rPr>
            </w:pPr>
            <w:r w:rsidRPr="005240D3">
              <w:rPr>
                <w:rFonts w:asciiTheme="majorHAnsi" w:hAnsiTheme="majorHAnsi"/>
                <w:sz w:val="28"/>
              </w:rPr>
              <w:t>Üst geçit</w:t>
            </w:r>
          </w:p>
        </w:tc>
        <w:tc>
          <w:tcPr>
            <w:tcW w:w="1134" w:type="dxa"/>
            <w:tcBorders>
              <w:top w:val="double" w:sz="12" w:space="0" w:color="auto"/>
              <w:left w:val="triple" w:sz="4" w:space="0" w:color="auto"/>
              <w:bottom w:val="double" w:sz="12" w:space="0" w:color="auto"/>
              <w:right w:val="triple" w:sz="4" w:space="0" w:color="auto"/>
            </w:tcBorders>
            <w:vAlign w:val="center"/>
          </w:tcPr>
          <w:p w14:paraId="541F861B" w14:textId="77777777" w:rsidR="00511D49" w:rsidRPr="005240D3" w:rsidRDefault="00511D49" w:rsidP="00FD2554">
            <w:pPr>
              <w:ind w:right="-180"/>
              <w:rPr>
                <w:rFonts w:asciiTheme="majorHAnsi" w:hAnsiTheme="majorHAnsi"/>
                <w:sz w:val="28"/>
              </w:rPr>
            </w:pPr>
            <w:r w:rsidRPr="005240D3">
              <w:rPr>
                <w:rFonts w:asciiTheme="majorHAnsi" w:hAnsiTheme="majorHAnsi"/>
                <w:sz w:val="28"/>
              </w:rPr>
              <w:t>Banket</w:t>
            </w:r>
          </w:p>
        </w:tc>
        <w:tc>
          <w:tcPr>
            <w:tcW w:w="1701" w:type="dxa"/>
            <w:tcBorders>
              <w:top w:val="double" w:sz="12" w:space="0" w:color="auto"/>
              <w:left w:val="triple" w:sz="4" w:space="0" w:color="auto"/>
              <w:bottom w:val="double" w:sz="12" w:space="0" w:color="auto"/>
              <w:right w:val="triple" w:sz="4" w:space="0" w:color="auto"/>
            </w:tcBorders>
            <w:vAlign w:val="center"/>
          </w:tcPr>
          <w:p w14:paraId="58688C4E" w14:textId="77777777" w:rsidR="00511D49" w:rsidRPr="005240D3" w:rsidRDefault="00511D49" w:rsidP="00FD2554">
            <w:pPr>
              <w:ind w:right="-180"/>
              <w:rPr>
                <w:rFonts w:asciiTheme="majorHAnsi" w:hAnsiTheme="majorHAnsi"/>
                <w:sz w:val="28"/>
              </w:rPr>
            </w:pPr>
            <w:r w:rsidRPr="005240D3">
              <w:rPr>
                <w:rFonts w:asciiTheme="majorHAnsi" w:hAnsiTheme="majorHAnsi"/>
                <w:sz w:val="28"/>
              </w:rPr>
              <w:t>Yaya geçidi</w:t>
            </w:r>
          </w:p>
        </w:tc>
        <w:tc>
          <w:tcPr>
            <w:tcW w:w="2835" w:type="dxa"/>
            <w:tcBorders>
              <w:top w:val="double" w:sz="12" w:space="0" w:color="auto"/>
              <w:left w:val="triple" w:sz="4" w:space="0" w:color="auto"/>
              <w:bottom w:val="double" w:sz="12" w:space="0" w:color="auto"/>
              <w:right w:val="triple" w:sz="4" w:space="0" w:color="auto"/>
            </w:tcBorders>
            <w:vAlign w:val="center"/>
          </w:tcPr>
          <w:p w14:paraId="3DDB65A7" w14:textId="77777777" w:rsidR="00511D49" w:rsidRPr="005240D3" w:rsidRDefault="00511D49" w:rsidP="00FD2554">
            <w:pPr>
              <w:ind w:right="-180"/>
              <w:rPr>
                <w:rFonts w:asciiTheme="majorHAnsi" w:hAnsiTheme="majorHAnsi"/>
                <w:sz w:val="26"/>
                <w:szCs w:val="26"/>
              </w:rPr>
            </w:pPr>
            <w:r w:rsidRPr="005240D3">
              <w:rPr>
                <w:rFonts w:asciiTheme="majorHAnsi" w:hAnsiTheme="majorHAnsi"/>
                <w:sz w:val="26"/>
                <w:szCs w:val="26"/>
              </w:rPr>
              <w:t>Işıklı trafik işaret cihazı</w:t>
            </w:r>
          </w:p>
        </w:tc>
        <w:tc>
          <w:tcPr>
            <w:tcW w:w="1276" w:type="dxa"/>
            <w:tcBorders>
              <w:top w:val="double" w:sz="12" w:space="0" w:color="auto"/>
              <w:left w:val="triple" w:sz="4" w:space="0" w:color="auto"/>
              <w:bottom w:val="double" w:sz="12" w:space="0" w:color="auto"/>
              <w:right w:val="triple" w:sz="4" w:space="0" w:color="auto"/>
            </w:tcBorders>
            <w:vAlign w:val="center"/>
          </w:tcPr>
          <w:p w14:paraId="24D77EED" w14:textId="77777777" w:rsidR="00511D49" w:rsidRPr="005240D3" w:rsidRDefault="00511D49" w:rsidP="00FD2554">
            <w:pPr>
              <w:ind w:right="-180"/>
              <w:rPr>
                <w:rFonts w:asciiTheme="majorHAnsi" w:hAnsiTheme="majorHAnsi"/>
                <w:sz w:val="28"/>
              </w:rPr>
            </w:pPr>
            <w:r w:rsidRPr="005240D3">
              <w:rPr>
                <w:rFonts w:asciiTheme="majorHAnsi" w:hAnsiTheme="majorHAnsi"/>
                <w:sz w:val="28"/>
              </w:rPr>
              <w:t>Alt geçit</w:t>
            </w:r>
          </w:p>
        </w:tc>
        <w:tc>
          <w:tcPr>
            <w:tcW w:w="2409" w:type="dxa"/>
            <w:tcBorders>
              <w:top w:val="double" w:sz="12" w:space="0" w:color="auto"/>
              <w:left w:val="triple" w:sz="4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14:paraId="7A2D19F8" w14:textId="77777777" w:rsidR="00511D49" w:rsidRPr="005240D3" w:rsidRDefault="00511D49" w:rsidP="00FD2554">
            <w:pPr>
              <w:ind w:right="-180"/>
              <w:rPr>
                <w:rFonts w:asciiTheme="majorHAnsi" w:hAnsiTheme="majorHAnsi"/>
                <w:sz w:val="26"/>
                <w:szCs w:val="26"/>
              </w:rPr>
            </w:pPr>
            <w:r w:rsidRPr="005240D3">
              <w:rPr>
                <w:rFonts w:asciiTheme="majorHAnsi" w:hAnsiTheme="majorHAnsi"/>
                <w:sz w:val="26"/>
                <w:szCs w:val="26"/>
              </w:rPr>
              <w:t>Toplu taşıma aracı</w:t>
            </w:r>
          </w:p>
        </w:tc>
      </w:tr>
    </w:tbl>
    <w:p w14:paraId="4C48F0ED" w14:textId="77777777" w:rsidR="00511D49" w:rsidRPr="00C854A0" w:rsidRDefault="00511D49" w:rsidP="00511D49">
      <w:pPr>
        <w:tabs>
          <w:tab w:val="left" w:pos="2655"/>
        </w:tabs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060A5A87" wp14:editId="563F8F5C">
            <wp:simplePos x="0" y="0"/>
            <wp:positionH relativeFrom="column">
              <wp:posOffset>4545965</wp:posOffset>
            </wp:positionH>
            <wp:positionV relativeFrom="paragraph">
              <wp:posOffset>45085</wp:posOffset>
            </wp:positionV>
            <wp:extent cx="1411605" cy="810895"/>
            <wp:effectExtent l="19050" t="19050" r="17145" b="27305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81089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5F6B9D9A" wp14:editId="3E8A0D57">
            <wp:simplePos x="0" y="0"/>
            <wp:positionH relativeFrom="column">
              <wp:posOffset>-9525</wp:posOffset>
            </wp:positionH>
            <wp:positionV relativeFrom="paragraph">
              <wp:posOffset>53670</wp:posOffset>
            </wp:positionV>
            <wp:extent cx="1428750" cy="786765"/>
            <wp:effectExtent l="19050" t="19050" r="19050" b="13335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8676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512E87C3" wp14:editId="011B36C9">
            <wp:simplePos x="0" y="0"/>
            <wp:positionH relativeFrom="column">
              <wp:posOffset>2238375</wp:posOffset>
            </wp:positionH>
            <wp:positionV relativeFrom="paragraph">
              <wp:posOffset>39370</wp:posOffset>
            </wp:positionV>
            <wp:extent cx="1452245" cy="790575"/>
            <wp:effectExtent l="19050" t="19050" r="14605" b="28575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245" cy="7905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b/>
        </w:rPr>
        <w:tab/>
      </w:r>
    </w:p>
    <w:p w14:paraId="254FA431" w14:textId="77777777" w:rsidR="00511D49" w:rsidRPr="00C854A0" w:rsidRDefault="00000000" w:rsidP="00511D49">
      <w:pPr>
        <w:rPr>
          <w:b/>
        </w:rPr>
      </w:pPr>
      <w:r>
        <w:rPr>
          <w:b/>
          <w:noProof/>
          <w:lang w:eastAsia="tr-TR"/>
        </w:rPr>
        <w:pict w14:anchorId="0C11629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7" o:spid="_x0000_s1026" type="#_x0000_t32" style="position:absolute;margin-left:430.85pt;margin-top:22.75pt;width:0;height:38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" strokeweight="3pt">
            <v:stroke endarrow="block"/>
          </v:shape>
        </w:pict>
      </w:r>
      <w:r>
        <w:rPr>
          <w:noProof/>
          <w:lang w:eastAsia="tr-TR"/>
        </w:rPr>
        <w:pict w14:anchorId="11FEE1DE">
          <v:shape id="Düz Ok Bağlayıcısı 60" o:spid="_x0000_s1032" type="#_x0000_t32" style="position:absolute;margin-left:210.35pt;margin-top:22.75pt;width:0;height:34.35pt;z-index:25166745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" strokeweight="3pt">
            <v:stroke endarrow="block"/>
          </v:shape>
        </w:pict>
      </w:r>
      <w:r>
        <w:rPr>
          <w:noProof/>
          <w:lang w:eastAsia="tr-TR"/>
        </w:rPr>
        <w:pict w14:anchorId="7A2BBF6C">
          <v:shape id="Düz Ok Bağlayıcısı 58" o:spid="_x0000_s1031" type="#_x0000_t32" style="position:absolute;margin-left:52.15pt;margin-top:15.3pt;width:20.15pt;height:41.4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" strokeweight="3pt">
            <v:stroke endarrow="block"/>
          </v:shape>
        </w:pict>
      </w:r>
    </w:p>
    <w:p w14:paraId="7B5ABB72" w14:textId="77777777" w:rsidR="00511D49" w:rsidRPr="00C854A0" w:rsidRDefault="00511D49" w:rsidP="00511D49"/>
    <w:p w14:paraId="62D607D6" w14:textId="77777777" w:rsidR="00511D49" w:rsidRDefault="00000000" w:rsidP="00511D49">
      <w:pPr>
        <w:tabs>
          <w:tab w:val="left" w:pos="8160"/>
        </w:tabs>
      </w:pPr>
      <w:r>
        <w:rPr>
          <w:noProof/>
          <w:sz w:val="4"/>
          <w:szCs w:val="4"/>
          <w:lang w:eastAsia="tr-TR"/>
        </w:rPr>
        <w:pict w14:anchorId="7B5B9C8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30" type="#_x0000_t202" style="position:absolute;margin-left:-4.9pt;margin-top:125.15pt;width:467.25pt;height:38.4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" fillcolor="white [3201]" stroked="f" strokeweight=".5pt">
            <v:textbox>
              <w:txbxContent>
                <w:p w14:paraId="6EED56B9" w14:textId="77777777" w:rsidR="00BA6738" w:rsidRDefault="00BA6738">
                  <w:r>
                    <w:t>……………………………….                             …………………………………                                           ……………………….</w:t>
                  </w:r>
                </w:p>
              </w:txbxContent>
            </v:textbox>
          </v:shape>
        </w:pict>
      </w:r>
      <w:r>
        <w:rPr>
          <w:noProof/>
          <w:sz w:val="4"/>
          <w:szCs w:val="4"/>
          <w:lang w:eastAsia="tr-TR"/>
        </w:rPr>
        <w:pict w14:anchorId="04904302">
          <v:shape id="Düz Ok Bağlayıcısı 61" o:spid="_x0000_s1029" type="#_x0000_t32" style="position:absolute;margin-left:401.85pt;margin-top:100.05pt;width:0;height:25.3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" strokeweight="3pt">
            <v:stroke endarrow="block"/>
          </v:shape>
        </w:pict>
      </w:r>
      <w:r>
        <w:rPr>
          <w:noProof/>
          <w:sz w:val="10"/>
          <w:szCs w:val="24"/>
          <w:lang w:eastAsia="tr-TR"/>
        </w:rPr>
        <w:pict w14:anchorId="2D67491E">
          <v:shape id="Düz Ok Bağlayıcısı 62" o:spid="_x0000_s1028" type="#_x0000_t32" style="position:absolute;margin-left:201.3pt;margin-top:88.75pt;width:5.1pt;height:31.6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" strokeweight="3pt">
            <v:stroke endarrow="block"/>
          </v:shape>
        </w:pict>
      </w:r>
      <w:r>
        <w:rPr>
          <w:noProof/>
          <w:sz w:val="4"/>
          <w:szCs w:val="4"/>
          <w:lang w:eastAsia="tr-TR"/>
        </w:rPr>
        <w:pict w14:anchorId="6E6CCFE0">
          <v:shape id="Düz Ok Bağlayıcısı 63" o:spid="_x0000_s1027" type="#_x0000_t32" style="position:absolute;margin-left:27.3pt;margin-top:88.4pt;width:0;height:31.1pt;flip:x;z-index:25166950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" strokeweight="3pt">
            <v:stroke endarrow="block"/>
          </v:shape>
        </w:pict>
      </w:r>
      <w:r w:rsidR="00BA6738" w:rsidRPr="00280A56">
        <w:rPr>
          <w:noProof/>
          <w:sz w:val="10"/>
          <w:lang w:eastAsia="tr-TR"/>
        </w:rPr>
        <w:drawing>
          <wp:anchor distT="0" distB="0" distL="114300" distR="114300" simplePos="0" relativeHeight="251662336" behindDoc="0" locked="0" layoutInCell="1" allowOverlap="1" wp14:anchorId="5F6FA541" wp14:editId="5923A992">
            <wp:simplePos x="0" y="0"/>
            <wp:positionH relativeFrom="column">
              <wp:posOffset>4543425</wp:posOffset>
            </wp:positionH>
            <wp:positionV relativeFrom="paragraph">
              <wp:posOffset>596265</wp:posOffset>
            </wp:positionV>
            <wp:extent cx="1381125" cy="800100"/>
            <wp:effectExtent l="19050" t="19050" r="28575" b="1905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001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BA6738" w:rsidRPr="00280A56">
        <w:rPr>
          <w:noProof/>
          <w:sz w:val="10"/>
          <w:lang w:eastAsia="tr-TR"/>
        </w:rPr>
        <w:drawing>
          <wp:anchor distT="0" distB="0" distL="114300" distR="114300" simplePos="0" relativeHeight="251663360" behindDoc="0" locked="0" layoutInCell="1" allowOverlap="1" wp14:anchorId="482D22A6" wp14:editId="069727A1">
            <wp:simplePos x="0" y="0"/>
            <wp:positionH relativeFrom="column">
              <wp:posOffset>2143125</wp:posOffset>
            </wp:positionH>
            <wp:positionV relativeFrom="paragraph">
              <wp:posOffset>591820</wp:posOffset>
            </wp:positionV>
            <wp:extent cx="1457325" cy="781050"/>
            <wp:effectExtent l="19050" t="19050" r="28575" b="1905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78105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511D49" w:rsidRPr="00C854A0">
        <w:tab/>
      </w:r>
      <w:r w:rsidR="00511D49">
        <w:t xml:space="preserve">                </w:t>
      </w:r>
      <w:r w:rsidR="00511D49" w:rsidRPr="00280A56">
        <w:rPr>
          <w:sz w:val="20"/>
        </w:rPr>
        <w:t>…………</w:t>
      </w:r>
      <w:r w:rsidR="00511D49">
        <w:rPr>
          <w:sz w:val="20"/>
        </w:rPr>
        <w:t>…</w:t>
      </w:r>
      <w:r w:rsidR="00511D49" w:rsidRPr="00280A56">
        <w:rPr>
          <w:sz w:val="20"/>
        </w:rPr>
        <w:t>………………</w:t>
      </w:r>
      <w:r w:rsidR="00511D49">
        <w:rPr>
          <w:sz w:val="20"/>
        </w:rPr>
        <w:t xml:space="preserve">                                                  ………………………….                                            …………………………………</w:t>
      </w:r>
      <w:r w:rsidR="00511D49">
        <w:tab/>
        <w:t xml:space="preserve">                                </w:t>
      </w:r>
      <w:r w:rsidR="00BA6738">
        <w:rPr>
          <w:noProof/>
          <w:sz w:val="4"/>
          <w:szCs w:val="4"/>
          <w:lang w:eastAsia="tr-TR"/>
        </w:rPr>
        <w:drawing>
          <wp:inline distT="0" distB="0" distL="0" distR="0" wp14:anchorId="6FD7FF7C" wp14:editId="4C713A7F">
            <wp:extent cx="1338682" cy="780260"/>
            <wp:effectExtent l="19050" t="19050" r="13970" b="20320"/>
            <wp:docPr id="78" name="Resim 1" descr="C:\Users\Osman\Desktop\UserFiles,images,Haberler,yaya-gecitleri-ve-zebralar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man\Desktop\UserFiles,images,Haberler,yaya-gecitleri-ve-zebralar_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687" cy="79308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1D49">
        <w:tab/>
      </w:r>
    </w:p>
    <w:p w14:paraId="47F78DA9" w14:textId="77777777" w:rsidR="00511D49" w:rsidRPr="00187935" w:rsidRDefault="00511D49" w:rsidP="00511D49">
      <w:pPr>
        <w:spacing w:after="0" w:line="360" w:lineRule="auto"/>
        <w:rPr>
          <w:rFonts w:asciiTheme="majorHAnsi" w:eastAsia="Times New Roman" w:hAnsiTheme="majorHAnsi" w:cs="Times New Roman"/>
          <w:b/>
          <w:sz w:val="26"/>
          <w:szCs w:val="26"/>
          <w:lang w:eastAsia="tr-TR"/>
        </w:rPr>
      </w:pPr>
      <w:r w:rsidRPr="00511D49">
        <w:rPr>
          <w:rFonts w:asciiTheme="majorHAnsi" w:eastAsia="Times New Roman" w:hAnsiTheme="majorHAnsi" w:cs="Times New Roman"/>
          <w:b/>
          <w:sz w:val="26"/>
          <w:szCs w:val="26"/>
          <w:lang w:eastAsia="tr-TR"/>
        </w:rPr>
        <w:lastRenderedPageBreak/>
        <w:t xml:space="preserve">Aşağıdaki soruları cevaplayınız. </w:t>
      </w:r>
      <w:r w:rsidR="00187935" w:rsidRPr="00187935">
        <w:rPr>
          <w:rFonts w:asciiTheme="majorHAnsi" w:eastAsia="Times New Roman" w:hAnsiTheme="majorHAnsi" w:cs="Times New Roman"/>
          <w:b/>
          <w:sz w:val="26"/>
          <w:szCs w:val="26"/>
          <w:lang w:eastAsia="tr-TR"/>
        </w:rPr>
        <w:t>(</w:t>
      </w:r>
      <w:r w:rsidR="00BA6738">
        <w:rPr>
          <w:rFonts w:asciiTheme="majorHAnsi" w:eastAsia="Times New Roman" w:hAnsiTheme="majorHAnsi" w:cs="Times New Roman"/>
          <w:b/>
          <w:sz w:val="26"/>
          <w:szCs w:val="26"/>
          <w:lang w:eastAsia="tr-TR"/>
        </w:rPr>
        <w:t>4</w:t>
      </w:r>
      <w:r w:rsidR="00187935" w:rsidRPr="00187935">
        <w:rPr>
          <w:rFonts w:asciiTheme="majorHAnsi" w:eastAsia="Times New Roman" w:hAnsiTheme="majorHAnsi" w:cs="Times New Roman"/>
          <w:b/>
          <w:sz w:val="26"/>
          <w:szCs w:val="26"/>
          <w:lang w:eastAsia="tr-TR"/>
        </w:rPr>
        <w:t>’er puan)</w:t>
      </w:r>
    </w:p>
    <w:p w14:paraId="7F025BF7" w14:textId="77777777" w:rsidR="00511D49" w:rsidRPr="005C1A4D" w:rsidRDefault="005C1A4D" w:rsidP="005C1A4D">
      <w:pPr>
        <w:spacing w:after="160"/>
        <w:contextualSpacing/>
        <w:rPr>
          <w:rFonts w:asciiTheme="majorHAnsi" w:hAnsiTheme="majorHAnsi"/>
          <w:b/>
        </w:rPr>
      </w:pPr>
      <w:r w:rsidRPr="005C1A4D">
        <w:rPr>
          <w:rFonts w:asciiTheme="majorHAnsi" w:eastAsia="Times New Roman" w:hAnsiTheme="majorHAnsi" w:cs="Times New Roman"/>
          <w:b/>
          <w:lang w:eastAsia="tr-TR"/>
        </w:rPr>
        <w:t xml:space="preserve">        1)</w:t>
      </w:r>
      <w:r w:rsidR="00511D49" w:rsidRPr="005C1A4D">
        <w:rPr>
          <w:rFonts w:asciiTheme="majorHAnsi" w:hAnsiTheme="majorHAnsi"/>
        </w:rPr>
        <w:t xml:space="preserve">Aşağıdakilerden hangisi güvenli geçiş yerlerinden birisi </w:t>
      </w:r>
      <w:r>
        <w:rPr>
          <w:rFonts w:asciiTheme="majorHAnsi" w:hAnsiTheme="majorHAnsi"/>
          <w:b/>
        </w:rPr>
        <w:t>değildir</w:t>
      </w:r>
    </w:p>
    <w:p w14:paraId="188F0F30" w14:textId="77777777" w:rsidR="00511D49" w:rsidRPr="005C1A4D" w:rsidRDefault="005C1A4D" w:rsidP="005C1A4D">
      <w:pPr>
        <w:pStyle w:val="ListeParagraf"/>
        <w:numPr>
          <w:ilvl w:val="0"/>
          <w:numId w:val="2"/>
        </w:numPr>
        <w:spacing w:after="160" w:line="276" w:lineRule="auto"/>
        <w:contextualSpacing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Yaya geçidi           </w:t>
      </w:r>
      <w:r w:rsidR="0013764E">
        <w:rPr>
          <w:rFonts w:asciiTheme="majorHAnsi" w:hAnsiTheme="majorHAnsi"/>
          <w:sz w:val="22"/>
          <w:szCs w:val="22"/>
        </w:rPr>
        <w:t xml:space="preserve">  </w:t>
      </w:r>
      <w:r>
        <w:rPr>
          <w:rFonts w:asciiTheme="majorHAnsi" w:hAnsiTheme="majorHAnsi"/>
          <w:b/>
          <w:sz w:val="22"/>
          <w:szCs w:val="22"/>
        </w:rPr>
        <w:t>B</w:t>
      </w:r>
      <w:r w:rsidR="00511D49" w:rsidRPr="0013764E">
        <w:rPr>
          <w:rFonts w:asciiTheme="majorHAnsi" w:hAnsiTheme="majorHAnsi"/>
          <w:b/>
          <w:sz w:val="22"/>
          <w:szCs w:val="22"/>
        </w:rPr>
        <w:t>)</w:t>
      </w:r>
      <w:r w:rsidR="00511D49" w:rsidRPr="0013764E">
        <w:rPr>
          <w:rFonts w:asciiTheme="majorHAnsi" w:hAnsiTheme="majorHAnsi"/>
          <w:sz w:val="22"/>
          <w:szCs w:val="22"/>
        </w:rPr>
        <w:t xml:space="preserve"> iki aracın arası</w:t>
      </w:r>
      <w:r>
        <w:rPr>
          <w:rFonts w:asciiTheme="majorHAnsi" w:hAnsiTheme="majorHAnsi"/>
          <w:sz w:val="22"/>
          <w:szCs w:val="22"/>
        </w:rPr>
        <w:t xml:space="preserve">                      </w:t>
      </w:r>
      <w:r w:rsidRPr="005C1A4D">
        <w:rPr>
          <w:rFonts w:asciiTheme="majorHAnsi" w:hAnsiTheme="majorHAnsi"/>
          <w:b/>
          <w:sz w:val="22"/>
          <w:szCs w:val="22"/>
        </w:rPr>
        <w:t>C)</w:t>
      </w:r>
      <w:r>
        <w:rPr>
          <w:rFonts w:asciiTheme="majorHAnsi" w:hAnsiTheme="majorHAnsi"/>
          <w:sz w:val="22"/>
          <w:szCs w:val="22"/>
        </w:rPr>
        <w:t xml:space="preserve"> </w:t>
      </w:r>
      <w:r w:rsidR="00511D49" w:rsidRPr="005C1A4D">
        <w:rPr>
          <w:rFonts w:asciiTheme="majorHAnsi" w:hAnsiTheme="majorHAnsi"/>
          <w:sz w:val="22"/>
          <w:szCs w:val="22"/>
        </w:rPr>
        <w:t>A</w:t>
      </w:r>
      <w:r>
        <w:rPr>
          <w:rFonts w:asciiTheme="majorHAnsi" w:hAnsiTheme="majorHAnsi"/>
          <w:sz w:val="22"/>
          <w:szCs w:val="22"/>
        </w:rPr>
        <w:t xml:space="preserve">lt geçit                       </w:t>
      </w:r>
      <w:r w:rsidR="00511D49" w:rsidRPr="005C1A4D">
        <w:rPr>
          <w:rFonts w:asciiTheme="majorHAnsi" w:hAnsiTheme="majorHAnsi"/>
          <w:b/>
          <w:sz w:val="22"/>
          <w:szCs w:val="22"/>
        </w:rPr>
        <w:t>D)</w:t>
      </w:r>
      <w:r w:rsidR="00511D49" w:rsidRPr="005C1A4D">
        <w:rPr>
          <w:rFonts w:asciiTheme="majorHAnsi" w:hAnsiTheme="majorHAnsi"/>
          <w:sz w:val="22"/>
          <w:szCs w:val="22"/>
        </w:rPr>
        <w:t xml:space="preserve"> Üst geçit</w:t>
      </w:r>
    </w:p>
    <w:p w14:paraId="4346730A" w14:textId="77777777" w:rsidR="0013764E" w:rsidRPr="0013764E" w:rsidRDefault="0013764E" w:rsidP="0013764E">
      <w:pPr>
        <w:pStyle w:val="ListeParagraf"/>
        <w:spacing w:after="160" w:line="276" w:lineRule="auto"/>
        <w:ind w:left="1080"/>
        <w:contextualSpacing/>
        <w:rPr>
          <w:rFonts w:asciiTheme="majorHAnsi" w:hAnsiTheme="majorHAnsi"/>
          <w:sz w:val="22"/>
          <w:szCs w:val="22"/>
        </w:rPr>
      </w:pPr>
    </w:p>
    <w:p w14:paraId="00B80EDE" w14:textId="77777777" w:rsidR="00511D49" w:rsidRPr="005C1A4D" w:rsidRDefault="00511D49" w:rsidP="005C1A4D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160"/>
        <w:contextualSpacing/>
        <w:rPr>
          <w:rFonts w:asciiTheme="majorHAnsi" w:hAnsiTheme="majorHAnsi" w:cstheme="minorHAnsi"/>
        </w:rPr>
      </w:pPr>
      <w:r w:rsidRPr="005C1A4D">
        <w:rPr>
          <w:rFonts w:asciiTheme="majorHAnsi" w:hAnsiTheme="majorHAnsi" w:cstheme="minorHAnsi"/>
        </w:rPr>
        <w:t>Trafik güvenliğini sağlamakla görevli kişiye ne denir?</w:t>
      </w:r>
    </w:p>
    <w:p w14:paraId="301F1206" w14:textId="77777777" w:rsidR="00511D49" w:rsidRPr="0013764E" w:rsidRDefault="0013764E" w:rsidP="005C1A4D">
      <w:pPr>
        <w:autoSpaceDE w:val="0"/>
        <w:autoSpaceDN w:val="0"/>
        <w:adjustRightInd w:val="0"/>
        <w:spacing w:after="160" w:line="240" w:lineRule="auto"/>
        <w:ind w:left="720"/>
        <w:contextualSpacing/>
        <w:rPr>
          <w:rFonts w:asciiTheme="majorHAnsi" w:hAnsiTheme="majorHAnsi" w:cstheme="minorHAnsi"/>
        </w:rPr>
      </w:pPr>
      <w:r w:rsidRPr="0013764E">
        <w:rPr>
          <w:rFonts w:asciiTheme="majorHAnsi" w:hAnsiTheme="majorHAnsi" w:cstheme="minorHAnsi"/>
          <w:b/>
        </w:rPr>
        <w:t>A)</w:t>
      </w:r>
      <w:r w:rsidRPr="0013764E">
        <w:rPr>
          <w:rFonts w:asciiTheme="majorHAnsi" w:hAnsiTheme="majorHAnsi" w:cstheme="minorHAnsi"/>
        </w:rPr>
        <w:t xml:space="preserve"> </w:t>
      </w:r>
      <w:r w:rsidR="00511D49" w:rsidRPr="0013764E">
        <w:rPr>
          <w:rFonts w:asciiTheme="majorHAnsi" w:hAnsiTheme="majorHAnsi" w:cstheme="minorHAnsi"/>
        </w:rPr>
        <w:t>H</w:t>
      </w:r>
      <w:r w:rsidRPr="0013764E">
        <w:rPr>
          <w:rFonts w:asciiTheme="majorHAnsi" w:hAnsiTheme="majorHAnsi" w:cstheme="minorHAnsi"/>
        </w:rPr>
        <w:t xml:space="preserve">izmetli                 </w:t>
      </w:r>
      <w:r w:rsidR="00511D49" w:rsidRPr="0013764E">
        <w:rPr>
          <w:rFonts w:asciiTheme="majorHAnsi" w:hAnsiTheme="majorHAnsi" w:cstheme="minorHAnsi"/>
        </w:rPr>
        <w:t xml:space="preserve">   </w:t>
      </w:r>
      <w:r w:rsidR="005C1A4D">
        <w:rPr>
          <w:rFonts w:asciiTheme="majorHAnsi" w:hAnsiTheme="majorHAnsi" w:cstheme="minorHAnsi"/>
          <w:b/>
        </w:rPr>
        <w:t>B</w:t>
      </w:r>
      <w:r w:rsidR="00511D49" w:rsidRPr="0013764E">
        <w:rPr>
          <w:rFonts w:asciiTheme="majorHAnsi" w:hAnsiTheme="majorHAnsi" w:cstheme="minorHAnsi"/>
          <w:b/>
        </w:rPr>
        <w:t>)</w:t>
      </w:r>
      <w:r w:rsidR="00511D49" w:rsidRPr="0013764E">
        <w:rPr>
          <w:rFonts w:asciiTheme="majorHAnsi" w:hAnsiTheme="majorHAnsi" w:cstheme="minorHAnsi"/>
        </w:rPr>
        <w:t xml:space="preserve"> Öğretmen</w:t>
      </w:r>
      <w:r w:rsidRPr="0013764E">
        <w:rPr>
          <w:rFonts w:asciiTheme="majorHAnsi" w:hAnsiTheme="majorHAnsi" w:cstheme="minorHAnsi"/>
        </w:rPr>
        <w:t xml:space="preserve">              </w:t>
      </w:r>
      <w:r w:rsidRPr="0013764E">
        <w:rPr>
          <w:rFonts w:asciiTheme="majorHAnsi" w:hAnsiTheme="majorHAnsi" w:cstheme="minorHAnsi"/>
          <w:b/>
        </w:rPr>
        <w:t xml:space="preserve"> </w:t>
      </w:r>
      <w:r w:rsidR="005C1A4D">
        <w:rPr>
          <w:rFonts w:asciiTheme="majorHAnsi" w:hAnsiTheme="majorHAnsi" w:cstheme="minorHAnsi"/>
          <w:b/>
        </w:rPr>
        <w:t xml:space="preserve">              </w:t>
      </w:r>
      <w:r w:rsidRPr="0013764E">
        <w:rPr>
          <w:rFonts w:asciiTheme="majorHAnsi" w:hAnsiTheme="majorHAnsi" w:cstheme="minorHAnsi"/>
          <w:b/>
        </w:rPr>
        <w:t xml:space="preserve"> </w:t>
      </w:r>
      <w:r w:rsidR="005C1A4D">
        <w:rPr>
          <w:rFonts w:asciiTheme="majorHAnsi" w:hAnsiTheme="majorHAnsi" w:cstheme="minorHAnsi"/>
          <w:b/>
        </w:rPr>
        <w:t>C</w:t>
      </w:r>
      <w:r w:rsidRPr="0013764E">
        <w:rPr>
          <w:rFonts w:asciiTheme="majorHAnsi" w:hAnsiTheme="majorHAnsi" w:cstheme="minorHAnsi"/>
          <w:b/>
        </w:rPr>
        <w:t xml:space="preserve">)  </w:t>
      </w:r>
      <w:r w:rsidRPr="0013764E">
        <w:rPr>
          <w:rFonts w:asciiTheme="majorHAnsi" w:hAnsiTheme="majorHAnsi" w:cstheme="minorHAnsi"/>
        </w:rPr>
        <w:t xml:space="preserve">Sürücü                  </w:t>
      </w:r>
      <w:r w:rsidR="005C1A4D">
        <w:rPr>
          <w:rFonts w:asciiTheme="majorHAnsi" w:hAnsiTheme="majorHAnsi" w:cstheme="minorHAnsi"/>
        </w:rPr>
        <w:t xml:space="preserve">    </w:t>
      </w:r>
      <w:r w:rsidR="00511D49" w:rsidRPr="0013764E">
        <w:rPr>
          <w:rFonts w:asciiTheme="majorHAnsi" w:hAnsiTheme="majorHAnsi" w:cstheme="minorHAnsi"/>
        </w:rPr>
        <w:t xml:space="preserve">   </w:t>
      </w:r>
      <w:r w:rsidR="00511D49" w:rsidRPr="0013764E">
        <w:rPr>
          <w:rFonts w:asciiTheme="majorHAnsi" w:hAnsiTheme="majorHAnsi" w:cstheme="minorHAnsi"/>
          <w:b/>
        </w:rPr>
        <w:t>D)</w:t>
      </w:r>
      <w:r w:rsidR="00511D49" w:rsidRPr="0013764E">
        <w:rPr>
          <w:rFonts w:asciiTheme="majorHAnsi" w:hAnsiTheme="majorHAnsi" w:cstheme="minorHAnsi"/>
        </w:rPr>
        <w:t xml:space="preserve"> Trafik polisi</w:t>
      </w:r>
    </w:p>
    <w:p w14:paraId="33032C93" w14:textId="77777777" w:rsidR="0013764E" w:rsidRPr="0013764E" w:rsidRDefault="0013764E" w:rsidP="0013764E">
      <w:pPr>
        <w:pStyle w:val="ListeParagraf"/>
        <w:ind w:left="720"/>
        <w:rPr>
          <w:rFonts w:asciiTheme="majorHAnsi" w:hAnsiTheme="majorHAnsi"/>
          <w:sz w:val="22"/>
          <w:szCs w:val="22"/>
        </w:rPr>
      </w:pPr>
    </w:p>
    <w:p w14:paraId="1BD1D1D1" w14:textId="77777777" w:rsidR="0013764E" w:rsidRPr="005C1A4D" w:rsidRDefault="0013764E" w:rsidP="005C1A4D">
      <w:pPr>
        <w:pStyle w:val="ListeParagraf"/>
        <w:numPr>
          <w:ilvl w:val="0"/>
          <w:numId w:val="8"/>
        </w:numPr>
        <w:spacing w:line="360" w:lineRule="auto"/>
        <w:rPr>
          <w:rFonts w:asciiTheme="majorHAnsi" w:hAnsiTheme="majorHAnsi"/>
        </w:rPr>
      </w:pPr>
      <w:r w:rsidRPr="005C1A4D">
        <w:rPr>
          <w:rFonts w:asciiTheme="majorHAnsi" w:hAnsiTheme="majorHAnsi"/>
        </w:rPr>
        <w:t xml:space="preserve">Trafikte </w:t>
      </w:r>
      <w:r w:rsidRPr="005C1A4D">
        <w:rPr>
          <w:rFonts w:asciiTheme="majorHAnsi" w:hAnsiTheme="majorHAnsi"/>
          <w:b/>
          <w:u w:val="single"/>
        </w:rPr>
        <w:t>en önemli</w:t>
      </w:r>
      <w:r w:rsidRPr="005C1A4D">
        <w:rPr>
          <w:rFonts w:asciiTheme="majorHAnsi" w:hAnsiTheme="majorHAnsi"/>
        </w:rPr>
        <w:t xml:space="preserve"> şey nedir?</w:t>
      </w:r>
    </w:p>
    <w:p w14:paraId="5B6B08EB" w14:textId="77777777" w:rsidR="0013764E" w:rsidRPr="0013764E" w:rsidRDefault="0013764E" w:rsidP="0013764E">
      <w:pPr>
        <w:pStyle w:val="ListeParagraf"/>
        <w:spacing w:line="360" w:lineRule="auto"/>
        <w:ind w:left="720"/>
        <w:rPr>
          <w:rFonts w:asciiTheme="majorHAnsi" w:hAnsiTheme="majorHAnsi"/>
          <w:sz w:val="22"/>
          <w:szCs w:val="22"/>
        </w:rPr>
      </w:pPr>
      <w:r w:rsidRPr="0013764E">
        <w:rPr>
          <w:rFonts w:asciiTheme="majorHAnsi" w:hAnsiTheme="majorHAnsi"/>
          <w:b/>
          <w:sz w:val="22"/>
          <w:szCs w:val="22"/>
        </w:rPr>
        <w:t>A)</w:t>
      </w:r>
      <w:r w:rsidRPr="0013764E">
        <w:rPr>
          <w:rFonts w:asciiTheme="majorHAnsi" w:hAnsiTheme="majorHAnsi"/>
          <w:sz w:val="22"/>
          <w:szCs w:val="22"/>
        </w:rPr>
        <w:t xml:space="preserve"> Taşıtları korumak             </w:t>
      </w:r>
      <w:r w:rsidRPr="0013764E">
        <w:rPr>
          <w:rFonts w:asciiTheme="majorHAnsi" w:hAnsiTheme="majorHAnsi"/>
          <w:sz w:val="22"/>
          <w:szCs w:val="22"/>
        </w:rPr>
        <w:tab/>
      </w:r>
      <w:r w:rsidRPr="0013764E">
        <w:rPr>
          <w:rFonts w:asciiTheme="majorHAnsi" w:hAnsiTheme="majorHAnsi"/>
          <w:sz w:val="22"/>
          <w:szCs w:val="22"/>
        </w:rPr>
        <w:tab/>
      </w:r>
      <w:r w:rsidRPr="0013764E">
        <w:rPr>
          <w:rFonts w:asciiTheme="majorHAnsi" w:hAnsiTheme="majorHAnsi"/>
          <w:sz w:val="22"/>
          <w:szCs w:val="22"/>
        </w:rPr>
        <w:tab/>
      </w:r>
      <w:r w:rsidRPr="0013764E">
        <w:rPr>
          <w:rFonts w:asciiTheme="majorHAnsi" w:hAnsiTheme="majorHAnsi"/>
          <w:b/>
          <w:sz w:val="22"/>
          <w:szCs w:val="22"/>
        </w:rPr>
        <w:t>B)</w:t>
      </w:r>
      <w:r w:rsidRPr="0013764E">
        <w:rPr>
          <w:rFonts w:asciiTheme="majorHAnsi" w:hAnsiTheme="majorHAnsi"/>
          <w:sz w:val="22"/>
          <w:szCs w:val="22"/>
        </w:rPr>
        <w:t xml:space="preserve"> İnsan hayatı</w:t>
      </w:r>
    </w:p>
    <w:p w14:paraId="3441F43A" w14:textId="77777777" w:rsidR="0013764E" w:rsidRPr="0013764E" w:rsidRDefault="0013764E" w:rsidP="0013764E">
      <w:pPr>
        <w:pStyle w:val="ListeParagraf"/>
        <w:spacing w:line="360" w:lineRule="auto"/>
        <w:ind w:left="720"/>
        <w:rPr>
          <w:rFonts w:asciiTheme="majorHAnsi" w:hAnsiTheme="majorHAnsi"/>
          <w:sz w:val="22"/>
          <w:szCs w:val="22"/>
        </w:rPr>
      </w:pPr>
      <w:r w:rsidRPr="0013764E">
        <w:rPr>
          <w:rFonts w:asciiTheme="majorHAnsi" w:hAnsiTheme="majorHAnsi"/>
          <w:b/>
          <w:sz w:val="22"/>
          <w:szCs w:val="22"/>
        </w:rPr>
        <w:t>C)</w:t>
      </w:r>
      <w:r w:rsidRPr="0013764E">
        <w:rPr>
          <w:rFonts w:asciiTheme="majorHAnsi" w:hAnsiTheme="majorHAnsi"/>
          <w:sz w:val="22"/>
          <w:szCs w:val="22"/>
        </w:rPr>
        <w:t xml:space="preserve"> Bakımlı yollar                  </w:t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  <w:t xml:space="preserve">               </w:t>
      </w:r>
      <w:r w:rsidRPr="0013764E">
        <w:rPr>
          <w:rFonts w:asciiTheme="majorHAnsi" w:hAnsiTheme="majorHAnsi"/>
          <w:b/>
          <w:sz w:val="22"/>
          <w:szCs w:val="22"/>
        </w:rPr>
        <w:t>D)</w:t>
      </w:r>
      <w:r w:rsidRPr="0013764E">
        <w:rPr>
          <w:rFonts w:asciiTheme="majorHAnsi" w:hAnsiTheme="majorHAnsi"/>
          <w:sz w:val="22"/>
          <w:szCs w:val="22"/>
        </w:rPr>
        <w:t xml:space="preserve"> Yaya geçitleri</w:t>
      </w:r>
    </w:p>
    <w:p w14:paraId="614336ED" w14:textId="77777777" w:rsidR="0013764E" w:rsidRPr="005C1A4D" w:rsidRDefault="005C1A4D" w:rsidP="005C1A4D">
      <w:pPr>
        <w:spacing w:line="360" w:lineRule="auto"/>
        <w:rPr>
          <w:rFonts w:asciiTheme="majorHAnsi" w:hAnsiTheme="majorHAnsi"/>
          <w:bCs/>
        </w:rPr>
      </w:pPr>
      <w:r w:rsidRPr="005C1A4D">
        <w:rPr>
          <w:rFonts w:asciiTheme="majorHAnsi" w:eastAsia="Times New Roman" w:hAnsiTheme="majorHAnsi" w:cs="Times New Roman"/>
          <w:b/>
          <w:bCs/>
          <w:lang w:eastAsia="tr-TR"/>
        </w:rPr>
        <w:t xml:space="preserve">       4)</w:t>
      </w:r>
      <w:r w:rsidR="0013764E" w:rsidRPr="005C1A4D">
        <w:rPr>
          <w:rFonts w:asciiTheme="majorHAnsi" w:hAnsiTheme="majorHAnsi"/>
          <w:bCs/>
        </w:rPr>
        <w:t xml:space="preserve">Yaya kaldırımında yürürken aşağıdaki davranışlardan hangisi </w:t>
      </w:r>
      <w:r w:rsidR="0013764E" w:rsidRPr="005C1A4D">
        <w:rPr>
          <w:rFonts w:asciiTheme="majorHAnsi" w:hAnsiTheme="majorHAnsi"/>
          <w:b/>
          <w:bCs/>
          <w:u w:val="single"/>
        </w:rPr>
        <w:t>doğrudur?</w:t>
      </w:r>
    </w:p>
    <w:p w14:paraId="6A9F047A" w14:textId="77777777" w:rsidR="0013764E" w:rsidRPr="0013764E" w:rsidRDefault="0013764E" w:rsidP="005C1A4D">
      <w:pPr>
        <w:pStyle w:val="ListeParagraf"/>
        <w:spacing w:line="360" w:lineRule="auto"/>
        <w:ind w:left="720"/>
        <w:rPr>
          <w:rFonts w:asciiTheme="majorHAnsi" w:hAnsiTheme="majorHAnsi"/>
          <w:bCs/>
          <w:sz w:val="22"/>
          <w:szCs w:val="22"/>
        </w:rPr>
      </w:pPr>
      <w:r w:rsidRPr="0013764E">
        <w:rPr>
          <w:rFonts w:asciiTheme="majorHAnsi" w:hAnsiTheme="majorHAnsi"/>
          <w:b/>
          <w:bCs/>
          <w:sz w:val="22"/>
          <w:szCs w:val="22"/>
        </w:rPr>
        <w:t>A)</w:t>
      </w:r>
      <w:r w:rsidRPr="0013764E">
        <w:rPr>
          <w:rFonts w:asciiTheme="majorHAnsi" w:hAnsiTheme="majorHAnsi"/>
          <w:bCs/>
          <w:sz w:val="22"/>
          <w:szCs w:val="22"/>
        </w:rPr>
        <w:t xml:space="preserve"> Yola uzak olan yerden yürürüm. </w:t>
      </w:r>
      <w:r>
        <w:rPr>
          <w:rFonts w:asciiTheme="majorHAnsi" w:hAnsiTheme="majorHAnsi"/>
          <w:bCs/>
          <w:sz w:val="22"/>
          <w:szCs w:val="22"/>
        </w:rPr>
        <w:tab/>
      </w:r>
      <w:r>
        <w:rPr>
          <w:rFonts w:asciiTheme="majorHAnsi" w:hAnsiTheme="majorHAnsi"/>
          <w:bCs/>
          <w:sz w:val="22"/>
          <w:szCs w:val="22"/>
        </w:rPr>
        <w:tab/>
      </w:r>
      <w:r w:rsidRPr="0013764E">
        <w:rPr>
          <w:rFonts w:asciiTheme="majorHAnsi" w:hAnsiTheme="majorHAnsi"/>
          <w:b/>
          <w:bCs/>
          <w:sz w:val="22"/>
          <w:szCs w:val="22"/>
        </w:rPr>
        <w:t>B)</w:t>
      </w:r>
      <w:r w:rsidRPr="0013764E">
        <w:rPr>
          <w:rFonts w:asciiTheme="majorHAnsi" w:hAnsiTheme="majorHAnsi"/>
          <w:bCs/>
          <w:sz w:val="22"/>
          <w:szCs w:val="22"/>
        </w:rPr>
        <w:t xml:space="preserve"> A</w:t>
      </w:r>
      <w:r>
        <w:rPr>
          <w:rFonts w:asciiTheme="majorHAnsi" w:hAnsiTheme="majorHAnsi"/>
          <w:bCs/>
          <w:sz w:val="22"/>
          <w:szCs w:val="22"/>
        </w:rPr>
        <w:t xml:space="preserve">rkadaşımla şakalaşarak yürürüm.                 </w:t>
      </w:r>
      <w:r w:rsidRPr="0013764E">
        <w:rPr>
          <w:rFonts w:asciiTheme="majorHAnsi" w:hAnsiTheme="majorHAnsi"/>
          <w:b/>
          <w:bCs/>
          <w:sz w:val="22"/>
          <w:szCs w:val="22"/>
        </w:rPr>
        <w:t>C)</w:t>
      </w:r>
      <w:r w:rsidRPr="0013764E">
        <w:rPr>
          <w:rFonts w:asciiTheme="majorHAnsi" w:hAnsiTheme="majorHAnsi"/>
          <w:bCs/>
          <w:sz w:val="22"/>
          <w:szCs w:val="22"/>
        </w:rPr>
        <w:t xml:space="preserve"> Yola yakın yerden yürürüm. </w:t>
      </w:r>
      <w:r w:rsidRPr="0013764E">
        <w:rPr>
          <w:rFonts w:asciiTheme="majorHAnsi" w:hAnsiTheme="majorHAnsi"/>
          <w:bCs/>
          <w:sz w:val="22"/>
          <w:szCs w:val="22"/>
        </w:rPr>
        <w:tab/>
      </w:r>
      <w:r w:rsidRPr="0013764E">
        <w:rPr>
          <w:rFonts w:asciiTheme="majorHAnsi" w:hAnsiTheme="majorHAnsi"/>
          <w:bCs/>
          <w:sz w:val="22"/>
          <w:szCs w:val="22"/>
        </w:rPr>
        <w:tab/>
      </w:r>
      <w:r w:rsidRPr="0013764E">
        <w:rPr>
          <w:rFonts w:asciiTheme="majorHAnsi" w:hAnsiTheme="majorHAnsi"/>
          <w:b/>
          <w:bCs/>
          <w:sz w:val="22"/>
          <w:szCs w:val="22"/>
        </w:rPr>
        <w:t>D)</w:t>
      </w:r>
      <w:r w:rsidRPr="0013764E">
        <w:rPr>
          <w:rFonts w:asciiTheme="majorHAnsi" w:hAnsiTheme="majorHAnsi"/>
          <w:bCs/>
          <w:sz w:val="22"/>
          <w:szCs w:val="22"/>
        </w:rPr>
        <w:t xml:space="preserve"> Koşarak yürürüm.</w:t>
      </w:r>
    </w:p>
    <w:p w14:paraId="717BA91D" w14:textId="77777777" w:rsidR="0048250F" w:rsidRDefault="0013764E" w:rsidP="005C1A4D">
      <w:pPr>
        <w:spacing w:after="0" w:line="360" w:lineRule="auto"/>
        <w:rPr>
          <w:rFonts w:asciiTheme="majorHAnsi" w:hAnsiTheme="majorHAnsi"/>
          <w:b/>
        </w:rPr>
      </w:pPr>
      <w:r w:rsidRPr="0013764E">
        <w:rPr>
          <w:rFonts w:asciiTheme="majorHAnsi" w:hAnsiTheme="majorHAnsi"/>
          <w:b/>
        </w:rPr>
        <w:t xml:space="preserve">     </w:t>
      </w:r>
    </w:p>
    <w:p w14:paraId="3013B3D9" w14:textId="77777777" w:rsidR="0013764E" w:rsidRPr="0013764E" w:rsidRDefault="0048250F" w:rsidP="0048250F">
      <w:pPr>
        <w:spacing w:after="0" w:line="360" w:lineRule="auto"/>
        <w:rPr>
          <w:rFonts w:asciiTheme="majorHAnsi" w:hAnsiTheme="majorHAnsi"/>
          <w:bCs/>
        </w:rPr>
      </w:pPr>
      <w:r>
        <w:rPr>
          <w:rFonts w:asciiTheme="majorHAnsi" w:hAnsiTheme="majorHAnsi"/>
          <w:b/>
        </w:rPr>
        <w:t xml:space="preserve">      </w:t>
      </w:r>
      <w:r w:rsidR="0013764E" w:rsidRPr="0013764E">
        <w:rPr>
          <w:rFonts w:asciiTheme="majorHAnsi" w:hAnsiTheme="majorHAnsi"/>
          <w:b/>
        </w:rPr>
        <w:t xml:space="preserve">  </w:t>
      </w:r>
      <w:r w:rsidR="0013764E" w:rsidRPr="0013764E">
        <w:rPr>
          <w:rFonts w:asciiTheme="majorHAnsi" w:hAnsiTheme="majorHAnsi"/>
          <w:b/>
          <w:bCs/>
        </w:rPr>
        <w:t>5)</w:t>
      </w:r>
      <w:r w:rsidR="0013764E">
        <w:rPr>
          <w:rFonts w:asciiTheme="majorHAnsi" w:hAnsiTheme="majorHAnsi"/>
          <w:bCs/>
        </w:rPr>
        <w:t xml:space="preserve"> </w:t>
      </w:r>
      <w:r w:rsidR="0013764E" w:rsidRPr="0013764E">
        <w:rPr>
          <w:rFonts w:asciiTheme="majorHAnsi" w:hAnsiTheme="majorHAnsi"/>
          <w:bCs/>
        </w:rPr>
        <w:t>Trafik akışını kesmemek için taşıt yolunun üstünden geçirilen köprü aşağıdakilerden hangisidir?</w:t>
      </w:r>
    </w:p>
    <w:p w14:paraId="7EE75E79" w14:textId="77777777" w:rsidR="0013764E" w:rsidRPr="0013764E" w:rsidRDefault="0013764E" w:rsidP="0048250F">
      <w:pPr>
        <w:spacing w:after="0" w:line="360" w:lineRule="auto"/>
        <w:rPr>
          <w:rFonts w:asciiTheme="majorHAnsi" w:hAnsiTheme="majorHAnsi"/>
          <w:bCs/>
        </w:rPr>
      </w:pPr>
      <w:r w:rsidRPr="0048250F">
        <w:rPr>
          <w:rFonts w:asciiTheme="majorHAnsi" w:hAnsiTheme="majorHAnsi"/>
          <w:b/>
          <w:bCs/>
        </w:rPr>
        <w:t xml:space="preserve">             A)</w:t>
      </w:r>
      <w:r w:rsidRPr="0013764E">
        <w:rPr>
          <w:rFonts w:asciiTheme="majorHAnsi" w:hAnsiTheme="majorHAnsi"/>
          <w:bCs/>
        </w:rPr>
        <w:t xml:space="preserve"> Boğaz köprüsü </w:t>
      </w:r>
      <w:r>
        <w:rPr>
          <w:rFonts w:asciiTheme="majorHAnsi" w:hAnsiTheme="majorHAnsi"/>
          <w:bCs/>
        </w:rPr>
        <w:tab/>
      </w:r>
      <w:r w:rsidR="0048250F">
        <w:rPr>
          <w:rFonts w:asciiTheme="majorHAnsi" w:hAnsiTheme="majorHAnsi"/>
          <w:bCs/>
        </w:rPr>
        <w:t xml:space="preserve">    </w:t>
      </w:r>
      <w:r w:rsidRPr="0048250F">
        <w:rPr>
          <w:rFonts w:asciiTheme="majorHAnsi" w:hAnsiTheme="majorHAnsi"/>
          <w:b/>
          <w:bCs/>
        </w:rPr>
        <w:t>B)</w:t>
      </w:r>
      <w:r w:rsidRPr="0013764E">
        <w:rPr>
          <w:rFonts w:asciiTheme="majorHAnsi" w:hAnsiTheme="majorHAnsi"/>
          <w:bCs/>
        </w:rPr>
        <w:t xml:space="preserve"> Alt geçit </w:t>
      </w:r>
      <w:r>
        <w:rPr>
          <w:rFonts w:asciiTheme="majorHAnsi" w:hAnsiTheme="majorHAnsi"/>
          <w:bCs/>
        </w:rPr>
        <w:t xml:space="preserve">     </w:t>
      </w:r>
      <w:r w:rsidR="0048250F">
        <w:rPr>
          <w:rFonts w:asciiTheme="majorHAnsi" w:hAnsiTheme="majorHAnsi"/>
          <w:bCs/>
        </w:rPr>
        <w:t xml:space="preserve">      </w:t>
      </w:r>
      <w:r>
        <w:rPr>
          <w:rFonts w:asciiTheme="majorHAnsi" w:hAnsiTheme="majorHAnsi"/>
          <w:bCs/>
        </w:rPr>
        <w:t xml:space="preserve">   </w:t>
      </w:r>
      <w:r w:rsidRPr="0048250F">
        <w:rPr>
          <w:rFonts w:asciiTheme="majorHAnsi" w:hAnsiTheme="majorHAnsi"/>
          <w:b/>
          <w:bCs/>
        </w:rPr>
        <w:t>C)</w:t>
      </w:r>
      <w:r w:rsidRPr="0013764E">
        <w:rPr>
          <w:rFonts w:asciiTheme="majorHAnsi" w:hAnsiTheme="majorHAnsi"/>
          <w:bCs/>
        </w:rPr>
        <w:t xml:space="preserve"> Üst geçit </w:t>
      </w:r>
      <w:r w:rsidR="0048250F">
        <w:rPr>
          <w:rFonts w:asciiTheme="majorHAnsi" w:hAnsiTheme="majorHAnsi"/>
          <w:bCs/>
        </w:rPr>
        <w:t xml:space="preserve">   </w:t>
      </w:r>
      <w:r w:rsidR="0048250F">
        <w:rPr>
          <w:rFonts w:asciiTheme="majorHAnsi" w:hAnsiTheme="majorHAnsi"/>
          <w:bCs/>
        </w:rPr>
        <w:tab/>
        <w:t xml:space="preserve">   </w:t>
      </w:r>
      <w:r w:rsidRPr="0048250F">
        <w:rPr>
          <w:rFonts w:asciiTheme="majorHAnsi" w:hAnsiTheme="majorHAnsi"/>
          <w:b/>
          <w:bCs/>
        </w:rPr>
        <w:t>D)</w:t>
      </w:r>
      <w:r w:rsidRPr="0013764E">
        <w:rPr>
          <w:rFonts w:asciiTheme="majorHAnsi" w:hAnsiTheme="majorHAnsi"/>
          <w:bCs/>
        </w:rPr>
        <w:t xml:space="preserve"> Yaya kaldırımı</w:t>
      </w:r>
    </w:p>
    <w:p w14:paraId="0D205593" w14:textId="77777777" w:rsidR="005C1A4D" w:rsidRDefault="005C1A4D" w:rsidP="0013764E">
      <w:pPr>
        <w:pStyle w:val="AralkYok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      </w:t>
      </w:r>
    </w:p>
    <w:p w14:paraId="2C7FA792" w14:textId="77777777" w:rsidR="0013764E" w:rsidRPr="0048250F" w:rsidRDefault="005C1A4D" w:rsidP="0013764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b/>
          <w:i/>
        </w:rPr>
        <w:t xml:space="preserve">      </w:t>
      </w:r>
      <w:r w:rsidR="00187935">
        <w:rPr>
          <w:rFonts w:asciiTheme="majorHAnsi" w:hAnsiTheme="majorHAnsi"/>
          <w:b/>
          <w:i/>
        </w:rPr>
        <w:t xml:space="preserve"> </w:t>
      </w:r>
      <w:r w:rsidR="0048250F">
        <w:rPr>
          <w:rFonts w:asciiTheme="majorHAnsi" w:hAnsiTheme="majorHAnsi"/>
          <w:b/>
          <w:i/>
        </w:rPr>
        <w:t xml:space="preserve"> </w:t>
      </w:r>
      <w:r w:rsidR="0048250F" w:rsidRPr="0048250F">
        <w:rPr>
          <w:rFonts w:asciiTheme="majorHAnsi" w:hAnsiTheme="majorHAnsi"/>
          <w:b/>
        </w:rPr>
        <w:t>6)</w:t>
      </w:r>
      <w:r w:rsidR="0048250F">
        <w:rPr>
          <w:rFonts w:asciiTheme="majorHAnsi" w:hAnsiTheme="majorHAnsi"/>
        </w:rPr>
        <w:t xml:space="preserve"> A</w:t>
      </w:r>
      <w:r w:rsidR="0013764E" w:rsidRPr="0048250F">
        <w:rPr>
          <w:rFonts w:asciiTheme="majorHAnsi" w:hAnsiTheme="majorHAnsi"/>
        </w:rPr>
        <w:t xml:space="preserve">şağıdaki trafik işaret levhalarından hangisi </w:t>
      </w:r>
      <w:r w:rsidR="0013764E" w:rsidRPr="0048250F">
        <w:rPr>
          <w:rFonts w:asciiTheme="majorHAnsi" w:hAnsiTheme="majorHAnsi"/>
          <w:b/>
          <w:u w:val="single"/>
        </w:rPr>
        <w:t>uyarı amaçlıdır?</w:t>
      </w:r>
      <w:r w:rsidR="0013764E" w:rsidRPr="0048250F">
        <w:rPr>
          <w:rFonts w:asciiTheme="majorHAnsi" w:hAnsiTheme="majorHAnsi"/>
        </w:rPr>
        <w:t xml:space="preserve"> </w:t>
      </w:r>
    </w:p>
    <w:p w14:paraId="384C443C" w14:textId="77777777" w:rsidR="0013764E" w:rsidRPr="0048250F" w:rsidRDefault="0048250F" w:rsidP="0013764E">
      <w:pPr>
        <w:autoSpaceDE w:val="0"/>
        <w:autoSpaceDN w:val="0"/>
        <w:adjustRightInd w:val="0"/>
        <w:spacing w:before="80" w:line="241" w:lineRule="atLeast"/>
        <w:ind w:left="280" w:hanging="280"/>
        <w:jc w:val="both"/>
        <w:rPr>
          <w:rFonts w:asciiTheme="majorHAnsi" w:eastAsia="Calibri" w:hAnsiTheme="majorHAnsi"/>
          <w:color w:val="000000"/>
        </w:rPr>
      </w:pPr>
      <w:r w:rsidRPr="0048250F">
        <w:rPr>
          <w:rFonts w:asciiTheme="majorHAnsi" w:eastAsia="Calibri" w:hAnsiTheme="majorHAnsi"/>
          <w:b/>
          <w:color w:val="000000"/>
        </w:rPr>
        <w:t xml:space="preserve">                 </w:t>
      </w:r>
      <w:r w:rsidR="0013764E" w:rsidRPr="0048250F">
        <w:rPr>
          <w:rFonts w:asciiTheme="majorHAnsi" w:eastAsia="Calibri" w:hAnsiTheme="majorHAnsi"/>
          <w:b/>
          <w:color w:val="000000"/>
        </w:rPr>
        <w:t>A)</w:t>
      </w:r>
      <w:r w:rsidR="0013764E" w:rsidRPr="0048250F">
        <w:rPr>
          <w:rFonts w:asciiTheme="majorHAnsi" w:eastAsia="Calibri" w:hAnsiTheme="majorHAnsi"/>
          <w:color w:val="000000"/>
        </w:rPr>
        <w:t xml:space="preserve"> </w:t>
      </w:r>
      <w:r w:rsidR="0013764E" w:rsidRPr="0048250F">
        <w:rPr>
          <w:rFonts w:asciiTheme="majorHAnsi" w:eastAsia="Calibri" w:hAnsiTheme="majorHAnsi"/>
          <w:noProof/>
          <w:color w:val="000000"/>
          <w:lang w:eastAsia="tr-TR"/>
        </w:rPr>
        <w:drawing>
          <wp:inline distT="0" distB="0" distL="0" distR="0" wp14:anchorId="2EDDFD1E" wp14:editId="15443FB8">
            <wp:extent cx="585470" cy="570865"/>
            <wp:effectExtent l="0" t="0" r="5080" b="635"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764E" w:rsidRPr="0048250F">
        <w:rPr>
          <w:rFonts w:asciiTheme="majorHAnsi" w:eastAsia="Calibri" w:hAnsiTheme="majorHAnsi"/>
          <w:color w:val="000000"/>
        </w:rPr>
        <w:t xml:space="preserve"> </w:t>
      </w:r>
      <w:r>
        <w:rPr>
          <w:rFonts w:asciiTheme="majorHAnsi" w:eastAsia="Calibri" w:hAnsiTheme="majorHAnsi"/>
          <w:color w:val="000000"/>
        </w:rPr>
        <w:t xml:space="preserve">           </w:t>
      </w:r>
      <w:r w:rsidR="0013764E" w:rsidRPr="0048250F">
        <w:rPr>
          <w:rFonts w:asciiTheme="majorHAnsi" w:eastAsia="Calibri" w:hAnsiTheme="majorHAnsi"/>
          <w:b/>
          <w:color w:val="000000"/>
        </w:rPr>
        <w:t>B)</w:t>
      </w:r>
      <w:r w:rsidR="0013764E" w:rsidRPr="0048250F">
        <w:rPr>
          <w:rFonts w:asciiTheme="majorHAnsi" w:eastAsia="Calibri" w:hAnsiTheme="majorHAnsi"/>
          <w:b/>
          <w:noProof/>
          <w:color w:val="000000"/>
          <w:lang w:eastAsia="tr-TR"/>
        </w:rPr>
        <w:drawing>
          <wp:inline distT="0" distB="0" distL="0" distR="0" wp14:anchorId="764D24D2" wp14:editId="02DBE725">
            <wp:extent cx="643890" cy="702310"/>
            <wp:effectExtent l="0" t="0" r="0" b="0"/>
            <wp:docPr id="99" name="Resim 9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Resim 99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764E" w:rsidRPr="0048250F">
        <w:rPr>
          <w:rFonts w:asciiTheme="majorHAnsi" w:eastAsia="Calibri" w:hAnsiTheme="majorHAnsi"/>
          <w:b/>
          <w:color w:val="000000"/>
        </w:rPr>
        <w:t xml:space="preserve"> </w:t>
      </w:r>
      <w:r w:rsidRPr="0048250F">
        <w:rPr>
          <w:rFonts w:asciiTheme="majorHAnsi" w:eastAsia="Calibri" w:hAnsiTheme="majorHAnsi"/>
          <w:b/>
          <w:color w:val="000000"/>
        </w:rPr>
        <w:t xml:space="preserve">                </w:t>
      </w:r>
      <w:r w:rsidR="0013764E" w:rsidRPr="0048250F">
        <w:rPr>
          <w:rFonts w:asciiTheme="majorHAnsi" w:eastAsia="Calibri" w:hAnsiTheme="majorHAnsi"/>
          <w:b/>
          <w:color w:val="000000"/>
        </w:rPr>
        <w:t>C)</w:t>
      </w:r>
      <w:r w:rsidR="0013764E" w:rsidRPr="0048250F">
        <w:rPr>
          <w:rFonts w:asciiTheme="majorHAnsi" w:eastAsia="Calibri" w:hAnsiTheme="majorHAnsi"/>
          <w:b/>
          <w:noProof/>
          <w:color w:val="000000"/>
          <w:lang w:eastAsia="tr-TR"/>
        </w:rPr>
        <w:drawing>
          <wp:inline distT="0" distB="0" distL="0" distR="0" wp14:anchorId="4598B6F7" wp14:editId="0EB00DC8">
            <wp:extent cx="607060" cy="739140"/>
            <wp:effectExtent l="0" t="0" r="2540" b="3810"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eastAsia="Calibri" w:hAnsiTheme="majorHAnsi"/>
          <w:color w:val="000000"/>
        </w:rPr>
        <w:t xml:space="preserve">            </w:t>
      </w:r>
      <w:r w:rsidR="0013764E" w:rsidRPr="0048250F">
        <w:rPr>
          <w:rFonts w:asciiTheme="majorHAnsi" w:eastAsia="Calibri" w:hAnsiTheme="majorHAnsi"/>
          <w:b/>
          <w:color w:val="000000"/>
        </w:rPr>
        <w:t>D)</w:t>
      </w:r>
      <w:r w:rsidR="0013764E" w:rsidRPr="0048250F">
        <w:rPr>
          <w:rFonts w:asciiTheme="majorHAnsi" w:eastAsia="Calibri" w:hAnsiTheme="majorHAnsi"/>
          <w:color w:val="000000"/>
        </w:rPr>
        <w:t xml:space="preserve"> </w:t>
      </w:r>
      <w:r w:rsidR="0013764E" w:rsidRPr="0048250F">
        <w:rPr>
          <w:rFonts w:asciiTheme="majorHAnsi" w:eastAsia="Calibri" w:hAnsiTheme="majorHAnsi"/>
          <w:noProof/>
          <w:color w:val="000000"/>
          <w:lang w:eastAsia="tr-TR"/>
        </w:rPr>
        <w:drawing>
          <wp:inline distT="0" distB="0" distL="0" distR="0" wp14:anchorId="130D624A" wp14:editId="03805FF1">
            <wp:extent cx="716915" cy="600075"/>
            <wp:effectExtent l="0" t="0" r="6985" b="9525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E2947A" w14:textId="77777777" w:rsidR="0013764E" w:rsidRPr="005C1A4D" w:rsidRDefault="0048250F" w:rsidP="0013764E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     </w:t>
      </w:r>
      <w:r w:rsidR="00187935">
        <w:rPr>
          <w:rFonts w:asciiTheme="majorHAnsi" w:hAnsiTheme="majorHAnsi"/>
          <w:b/>
          <w:i/>
        </w:rPr>
        <w:t xml:space="preserve"> </w:t>
      </w:r>
      <w:r>
        <w:rPr>
          <w:rFonts w:asciiTheme="majorHAnsi" w:hAnsiTheme="majorHAnsi"/>
          <w:b/>
          <w:i/>
        </w:rPr>
        <w:t xml:space="preserve"> </w:t>
      </w:r>
      <w:r w:rsidRPr="0048250F">
        <w:rPr>
          <w:rFonts w:asciiTheme="majorHAnsi" w:hAnsiTheme="majorHAnsi"/>
          <w:b/>
        </w:rPr>
        <w:t>7</w:t>
      </w:r>
      <w:r w:rsidRPr="00187935">
        <w:rPr>
          <w:rFonts w:asciiTheme="majorHAnsi" w:hAnsiTheme="majorHAnsi"/>
          <w:b/>
        </w:rPr>
        <w:t>)</w:t>
      </w:r>
      <w:r w:rsidR="0013764E" w:rsidRPr="00187935">
        <w:rPr>
          <w:rFonts w:asciiTheme="majorHAnsi" w:hAnsiTheme="majorHAnsi"/>
        </w:rPr>
        <w:t xml:space="preserve">Trafik işaret ve levhalarıyla ilgili olarak verilen ifadelerden hangisi </w:t>
      </w:r>
      <w:r w:rsidR="0013764E" w:rsidRPr="00187935">
        <w:rPr>
          <w:rFonts w:asciiTheme="majorHAnsi" w:hAnsiTheme="majorHAnsi"/>
          <w:b/>
          <w:u w:val="single"/>
        </w:rPr>
        <w:t>yanlıştır?</w:t>
      </w:r>
    </w:p>
    <w:p w14:paraId="6F66EEA0" w14:textId="77777777" w:rsidR="0013764E" w:rsidRPr="00187935" w:rsidRDefault="0048250F" w:rsidP="0013764E">
      <w:pPr>
        <w:rPr>
          <w:rFonts w:asciiTheme="majorHAnsi" w:hAnsiTheme="majorHAnsi"/>
        </w:rPr>
      </w:pPr>
      <w:r w:rsidRPr="00187935">
        <w:rPr>
          <w:rFonts w:asciiTheme="majorHAnsi" w:hAnsiTheme="majorHAnsi"/>
        </w:rPr>
        <w:t xml:space="preserve">         </w:t>
      </w:r>
      <w:r w:rsidR="0013764E" w:rsidRPr="00187935">
        <w:rPr>
          <w:rFonts w:asciiTheme="majorHAnsi" w:hAnsiTheme="majorHAnsi"/>
          <w:b/>
        </w:rPr>
        <w:t>A)</w:t>
      </w:r>
      <w:r w:rsidR="0013764E" w:rsidRPr="00187935">
        <w:rPr>
          <w:rFonts w:asciiTheme="majorHAnsi" w:hAnsiTheme="majorHAnsi"/>
        </w:rPr>
        <w:t xml:space="preserve"> Yol ve trafik hakkında bilgi verir.</w:t>
      </w:r>
      <w:r w:rsidR="0013764E" w:rsidRPr="00187935">
        <w:rPr>
          <w:rFonts w:asciiTheme="majorHAnsi" w:hAnsiTheme="majorHAnsi"/>
        </w:rPr>
        <w:tab/>
      </w:r>
      <w:r w:rsidR="005C1A4D">
        <w:rPr>
          <w:rFonts w:asciiTheme="majorHAnsi" w:hAnsiTheme="majorHAnsi"/>
        </w:rPr>
        <w:t xml:space="preserve">  </w:t>
      </w:r>
      <w:r w:rsidRPr="00187935">
        <w:rPr>
          <w:rFonts w:asciiTheme="majorHAnsi" w:hAnsiTheme="majorHAnsi"/>
          <w:b/>
        </w:rPr>
        <w:t xml:space="preserve">  </w:t>
      </w:r>
      <w:r w:rsidR="0013764E" w:rsidRPr="00187935">
        <w:rPr>
          <w:rFonts w:asciiTheme="majorHAnsi" w:hAnsiTheme="majorHAnsi"/>
          <w:b/>
        </w:rPr>
        <w:t>B)</w:t>
      </w:r>
      <w:r w:rsidR="0013764E" w:rsidRPr="00187935">
        <w:rPr>
          <w:rFonts w:asciiTheme="majorHAnsi" w:hAnsiTheme="majorHAnsi"/>
        </w:rPr>
        <w:t xml:space="preserve"> Sadece şehir içerisinde bulunur.</w:t>
      </w:r>
    </w:p>
    <w:p w14:paraId="5ADD55F4" w14:textId="77777777" w:rsidR="0013764E" w:rsidRPr="00187935" w:rsidRDefault="0048250F" w:rsidP="0013764E">
      <w:pPr>
        <w:rPr>
          <w:rFonts w:asciiTheme="majorHAnsi" w:hAnsiTheme="majorHAnsi"/>
        </w:rPr>
      </w:pPr>
      <w:r w:rsidRPr="00187935">
        <w:rPr>
          <w:rFonts w:asciiTheme="majorHAnsi" w:hAnsiTheme="majorHAnsi"/>
          <w:b/>
        </w:rPr>
        <w:t xml:space="preserve">         </w:t>
      </w:r>
      <w:r w:rsidR="0013764E" w:rsidRPr="00187935">
        <w:rPr>
          <w:rFonts w:asciiTheme="majorHAnsi" w:hAnsiTheme="majorHAnsi"/>
          <w:b/>
        </w:rPr>
        <w:t>C)</w:t>
      </w:r>
      <w:r w:rsidR="0013764E" w:rsidRPr="00187935">
        <w:rPr>
          <w:rFonts w:asciiTheme="majorHAnsi" w:hAnsiTheme="majorHAnsi"/>
        </w:rPr>
        <w:t xml:space="preserve"> Sürücü ve yayaları uyarı</w:t>
      </w:r>
      <w:r w:rsidR="005C1A4D">
        <w:rPr>
          <w:rFonts w:asciiTheme="majorHAnsi" w:hAnsiTheme="majorHAnsi"/>
        </w:rPr>
        <w:t>r.</w:t>
      </w:r>
      <w:r w:rsidR="005C1A4D">
        <w:rPr>
          <w:rFonts w:asciiTheme="majorHAnsi" w:hAnsiTheme="majorHAnsi"/>
        </w:rPr>
        <w:tab/>
        <w:t xml:space="preserve">               </w:t>
      </w:r>
      <w:r w:rsidRPr="00187935">
        <w:rPr>
          <w:rFonts w:asciiTheme="majorHAnsi" w:hAnsiTheme="majorHAnsi"/>
          <w:b/>
        </w:rPr>
        <w:t xml:space="preserve">   </w:t>
      </w:r>
      <w:r w:rsidR="0013764E" w:rsidRPr="00187935">
        <w:rPr>
          <w:rFonts w:asciiTheme="majorHAnsi" w:hAnsiTheme="majorHAnsi"/>
          <w:b/>
        </w:rPr>
        <w:t>D)</w:t>
      </w:r>
      <w:r w:rsidR="0013764E" w:rsidRPr="00187935">
        <w:rPr>
          <w:rFonts w:asciiTheme="majorHAnsi" w:hAnsiTheme="majorHAnsi"/>
        </w:rPr>
        <w:t>Trafiği düzenler.</w:t>
      </w:r>
    </w:p>
    <w:p w14:paraId="783745C8" w14:textId="77777777" w:rsidR="005C1A4D" w:rsidRDefault="005C1A4D" w:rsidP="005C1A4D">
      <w:pPr>
        <w:pStyle w:val="ListeParagraf"/>
        <w:autoSpaceDE w:val="0"/>
        <w:autoSpaceDN w:val="0"/>
        <w:adjustRightInd w:val="0"/>
        <w:spacing w:line="360" w:lineRule="auto"/>
        <w:ind w:left="284"/>
        <w:jc w:val="both"/>
        <w:rPr>
          <w:rFonts w:asciiTheme="majorHAnsi" w:eastAsia="Calibri" w:hAnsiTheme="majorHAnsi"/>
          <w:b/>
          <w:sz w:val="22"/>
          <w:szCs w:val="22"/>
        </w:rPr>
      </w:pPr>
    </w:p>
    <w:p w14:paraId="7B7D092E" w14:textId="77777777" w:rsidR="0013764E" w:rsidRPr="005C1A4D" w:rsidRDefault="0048250F" w:rsidP="005C1A4D">
      <w:pPr>
        <w:pStyle w:val="ListeParagraf"/>
        <w:autoSpaceDE w:val="0"/>
        <w:autoSpaceDN w:val="0"/>
        <w:adjustRightInd w:val="0"/>
        <w:spacing w:line="360" w:lineRule="auto"/>
        <w:ind w:left="284"/>
        <w:jc w:val="both"/>
        <w:rPr>
          <w:rFonts w:asciiTheme="majorHAnsi" w:eastAsia="Calibri" w:hAnsiTheme="majorHAnsi"/>
          <w:b/>
          <w:sz w:val="22"/>
          <w:szCs w:val="22"/>
        </w:rPr>
      </w:pPr>
      <w:r>
        <w:rPr>
          <w:rFonts w:asciiTheme="majorHAnsi" w:eastAsia="Calibri" w:hAnsiTheme="majorHAnsi"/>
          <w:b/>
          <w:sz w:val="22"/>
          <w:szCs w:val="22"/>
        </w:rPr>
        <w:t xml:space="preserve"> </w:t>
      </w:r>
      <w:r w:rsidRPr="005C1A4D">
        <w:rPr>
          <w:rFonts w:asciiTheme="majorHAnsi" w:eastAsia="Calibri" w:hAnsiTheme="majorHAnsi"/>
          <w:b/>
          <w:sz w:val="22"/>
          <w:szCs w:val="22"/>
        </w:rPr>
        <w:t xml:space="preserve">  8)</w:t>
      </w:r>
      <w:r w:rsidR="0013764E" w:rsidRPr="005C1A4D">
        <w:rPr>
          <w:rFonts w:asciiTheme="majorHAnsi" w:eastAsia="Calibri" w:hAnsiTheme="majorHAnsi"/>
          <w:sz w:val="22"/>
          <w:szCs w:val="22"/>
        </w:rPr>
        <w:t xml:space="preserve">Aşağıdakilerden hangisi bisiklet, kaykay ve paten kullanırken güvenlik amacıyla takmamız gereken malzemelerden </w:t>
      </w:r>
      <w:r w:rsidR="0013764E" w:rsidRPr="005C1A4D">
        <w:rPr>
          <w:rFonts w:asciiTheme="majorHAnsi" w:eastAsia="Calibri" w:hAnsiTheme="majorHAnsi"/>
          <w:b/>
          <w:sz w:val="22"/>
          <w:szCs w:val="22"/>
          <w:u w:val="single"/>
        </w:rPr>
        <w:t>biri değildir?</w:t>
      </w:r>
    </w:p>
    <w:p w14:paraId="06D62FE9" w14:textId="77777777" w:rsidR="005C1A4D" w:rsidRPr="005C1A4D" w:rsidRDefault="0048250F" w:rsidP="005C1A4D">
      <w:pPr>
        <w:autoSpaceDE w:val="0"/>
        <w:autoSpaceDN w:val="0"/>
        <w:adjustRightInd w:val="0"/>
        <w:spacing w:line="360" w:lineRule="auto"/>
        <w:rPr>
          <w:rFonts w:asciiTheme="majorHAnsi" w:hAnsiTheme="majorHAnsi"/>
        </w:rPr>
      </w:pPr>
      <w:r>
        <w:rPr>
          <w:rFonts w:asciiTheme="majorHAnsi" w:eastAsia="Calibri" w:hAnsiTheme="majorHAnsi"/>
        </w:rPr>
        <w:t xml:space="preserve">         </w:t>
      </w:r>
      <w:r w:rsidRPr="0048250F">
        <w:rPr>
          <w:rFonts w:asciiTheme="majorHAnsi" w:eastAsia="Calibri" w:hAnsiTheme="majorHAnsi"/>
          <w:b/>
        </w:rPr>
        <w:t>A)</w:t>
      </w:r>
      <w:r w:rsidR="0013764E" w:rsidRPr="0048250F">
        <w:rPr>
          <w:rFonts w:asciiTheme="majorHAnsi" w:eastAsia="Calibri" w:hAnsiTheme="majorHAnsi"/>
        </w:rPr>
        <w:t xml:space="preserve">Dirseklik  </w:t>
      </w:r>
      <w:r w:rsidRPr="0048250F">
        <w:rPr>
          <w:rFonts w:asciiTheme="majorHAnsi" w:eastAsia="Calibri" w:hAnsiTheme="majorHAnsi"/>
        </w:rPr>
        <w:t xml:space="preserve">                   </w:t>
      </w:r>
      <w:r w:rsidR="0013764E" w:rsidRPr="0048250F">
        <w:rPr>
          <w:rFonts w:asciiTheme="majorHAnsi" w:hAnsiTheme="majorHAnsi"/>
          <w:b/>
        </w:rPr>
        <w:t>B</w:t>
      </w:r>
      <w:r w:rsidR="0013764E" w:rsidRPr="0048250F">
        <w:rPr>
          <w:rFonts w:asciiTheme="majorHAnsi" w:eastAsia="Calibri" w:hAnsiTheme="majorHAnsi"/>
          <w:b/>
        </w:rPr>
        <w:t xml:space="preserve">) </w:t>
      </w:r>
      <w:r w:rsidR="0013764E" w:rsidRPr="0048250F">
        <w:rPr>
          <w:rFonts w:asciiTheme="majorHAnsi" w:eastAsia="Calibri" w:hAnsiTheme="majorHAnsi"/>
        </w:rPr>
        <w:t>Kulaklık</w:t>
      </w:r>
      <w:r w:rsidRPr="0048250F">
        <w:rPr>
          <w:rFonts w:asciiTheme="majorHAnsi" w:eastAsia="Calibri" w:hAnsiTheme="majorHAnsi"/>
        </w:rPr>
        <w:t xml:space="preserve">                          </w:t>
      </w:r>
      <w:r w:rsidR="0013764E" w:rsidRPr="0048250F">
        <w:rPr>
          <w:rFonts w:asciiTheme="majorHAnsi" w:eastAsia="Calibri" w:hAnsiTheme="majorHAnsi"/>
        </w:rPr>
        <w:t xml:space="preserve">   </w:t>
      </w:r>
      <w:r w:rsidR="0013764E" w:rsidRPr="0048250F">
        <w:rPr>
          <w:rFonts w:asciiTheme="majorHAnsi" w:hAnsiTheme="majorHAnsi"/>
          <w:b/>
        </w:rPr>
        <w:t>C</w:t>
      </w:r>
      <w:r w:rsidR="0013764E" w:rsidRPr="0048250F">
        <w:rPr>
          <w:rFonts w:asciiTheme="majorHAnsi" w:eastAsia="Calibri" w:hAnsiTheme="majorHAnsi"/>
          <w:b/>
        </w:rPr>
        <w:t xml:space="preserve">) </w:t>
      </w:r>
      <w:r w:rsidR="0013764E" w:rsidRPr="0048250F">
        <w:rPr>
          <w:rFonts w:asciiTheme="majorHAnsi" w:eastAsia="Calibri" w:hAnsiTheme="majorHAnsi"/>
        </w:rPr>
        <w:t xml:space="preserve">Kask   </w:t>
      </w:r>
      <w:r w:rsidRPr="0048250F">
        <w:rPr>
          <w:rFonts w:asciiTheme="majorHAnsi" w:eastAsia="Calibri" w:hAnsiTheme="majorHAnsi"/>
        </w:rPr>
        <w:t xml:space="preserve">                            </w:t>
      </w:r>
      <w:r w:rsidR="0013764E" w:rsidRPr="0048250F">
        <w:rPr>
          <w:rFonts w:asciiTheme="majorHAnsi" w:eastAsia="Calibri" w:hAnsiTheme="majorHAnsi"/>
        </w:rPr>
        <w:t xml:space="preserve"> </w:t>
      </w:r>
      <w:r w:rsidR="0013764E" w:rsidRPr="0048250F">
        <w:rPr>
          <w:rFonts w:asciiTheme="majorHAnsi" w:hAnsiTheme="majorHAnsi"/>
          <w:b/>
        </w:rPr>
        <w:t>D</w:t>
      </w:r>
      <w:r w:rsidR="0013764E" w:rsidRPr="0048250F">
        <w:rPr>
          <w:rFonts w:asciiTheme="majorHAnsi" w:eastAsia="Calibri" w:hAnsiTheme="majorHAnsi"/>
          <w:b/>
        </w:rPr>
        <w:t xml:space="preserve">) </w:t>
      </w:r>
      <w:r w:rsidR="0013764E" w:rsidRPr="0048250F">
        <w:rPr>
          <w:rFonts w:asciiTheme="majorHAnsi" w:eastAsia="Calibri" w:hAnsiTheme="majorHAnsi"/>
        </w:rPr>
        <w:t>Dizlik</w:t>
      </w:r>
    </w:p>
    <w:p w14:paraId="61F8BD68" w14:textId="77777777" w:rsidR="00BA6738" w:rsidRPr="00BA6738" w:rsidRDefault="005C1A4D" w:rsidP="0048250F">
      <w:pPr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        9)</w:t>
      </w:r>
      <w:r w:rsidR="00BA6738" w:rsidRPr="00BA6738">
        <w:rPr>
          <w:rFonts w:asciiTheme="majorHAnsi" w:hAnsiTheme="majorHAnsi"/>
          <w:b/>
        </w:rPr>
        <w:t xml:space="preserve"> </w:t>
      </w:r>
      <w:r w:rsidR="00BA6738" w:rsidRPr="00BA6738">
        <w:rPr>
          <w:rFonts w:asciiTheme="majorHAnsi" w:hAnsiTheme="majorHAnsi"/>
        </w:rPr>
        <w:t>Aşağıda karşıya geçişlerle ilgili uyulması gereken kurallar verilmiştir.</w:t>
      </w:r>
    </w:p>
    <w:p w14:paraId="1E872EBA" w14:textId="77777777" w:rsidR="00BA6738" w:rsidRPr="00BA6738" w:rsidRDefault="005C1A4D" w:rsidP="005C1A4D">
      <w:pPr>
        <w:pStyle w:val="ListeParagraf"/>
        <w:spacing w:line="360" w:lineRule="auto"/>
        <w:ind w:left="810"/>
        <w:rPr>
          <w:rFonts w:asciiTheme="majorHAnsi" w:hAnsiTheme="majorHAnsi"/>
          <w:sz w:val="22"/>
          <w:szCs w:val="22"/>
        </w:rPr>
      </w:pPr>
      <w:r w:rsidRPr="005C1A4D">
        <w:rPr>
          <w:rFonts w:asciiTheme="majorHAnsi" w:hAnsiTheme="majorHAnsi"/>
          <w:b/>
          <w:sz w:val="22"/>
          <w:szCs w:val="22"/>
        </w:rPr>
        <w:t>I.</w:t>
      </w:r>
      <w:r w:rsidR="00BA6738" w:rsidRPr="00BA6738">
        <w:rPr>
          <w:rFonts w:asciiTheme="majorHAnsi" w:hAnsiTheme="majorHAnsi"/>
          <w:sz w:val="22"/>
          <w:szCs w:val="22"/>
        </w:rPr>
        <w:t xml:space="preserve">Karşıya geçmek için kaldırımda ve yola iki adım mesafede beklenmelidir. </w:t>
      </w:r>
    </w:p>
    <w:p w14:paraId="43185748" w14:textId="77777777" w:rsidR="005C1A4D" w:rsidRDefault="005C1A4D" w:rsidP="005C1A4D">
      <w:pPr>
        <w:spacing w:line="360" w:lineRule="auto"/>
        <w:ind w:left="780"/>
        <w:rPr>
          <w:rFonts w:asciiTheme="majorHAnsi" w:hAnsiTheme="majorHAnsi"/>
        </w:rPr>
      </w:pPr>
      <w:r w:rsidRPr="005C1A4D">
        <w:rPr>
          <w:rFonts w:asciiTheme="majorHAnsi" w:hAnsiTheme="majorHAnsi"/>
          <w:b/>
        </w:rPr>
        <w:t>II.</w:t>
      </w:r>
      <w:r w:rsidR="00BA6738" w:rsidRPr="005C1A4D">
        <w:rPr>
          <w:rFonts w:asciiTheme="majorHAnsi" w:hAnsiTheme="majorHAnsi"/>
        </w:rPr>
        <w:t xml:space="preserve">Ani olarak yola inilmemelidir. </w:t>
      </w:r>
      <w:r>
        <w:rPr>
          <w:rFonts w:asciiTheme="majorHAnsi" w:hAnsiTheme="majorHAnsi"/>
        </w:rPr>
        <w:t xml:space="preserve">                                                                                                                      </w:t>
      </w:r>
      <w:r w:rsidRPr="005C1A4D">
        <w:rPr>
          <w:rFonts w:asciiTheme="majorHAnsi" w:hAnsiTheme="majorHAnsi"/>
          <w:b/>
        </w:rPr>
        <w:t>III.</w:t>
      </w:r>
      <w:r w:rsidR="00BA6738" w:rsidRPr="005C1A4D">
        <w:rPr>
          <w:rFonts w:asciiTheme="majorHAnsi" w:hAnsiTheme="majorHAnsi"/>
        </w:rPr>
        <w:t xml:space="preserve">Karşıya geçişlerde güvenli geçiş yerleri tercih edilmelidir. </w:t>
      </w:r>
      <w:r>
        <w:rPr>
          <w:rFonts w:asciiTheme="majorHAnsi" w:hAnsiTheme="majorHAnsi"/>
        </w:rPr>
        <w:t xml:space="preserve">                                                                      </w:t>
      </w:r>
      <w:r w:rsidR="00BA6738" w:rsidRPr="005C1A4D">
        <w:rPr>
          <w:rFonts w:asciiTheme="majorHAnsi" w:hAnsiTheme="majorHAnsi"/>
        </w:rPr>
        <w:t xml:space="preserve">Bu ifadelerden hangisi veya hangileri </w:t>
      </w:r>
      <w:r w:rsidR="00BA6738" w:rsidRPr="005C1A4D">
        <w:rPr>
          <w:rFonts w:asciiTheme="majorHAnsi" w:hAnsiTheme="majorHAnsi"/>
          <w:b/>
          <w:u w:val="single"/>
        </w:rPr>
        <w:t xml:space="preserve">doğrudur? </w:t>
      </w:r>
      <w:r w:rsidRPr="005C1A4D">
        <w:rPr>
          <w:rFonts w:asciiTheme="majorHAnsi" w:hAnsiTheme="majorHAnsi"/>
          <w:b/>
          <w:u w:val="single"/>
        </w:rPr>
        <w:t xml:space="preserve">                                                                                        </w:t>
      </w:r>
    </w:p>
    <w:p w14:paraId="17D94A76" w14:textId="33F1B7FB" w:rsidR="0013764E" w:rsidRDefault="005C1A4D" w:rsidP="005C1A4D">
      <w:pPr>
        <w:spacing w:line="360" w:lineRule="auto"/>
        <w:ind w:left="780"/>
        <w:rPr>
          <w:rFonts w:asciiTheme="majorHAnsi" w:hAnsiTheme="majorHAnsi"/>
        </w:rPr>
      </w:pPr>
      <w:r w:rsidRPr="005C1A4D">
        <w:rPr>
          <w:rFonts w:asciiTheme="majorHAnsi" w:hAnsiTheme="majorHAnsi"/>
          <w:b/>
        </w:rPr>
        <w:t>A)</w:t>
      </w:r>
      <w:r>
        <w:rPr>
          <w:rFonts w:asciiTheme="majorHAnsi" w:hAnsiTheme="majorHAnsi"/>
        </w:rPr>
        <w:t xml:space="preserve"> Yalnız I                      </w:t>
      </w:r>
      <w:r w:rsidRPr="005C1A4D">
        <w:rPr>
          <w:rFonts w:asciiTheme="majorHAnsi" w:hAnsiTheme="majorHAnsi"/>
          <w:b/>
        </w:rPr>
        <w:t>B)</w:t>
      </w:r>
      <w:r>
        <w:rPr>
          <w:rFonts w:asciiTheme="majorHAnsi" w:hAnsiTheme="majorHAnsi"/>
        </w:rPr>
        <w:t xml:space="preserve"> I ve II                              </w:t>
      </w:r>
      <w:r w:rsidRPr="005C1A4D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 xml:space="preserve"> I ve III                           </w:t>
      </w:r>
      <w:r w:rsidRPr="005C1A4D">
        <w:rPr>
          <w:rFonts w:asciiTheme="majorHAnsi" w:hAnsiTheme="majorHAnsi"/>
          <w:b/>
        </w:rPr>
        <w:t>D)</w:t>
      </w:r>
      <w:r w:rsidR="00BA6738" w:rsidRPr="005C1A4D">
        <w:rPr>
          <w:rFonts w:asciiTheme="majorHAnsi" w:hAnsiTheme="majorHAnsi"/>
          <w:b/>
        </w:rPr>
        <w:t xml:space="preserve"> </w:t>
      </w:r>
      <w:r w:rsidR="00BA6738" w:rsidRPr="005C1A4D">
        <w:rPr>
          <w:rFonts w:asciiTheme="majorHAnsi" w:hAnsiTheme="majorHAnsi"/>
        </w:rPr>
        <w:t>I, II ve III</w:t>
      </w:r>
    </w:p>
    <w:p w14:paraId="5B2BDE17" w14:textId="3CF40441" w:rsidR="00704B51" w:rsidRPr="005C1A4D" w:rsidRDefault="00704B51" w:rsidP="005C1A4D">
      <w:pPr>
        <w:spacing w:line="360" w:lineRule="auto"/>
        <w:ind w:left="780"/>
        <w:rPr>
          <w:rFonts w:asciiTheme="majorHAnsi" w:hAnsiTheme="majorHAnsi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853FAAA" wp14:editId="48C44FC8">
            <wp:extent cx="929721" cy="312447"/>
            <wp:effectExtent l="0" t="0" r="0" b="0"/>
            <wp:docPr id="1" name="Resim 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7"/>
                    </pic:cNvPr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4B51" w:rsidRPr="005C1A4D" w:rsidSect="00BA6738">
      <w:type w:val="continuous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LBQGR+Helva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A02D1"/>
    <w:multiLevelType w:val="hybridMultilevel"/>
    <w:tmpl w:val="C2362FE2"/>
    <w:lvl w:ilvl="0" w:tplc="7ACED338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07D44"/>
    <w:multiLevelType w:val="hybridMultilevel"/>
    <w:tmpl w:val="DD02233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D1657"/>
    <w:multiLevelType w:val="hybridMultilevel"/>
    <w:tmpl w:val="98CEB506"/>
    <w:lvl w:ilvl="0" w:tplc="178A483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983320"/>
    <w:multiLevelType w:val="hybridMultilevel"/>
    <w:tmpl w:val="581825CE"/>
    <w:lvl w:ilvl="0" w:tplc="B5E465A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D291492"/>
    <w:multiLevelType w:val="hybridMultilevel"/>
    <w:tmpl w:val="D5E8DF20"/>
    <w:lvl w:ilvl="0" w:tplc="F086C762">
      <w:start w:val="1"/>
      <w:numFmt w:val="bullet"/>
      <w:lvlText w:val=""/>
      <w:lvlJc w:val="left"/>
      <w:pPr>
        <w:ind w:left="645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5" w15:restartNumberingAfterBreak="0">
    <w:nsid w:val="736F43D1"/>
    <w:multiLevelType w:val="hybridMultilevel"/>
    <w:tmpl w:val="9848837C"/>
    <w:lvl w:ilvl="0" w:tplc="5E320232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7C8B23A3"/>
    <w:multiLevelType w:val="hybridMultilevel"/>
    <w:tmpl w:val="2DA21B72"/>
    <w:lvl w:ilvl="0" w:tplc="C5BA1A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356E1"/>
    <w:multiLevelType w:val="hybridMultilevel"/>
    <w:tmpl w:val="4A7285F8"/>
    <w:lvl w:ilvl="0" w:tplc="1932F04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385997">
    <w:abstractNumId w:val="1"/>
  </w:num>
  <w:num w:numId="2" w16cid:durableId="983041884">
    <w:abstractNumId w:val="3"/>
  </w:num>
  <w:num w:numId="3" w16cid:durableId="1387727916">
    <w:abstractNumId w:val="6"/>
  </w:num>
  <w:num w:numId="4" w16cid:durableId="1413426308">
    <w:abstractNumId w:val="4"/>
  </w:num>
  <w:num w:numId="5" w16cid:durableId="129176261">
    <w:abstractNumId w:val="7"/>
  </w:num>
  <w:num w:numId="6" w16cid:durableId="1873880714">
    <w:abstractNumId w:val="2"/>
  </w:num>
  <w:num w:numId="7" w16cid:durableId="219752979">
    <w:abstractNumId w:val="5"/>
  </w:num>
  <w:num w:numId="8" w16cid:durableId="230237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E9B"/>
    <w:rsid w:val="00117128"/>
    <w:rsid w:val="001250D1"/>
    <w:rsid w:val="0013764E"/>
    <w:rsid w:val="00187935"/>
    <w:rsid w:val="002A2696"/>
    <w:rsid w:val="003D3A4B"/>
    <w:rsid w:val="00447F9C"/>
    <w:rsid w:val="0048250F"/>
    <w:rsid w:val="00511D49"/>
    <w:rsid w:val="005240D3"/>
    <w:rsid w:val="005C1A4D"/>
    <w:rsid w:val="005D2875"/>
    <w:rsid w:val="00704B51"/>
    <w:rsid w:val="007D0B54"/>
    <w:rsid w:val="00924AD8"/>
    <w:rsid w:val="00A06292"/>
    <w:rsid w:val="00B450DE"/>
    <w:rsid w:val="00B857FD"/>
    <w:rsid w:val="00BA6738"/>
    <w:rsid w:val="00D02E9B"/>
    <w:rsid w:val="00E1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Düz Ok Bağlayıcısı 57"/>
        <o:r id="V:Rule2" type="connector" idref="#Düz Ok Bağlayıcısı 61"/>
        <o:r id="V:Rule3" type="connector" idref="#Düz Ok Bağlayıcısı 63"/>
        <o:r id="V:Rule4" type="connector" idref="#Düz Ok Bağlayıcısı 60"/>
        <o:r id="V:Rule5" type="connector" idref="#Düz Ok Bağlayıcısı 62"/>
        <o:r id="V:Rule6" type="connector" idref="#Düz Ok Bağlayıcısı 58"/>
      </o:rules>
    </o:shapelayout>
  </w:shapeDefaults>
  <w:decimalSymbol w:val=","/>
  <w:listSeparator w:val=";"/>
  <w14:docId w14:val="246FD6A1"/>
  <w15:docId w15:val="{19E7B964-6983-45D1-9D72-1701FEC9D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6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171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locked/>
    <w:rsid w:val="00117128"/>
    <w:rPr>
      <w:rFonts w:ascii="Calibri" w:eastAsia="Calibri" w:hAnsi="Calibri" w:cs="Times New Roman"/>
    </w:rPr>
  </w:style>
  <w:style w:type="character" w:customStyle="1" w:styleId="A2">
    <w:name w:val="A2"/>
    <w:uiPriority w:val="99"/>
    <w:rsid w:val="00924AD8"/>
    <w:rPr>
      <w:rFonts w:cs="SLBQGR+Helvatica"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511D4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1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D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7F9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0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emf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2019-11-10T12:16:00Z</dcterms:created>
  <dcterms:modified xsi:type="dcterms:W3CDTF">2022-10-29T14:39:00Z</dcterms:modified>
  <cp:category>https://www.sorubak.com</cp:category>
</cp:coreProperties>
</file>