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Adı Soyadı:................................................</w:t>
      </w:r>
    </w:p>
    <w:p w:rsidR="00132AA6" w:rsidRDefault="00132AA6">
      <w:pPr>
        <w:pStyle w:val="Standard"/>
        <w:rPr>
          <w:sz w:val="26"/>
          <w:szCs w:val="26"/>
        </w:rPr>
      </w:pPr>
    </w:p>
    <w:p w:rsidR="00132AA6" w:rsidRDefault="00C41A5E">
      <w:pPr>
        <w:pStyle w:val="Standard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2022-2023 EĞİTİM ÖĞRETİM YILI </w:t>
      </w:r>
      <w:r w:rsidR="00E1249C">
        <w:rPr>
          <w:sz w:val="26"/>
          <w:szCs w:val="26"/>
        </w:rPr>
        <w:t>……………</w:t>
      </w:r>
      <w:r>
        <w:rPr>
          <w:sz w:val="26"/>
          <w:szCs w:val="26"/>
        </w:rPr>
        <w:t xml:space="preserve"> İLKOKULU 4/........ SINIFI</w:t>
      </w:r>
    </w:p>
    <w:p w:rsidR="00132AA6" w:rsidRDefault="00C41A5E">
      <w:pPr>
        <w:pStyle w:val="Standard"/>
        <w:jc w:val="center"/>
        <w:rPr>
          <w:sz w:val="26"/>
          <w:szCs w:val="26"/>
        </w:rPr>
      </w:pPr>
      <w:r>
        <w:rPr>
          <w:sz w:val="26"/>
          <w:szCs w:val="26"/>
        </w:rPr>
        <w:t>FEN BİLİMLERİ 2. DÖNEM 2. DEĞERLENDİRMESİ</w:t>
      </w:r>
    </w:p>
    <w:p w:rsidR="00132AA6" w:rsidRDefault="00132AA6">
      <w:pPr>
        <w:pStyle w:val="Standard"/>
        <w:rPr>
          <w:sz w:val="26"/>
          <w:szCs w:val="26"/>
        </w:rPr>
      </w:pP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A-Aşağıdaki ifadelerden doğru olanların başına ( D ) , yanlış olanların başına ( Y ) yazalım. ( 10 x 3 = 30 puan )</w:t>
      </w:r>
    </w:p>
    <w:p w:rsidR="00132AA6" w:rsidRDefault="00132AA6">
      <w:pPr>
        <w:pStyle w:val="Standard"/>
        <w:rPr>
          <w:sz w:val="26"/>
          <w:szCs w:val="26"/>
        </w:rPr>
      </w:pP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1- (........) Led ışık ve tasaaruflu ampuller, eski tip ampullere göre daha az enerji harcar.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2-(........) Deniz kaplumbağaları, göçmen kuşlar ışık kirliliğinden olumsuz etkilenir.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3-(........) Ayran saf maddedir.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4-(........) Işık kirliliğinin olduğu yerlerde,  gece gökyüzünü gözlemlemek zordur.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5-(........) Sürekli yüksek ses insanlar üzerinde olumsuz etki yaratır.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6-(........) Ampülü Graham Bell icat etmiştir.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7-(........) Basit bir elektrik devresinde ışığı anahtar ile açıp kapatırız.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8-(........) Katıların belirli bir şekli vardır.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9-(........) Dünya’nın kendi ekseni etrafında dolanmasıyla gece ve gündüz oluşur.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10-(........) Mum, gaz lambası gibi araçlar geçmişte kullanılan aydınlatma araçlarıdır.</w:t>
      </w:r>
    </w:p>
    <w:p w:rsidR="00132AA6" w:rsidRDefault="00132AA6">
      <w:pPr>
        <w:pStyle w:val="Standard"/>
        <w:rPr>
          <w:sz w:val="26"/>
          <w:szCs w:val="26"/>
        </w:rPr>
      </w:pPr>
    </w:p>
    <w:p w:rsidR="00132AA6" w:rsidRDefault="00132AA6">
      <w:pPr>
        <w:pStyle w:val="Standard"/>
        <w:rPr>
          <w:sz w:val="26"/>
          <w:szCs w:val="26"/>
        </w:rPr>
      </w:pP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B- Aşağıdaki cümlelerde boş bırakılan yerlere tablodaki uygun kelimeyi yerleştirelim.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(10x3=30 puan)</w:t>
      </w:r>
    </w:p>
    <w:tbl>
      <w:tblPr>
        <w:tblW w:w="10772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5"/>
        <w:gridCol w:w="2155"/>
        <w:gridCol w:w="2154"/>
        <w:gridCol w:w="2154"/>
        <w:gridCol w:w="2154"/>
      </w:tblGrid>
      <w:tr w:rsidR="00132AA6" w:rsidTr="00132AA6"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pil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Megafon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dereceli kap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şekli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kulaklık</w:t>
            </w:r>
          </w:p>
        </w:tc>
      </w:tr>
      <w:tr w:rsidR="00132AA6" w:rsidTr="00132AA6">
        <w:tc>
          <w:tcPr>
            <w:tcW w:w="215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geri dönüşüm</w:t>
            </w:r>
          </w:p>
        </w:tc>
        <w:tc>
          <w:tcPr>
            <w:tcW w:w="215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gürültü</w:t>
            </w:r>
          </w:p>
        </w:tc>
        <w:tc>
          <w:tcPr>
            <w:tcW w:w="215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Saf maddeler</w:t>
            </w:r>
          </w:p>
        </w:tc>
        <w:tc>
          <w:tcPr>
            <w:tcW w:w="215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mıknatısla</w:t>
            </w:r>
          </w:p>
        </w:tc>
        <w:tc>
          <w:tcPr>
            <w:tcW w:w="21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donma</w:t>
            </w:r>
          </w:p>
        </w:tc>
      </w:tr>
    </w:tbl>
    <w:p w:rsidR="00132AA6" w:rsidRDefault="00132AA6">
      <w:pPr>
        <w:pStyle w:val="Standard"/>
        <w:rPr>
          <w:sz w:val="26"/>
          <w:szCs w:val="26"/>
        </w:rPr>
      </w:pP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11- İnsanı rahatsız eden düzensiz ses kirliliğine ....................................... denir.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12- Gaz maddelerin ................................. yoktur.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13- Sıvı maddelerin hacmini .............................. ............................. ile kolayca ölçebiliriz.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14- Basit bir elektrik devresinde enerjiyi ...................... sağlar.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15- Sıvı haldeki bir maddenin ısı vererek katı hale geçmesine ............................  denir.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16- Gürültülü ortamlarda çalışanlar mutlaka ................................... takmalıdır.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17-................................. sesin şiddetini arttıran araçlardan biridir.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18- ......................... ............................. tek bir maddeden oluşur.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19- Demir tozu – talaş karışımını ........................... ayırma yöntemiyle ayırırız.</w:t>
      </w: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20- Atık kağıtlar .................. ..................... kutusuna atılmalıdır.</w:t>
      </w:r>
    </w:p>
    <w:p w:rsidR="00132AA6" w:rsidRDefault="00132AA6">
      <w:pPr>
        <w:pStyle w:val="Standard"/>
        <w:rPr>
          <w:sz w:val="26"/>
          <w:szCs w:val="26"/>
        </w:rPr>
      </w:pPr>
    </w:p>
    <w:p w:rsidR="00132AA6" w:rsidRDefault="00132AA6">
      <w:pPr>
        <w:pStyle w:val="Standard"/>
        <w:rPr>
          <w:sz w:val="26"/>
          <w:szCs w:val="26"/>
        </w:rPr>
      </w:pPr>
    </w:p>
    <w:p w:rsidR="00132AA6" w:rsidRDefault="00132AA6">
      <w:pPr>
        <w:pStyle w:val="Standard"/>
        <w:rPr>
          <w:sz w:val="26"/>
          <w:szCs w:val="26"/>
        </w:rPr>
      </w:pPr>
    </w:p>
    <w:p w:rsidR="00132AA6" w:rsidRDefault="00132AA6">
      <w:pPr>
        <w:pStyle w:val="Standard"/>
        <w:rPr>
          <w:sz w:val="26"/>
          <w:szCs w:val="26"/>
        </w:rPr>
      </w:pPr>
    </w:p>
    <w:p w:rsidR="00132AA6" w:rsidRDefault="00C41A5E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C- Çoktan seçmeli sorularda uygun şıkkı işaretleyelim. (10x4= 40Puan)</w:t>
      </w:r>
    </w:p>
    <w:tbl>
      <w:tblPr>
        <w:tblW w:w="10772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6"/>
        <w:gridCol w:w="5386"/>
      </w:tblGrid>
      <w:tr w:rsidR="00132AA6" w:rsidTr="00132AA6"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21- Aşağıdakilerden hangisi basit elektrik devresi elemanlarından biri </w:t>
            </w:r>
            <w:r>
              <w:rPr>
                <w:b/>
                <w:bCs/>
                <w:sz w:val="26"/>
                <w:szCs w:val="26"/>
                <w:u w:val="single"/>
              </w:rPr>
              <w:t>değildir</w:t>
            </w:r>
            <w:r>
              <w:rPr>
                <w:sz w:val="26"/>
                <w:szCs w:val="26"/>
              </w:rPr>
              <w:t>?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a - Pil             b – Ampül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c- Kablo          d - Mıknatıs</w:t>
            </w:r>
          </w:p>
          <w:p w:rsidR="00132AA6" w:rsidRDefault="00132AA6">
            <w:pPr>
              <w:pStyle w:val="TableContents"/>
              <w:rPr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26- Aşağıdaki varlıklardan hangisinin kütlesi </w:t>
            </w:r>
            <w:r>
              <w:rPr>
                <w:b/>
                <w:bCs/>
                <w:sz w:val="26"/>
                <w:szCs w:val="26"/>
                <w:u w:val="single"/>
              </w:rPr>
              <w:t>yoktur</w:t>
            </w:r>
            <w:r>
              <w:rPr>
                <w:sz w:val="26"/>
                <w:szCs w:val="26"/>
              </w:rPr>
              <w:t>?</w:t>
            </w:r>
          </w:p>
          <w:p w:rsidR="00132AA6" w:rsidRDefault="00132AA6">
            <w:pPr>
              <w:pStyle w:val="TableContents"/>
              <w:rPr>
                <w:sz w:val="26"/>
                <w:szCs w:val="26"/>
              </w:rPr>
            </w:pP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a- Masa               b- Terlik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c- Işık                  d- Kalem</w:t>
            </w:r>
          </w:p>
          <w:p w:rsidR="00132AA6" w:rsidRDefault="00132AA6">
            <w:pPr>
              <w:pStyle w:val="TableContents"/>
              <w:rPr>
                <w:sz w:val="26"/>
                <w:szCs w:val="26"/>
              </w:rPr>
            </w:pPr>
          </w:p>
        </w:tc>
      </w:tr>
      <w:tr w:rsidR="00132AA6" w:rsidTr="00132AA6">
        <w:tc>
          <w:tcPr>
            <w:tcW w:w="538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22- Aşağıdakilerden hangisi katı madde </w:t>
            </w:r>
            <w:r>
              <w:rPr>
                <w:b/>
                <w:bCs/>
                <w:sz w:val="26"/>
                <w:szCs w:val="26"/>
                <w:u w:val="single"/>
              </w:rPr>
              <w:t>değildir</w:t>
            </w:r>
            <w:r>
              <w:rPr>
                <w:sz w:val="26"/>
                <w:szCs w:val="26"/>
              </w:rPr>
              <w:t>?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a - Süt              b – Un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c – şeker            d- tahta</w:t>
            </w:r>
          </w:p>
          <w:p w:rsidR="00132AA6" w:rsidRDefault="00132AA6">
            <w:pPr>
              <w:pStyle w:val="TableContents"/>
              <w:rPr>
                <w:sz w:val="26"/>
                <w:szCs w:val="26"/>
              </w:rPr>
            </w:pP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27- </w:t>
            </w:r>
            <w:r>
              <w:rPr>
                <w:b/>
                <w:bCs/>
                <w:i/>
                <w:iCs/>
                <w:sz w:val="26"/>
                <w:szCs w:val="26"/>
              </w:rPr>
              <w:t>Birden fazla maddenin karıştırılmasıyla oluşan maddeye karışım denir.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 Buna göre aşağıdakilerden hangisi karışımdır?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a- demir            b- su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c- limonata        d- altın</w:t>
            </w:r>
          </w:p>
          <w:p w:rsidR="00132AA6" w:rsidRDefault="00132AA6">
            <w:pPr>
              <w:pStyle w:val="TableContents"/>
              <w:rPr>
                <w:sz w:val="26"/>
                <w:szCs w:val="26"/>
              </w:rPr>
            </w:pPr>
          </w:p>
        </w:tc>
      </w:tr>
      <w:tr w:rsidR="00132AA6" w:rsidTr="00132AA6">
        <w:tc>
          <w:tcPr>
            <w:tcW w:w="538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23- Göz sağlığını korumak için hangisi </w:t>
            </w:r>
            <w:r>
              <w:rPr>
                <w:b/>
                <w:bCs/>
                <w:sz w:val="26"/>
                <w:szCs w:val="26"/>
                <w:u w:val="single"/>
              </w:rPr>
              <w:t>yapılmamalıdır</w:t>
            </w:r>
            <w:r>
              <w:rPr>
                <w:sz w:val="26"/>
                <w:szCs w:val="26"/>
              </w:rPr>
              <w:t>?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a- Güneş’e direkt bakmamak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b- Yakından TV izlememek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c- Bilgisayar ekranına uzun süre bakmamak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d- Çok güçlü ışıkta ders çalışmak</w:t>
            </w:r>
          </w:p>
          <w:p w:rsidR="00132AA6" w:rsidRDefault="00132AA6">
            <w:pPr>
              <w:pStyle w:val="TableContents"/>
              <w:rPr>
                <w:sz w:val="26"/>
                <w:szCs w:val="26"/>
              </w:rPr>
            </w:pP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28- </w:t>
            </w:r>
            <w:r>
              <w:rPr>
                <w:noProof/>
                <w:sz w:val="26"/>
                <w:szCs w:val="26"/>
                <w:lang w:eastAsia="tr-TR"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1911240</wp:posOffset>
                  </wp:positionH>
                  <wp:positionV relativeFrom="paragraph">
                    <wp:posOffset>113040</wp:posOffset>
                  </wp:positionV>
                  <wp:extent cx="1486079" cy="658440"/>
                  <wp:effectExtent l="0" t="0" r="0" b="0"/>
                  <wp:wrapTight wrapText="bothSides">
                    <wp:wrapPolygon edited="0">
                      <wp:start x="2215" y="0"/>
                      <wp:lineTo x="554" y="625"/>
                      <wp:lineTo x="0" y="9999"/>
                      <wp:lineTo x="277" y="19998"/>
                      <wp:lineTo x="1661" y="21248"/>
                      <wp:lineTo x="1938" y="21248"/>
                      <wp:lineTo x="20767" y="21248"/>
                      <wp:lineTo x="21321" y="20623"/>
                      <wp:lineTo x="21597" y="1875"/>
                      <wp:lineTo x="18829" y="0"/>
                      <wp:lineTo x="4984" y="0"/>
                      <wp:lineTo x="2215" y="0"/>
                    </wp:wrapPolygon>
                  </wp:wrapTight>
                  <wp:docPr id="1" name="Res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alphaModFix/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079" cy="65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Dereceli kabın içindeki su 300 ml’dir. Bu kaba bir taş atıldığında su 400 ml’ye yükseliyor. </w:t>
            </w:r>
            <w:r>
              <w:rPr>
                <w:b/>
                <w:bCs/>
                <w:sz w:val="26"/>
                <w:szCs w:val="26"/>
              </w:rPr>
              <w:t>Buna göre atılan taşın hacmi nedir?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a- 50 ml    b- 100 ml   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c- 150 ml   d- 200 ml</w:t>
            </w:r>
          </w:p>
        </w:tc>
      </w:tr>
      <w:tr w:rsidR="00132AA6" w:rsidTr="00132AA6">
        <w:tc>
          <w:tcPr>
            <w:tcW w:w="538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24- Uzay araştırmaları için kurulan gözlemevleri neden şehirden uzakta yüksek yerlere kurulur?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a- Yüksek ve ıssız yerlerde ışık az olduğu için uzay daha iyi gözlenir.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b- Sessiz ortamlar gözlem için daha iyidir.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c- Daha ucuz olduğu için.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d- Depremden etkilenmemek için.</w:t>
            </w:r>
          </w:p>
          <w:p w:rsidR="00132AA6" w:rsidRDefault="00132AA6">
            <w:pPr>
              <w:pStyle w:val="TableContents"/>
              <w:rPr>
                <w:sz w:val="26"/>
                <w:szCs w:val="26"/>
              </w:rPr>
            </w:pP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29- Aşağıdakilerden hangisi erimeye örnektir?</w:t>
            </w:r>
          </w:p>
          <w:p w:rsidR="00132AA6" w:rsidRDefault="00132AA6">
            <w:pPr>
              <w:pStyle w:val="TableContents"/>
              <w:rPr>
                <w:sz w:val="26"/>
                <w:szCs w:val="26"/>
              </w:rPr>
            </w:pP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a- Dondurmanın akması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b- Suyun buz haline geçmesi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c- Çaydanlıktaki suyun buharlaşması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d- Yıkanmış çamaşırların kuruması</w:t>
            </w:r>
          </w:p>
        </w:tc>
      </w:tr>
      <w:tr w:rsidR="00132AA6" w:rsidTr="00132AA6">
        <w:tc>
          <w:tcPr>
            <w:tcW w:w="538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25- Uzayı izlemek isteyen Bünyamin, aşağıdaki araçlardan hangisini </w:t>
            </w:r>
            <w:r>
              <w:rPr>
                <w:b/>
                <w:bCs/>
                <w:sz w:val="26"/>
                <w:szCs w:val="26"/>
              </w:rPr>
              <w:t>kullanmalıdır</w:t>
            </w:r>
            <w:r>
              <w:rPr>
                <w:sz w:val="26"/>
                <w:szCs w:val="26"/>
              </w:rPr>
              <w:t>?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a- Termometre       b- Meşale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c- Teleskop           d- Bilgisayar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30- Aşağıdaki araçlardan hangisi ile görüntü ve ses kaydı alabiliriz?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a- Telgraf           b- Gramafon</w:t>
            </w:r>
          </w:p>
          <w:p w:rsidR="00132AA6" w:rsidRDefault="00C41A5E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c- Telsiz             d- Video kamera</w:t>
            </w:r>
          </w:p>
        </w:tc>
      </w:tr>
    </w:tbl>
    <w:p w:rsidR="00132AA6" w:rsidRDefault="00132AA6" w:rsidP="00E1249C">
      <w:pPr>
        <w:pStyle w:val="Standard"/>
        <w:rPr>
          <w:sz w:val="26"/>
          <w:szCs w:val="26"/>
        </w:rPr>
      </w:pPr>
    </w:p>
    <w:sectPr w:rsidR="00132AA6" w:rsidSect="00132AA6">
      <w:pgSz w:w="11906" w:h="16838"/>
      <w:pgMar w:top="567" w:right="567" w:bottom="567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46AD" w:rsidRDefault="000B46AD" w:rsidP="00132AA6">
      <w:r>
        <w:separator/>
      </w:r>
    </w:p>
  </w:endnote>
  <w:endnote w:type="continuationSeparator" w:id="0">
    <w:p w:rsidR="000B46AD" w:rsidRDefault="000B46AD" w:rsidP="00132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46AD" w:rsidRDefault="000B46AD" w:rsidP="00132AA6">
      <w:r w:rsidRPr="00132AA6">
        <w:rPr>
          <w:color w:val="000000"/>
        </w:rPr>
        <w:separator/>
      </w:r>
    </w:p>
  </w:footnote>
  <w:footnote w:type="continuationSeparator" w:id="0">
    <w:p w:rsidR="000B46AD" w:rsidRDefault="000B46AD" w:rsidP="00132A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AA6"/>
    <w:rsid w:val="000B46AD"/>
    <w:rsid w:val="00132AA6"/>
    <w:rsid w:val="00C41A5E"/>
    <w:rsid w:val="00DA6A5C"/>
    <w:rsid w:val="00E1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F2499"/>
  <w15:docId w15:val="{396C9670-6759-43F4-AC06-AAA1430C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="NSimSun" w:hAnsi="Kayra Aydin" w:cs="Lucida Sans"/>
        <w:kern w:val="3"/>
        <w:sz w:val="24"/>
        <w:szCs w:val="24"/>
        <w:lang w:val="tr-T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132AA6"/>
  </w:style>
  <w:style w:type="paragraph" w:customStyle="1" w:styleId="Heading">
    <w:name w:val="Heading"/>
    <w:basedOn w:val="Standard"/>
    <w:next w:val="Textbody"/>
    <w:rsid w:val="00132AA6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rsid w:val="00132AA6"/>
    <w:pPr>
      <w:spacing w:after="140" w:line="276" w:lineRule="auto"/>
    </w:pPr>
  </w:style>
  <w:style w:type="paragraph" w:styleId="Liste">
    <w:name w:val="List"/>
    <w:basedOn w:val="Textbody"/>
    <w:rsid w:val="00132AA6"/>
  </w:style>
  <w:style w:type="paragraph" w:customStyle="1" w:styleId="ResimYazs1">
    <w:name w:val="Resim Yazısı1"/>
    <w:basedOn w:val="Standard"/>
    <w:rsid w:val="00132AA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32AA6"/>
    <w:pPr>
      <w:suppressLineNumbers/>
    </w:pPr>
  </w:style>
  <w:style w:type="paragraph" w:customStyle="1" w:styleId="TableContents">
    <w:name w:val="Table Contents"/>
    <w:basedOn w:val="Standard"/>
    <w:rsid w:val="00132AA6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574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nesrin deniz</dc:creator>
  <cp:lastModifiedBy>Burhan Demir</cp:lastModifiedBy>
  <cp:revision>2</cp:revision>
  <dcterms:created xsi:type="dcterms:W3CDTF">2023-05-23T19:51:00Z</dcterms:created>
  <dcterms:modified xsi:type="dcterms:W3CDTF">2023-05-28T20:09:00Z</dcterms:modified>
</cp:coreProperties>
</file>