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4A5FE" w14:textId="027B0FF1" w:rsidR="00992A9A" w:rsidRPr="001F5300" w:rsidRDefault="001F5300" w:rsidP="001F5300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6D6919">
        <w:rPr>
          <w:b/>
          <w:sz w:val="28"/>
          <w:szCs w:val="28"/>
        </w:rPr>
        <w:t xml:space="preserve">2022-2023 </w:t>
      </w:r>
      <w:r w:rsidR="00992A9A" w:rsidRPr="001F5300">
        <w:rPr>
          <w:b/>
          <w:sz w:val="28"/>
          <w:szCs w:val="28"/>
        </w:rPr>
        <w:t xml:space="preserve">EĞİTİM ÖĞRETİM YILI </w:t>
      </w:r>
      <w:r w:rsidR="00545CDD">
        <w:rPr>
          <w:b/>
          <w:sz w:val="28"/>
          <w:szCs w:val="28"/>
        </w:rPr>
        <w:t>……………</w:t>
      </w:r>
      <w:r w:rsidR="00992A9A" w:rsidRPr="001F5300">
        <w:rPr>
          <w:b/>
          <w:sz w:val="28"/>
          <w:szCs w:val="28"/>
        </w:rPr>
        <w:t xml:space="preserve"> İLKOKULU</w:t>
      </w:r>
    </w:p>
    <w:p w14:paraId="06B0E827" w14:textId="77777777" w:rsidR="00992A9A" w:rsidRPr="001F5300" w:rsidRDefault="00672A7A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b/>
          <w:sz w:val="28"/>
          <w:szCs w:val="28"/>
        </w:rPr>
      </w:pPr>
      <w:r w:rsidRPr="000A207C">
        <w:rPr>
          <w:rFonts w:ascii="Times New Roman" w:hAnsi="Times New Roman"/>
          <w:b/>
          <w:color w:val="231F20"/>
          <w:sz w:val="24"/>
          <w:szCs w:val="24"/>
        </w:rPr>
        <w:t>SOSYAL BİLGİLER</w:t>
      </w:r>
      <w:r w:rsidR="005E39E3" w:rsidRPr="000A207C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1F5300">
        <w:rPr>
          <w:rFonts w:ascii="Times New Roman" w:hAnsi="Times New Roman"/>
          <w:b/>
          <w:color w:val="231F20"/>
          <w:sz w:val="28"/>
          <w:szCs w:val="28"/>
        </w:rPr>
        <w:t>DERSİ 4/A</w:t>
      </w:r>
      <w:r w:rsidR="00CD1D25" w:rsidRPr="001F5300">
        <w:rPr>
          <w:rFonts w:ascii="Times New Roman" w:hAnsi="Times New Roman"/>
          <w:b/>
          <w:color w:val="231F20"/>
          <w:sz w:val="28"/>
          <w:szCs w:val="28"/>
        </w:rPr>
        <w:t xml:space="preserve"> SINIFI 2. DÖNEM 1</w:t>
      </w:r>
      <w:r w:rsidR="00992A9A" w:rsidRPr="001F5300">
        <w:rPr>
          <w:rFonts w:ascii="Times New Roman" w:hAnsi="Times New Roman"/>
          <w:b/>
          <w:color w:val="231F20"/>
          <w:sz w:val="28"/>
          <w:szCs w:val="28"/>
        </w:rPr>
        <w:t>.</w:t>
      </w:r>
      <w:r w:rsidR="00992A9A" w:rsidRPr="001F5300">
        <w:rPr>
          <w:rFonts w:ascii="Times New Roman" w:hAnsi="Times New Roman"/>
          <w:b/>
          <w:color w:val="231F20"/>
          <w:spacing w:val="-15"/>
          <w:sz w:val="28"/>
          <w:szCs w:val="28"/>
        </w:rPr>
        <w:t>Y</w:t>
      </w:r>
      <w:r w:rsidR="00992A9A" w:rsidRPr="001F5300">
        <w:rPr>
          <w:rFonts w:ascii="Times New Roman" w:hAnsi="Times New Roman"/>
          <w:b/>
          <w:color w:val="231F20"/>
          <w:sz w:val="28"/>
          <w:szCs w:val="28"/>
        </w:rPr>
        <w:t>AZILI SIN</w:t>
      </w:r>
      <w:r w:rsidR="00992A9A" w:rsidRPr="001F5300">
        <w:rPr>
          <w:rFonts w:ascii="Times New Roman" w:hAnsi="Times New Roman"/>
          <w:b/>
          <w:color w:val="231F20"/>
          <w:spacing w:val="-15"/>
          <w:sz w:val="28"/>
          <w:szCs w:val="28"/>
        </w:rPr>
        <w:t>A</w:t>
      </w:r>
      <w:r w:rsidR="00992A9A" w:rsidRPr="001F5300">
        <w:rPr>
          <w:rFonts w:ascii="Times New Roman" w:hAnsi="Times New Roman"/>
          <w:b/>
          <w:color w:val="231F20"/>
          <w:sz w:val="28"/>
          <w:szCs w:val="28"/>
        </w:rPr>
        <w:t>VI</w:t>
      </w:r>
    </w:p>
    <w:p w14:paraId="4BC6E2B4" w14:textId="77777777" w:rsidR="00E419C4" w:rsidRPr="00254D6E" w:rsidRDefault="00992A9A" w:rsidP="00E419C4">
      <w:pPr>
        <w:kinsoku w:val="0"/>
        <w:overflowPunct w:val="0"/>
        <w:spacing w:before="87" w:after="0"/>
        <w:rPr>
          <w:rFonts w:ascii="Times New Roman" w:hAnsi="Times New Roman"/>
          <w:color w:val="231F20"/>
          <w:sz w:val="24"/>
          <w:szCs w:val="24"/>
        </w:rPr>
      </w:pPr>
      <w:r w:rsidRPr="00254D6E">
        <w:rPr>
          <w:rFonts w:ascii="Times New Roman" w:hAnsi="Times New Roman"/>
          <w:color w:val="231F20"/>
          <w:spacing w:val="-3"/>
          <w:sz w:val="24"/>
          <w:szCs w:val="24"/>
        </w:rPr>
        <w:t>A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dı - </w:t>
      </w:r>
      <w:r w:rsidRPr="00254D6E">
        <w:rPr>
          <w:rFonts w:ascii="Times New Roman" w:hAnsi="Times New Roman"/>
          <w:color w:val="231F20"/>
          <w:spacing w:val="1"/>
          <w:sz w:val="24"/>
          <w:szCs w:val="24"/>
        </w:rPr>
        <w:t>S</w:t>
      </w:r>
      <w:r w:rsidRPr="00254D6E">
        <w:rPr>
          <w:rFonts w:ascii="Times New Roman" w:hAnsi="Times New Roman"/>
          <w:color w:val="231F20"/>
          <w:spacing w:val="-2"/>
          <w:sz w:val="24"/>
          <w:szCs w:val="24"/>
        </w:rPr>
        <w:t>o</w:t>
      </w:r>
      <w:r w:rsidRPr="00254D6E">
        <w:rPr>
          <w:rFonts w:ascii="Times New Roman" w:hAnsi="Times New Roman"/>
          <w:color w:val="231F20"/>
          <w:spacing w:val="-1"/>
          <w:sz w:val="24"/>
          <w:szCs w:val="24"/>
        </w:rPr>
        <w:t>y</w:t>
      </w:r>
      <w:r w:rsidRPr="00254D6E">
        <w:rPr>
          <w:rFonts w:ascii="Times New Roman" w:hAnsi="Times New Roman"/>
          <w:color w:val="231F20"/>
          <w:sz w:val="24"/>
          <w:szCs w:val="24"/>
        </w:rPr>
        <w:t>adı:</w:t>
      </w:r>
      <w:r w:rsidR="00E419C4" w:rsidRPr="00254D6E">
        <w:rPr>
          <w:rFonts w:ascii="Times New Roman" w:hAnsi="Times New Roman"/>
          <w:color w:val="231F20"/>
          <w:sz w:val="24"/>
          <w:szCs w:val="24"/>
        </w:rPr>
        <w:t>…………………………………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……:………….         </w:t>
      </w:r>
      <w:r w:rsidR="00E419C4" w:rsidRPr="00254D6E">
        <w:rPr>
          <w:rFonts w:ascii="Times New Roman" w:hAnsi="Times New Roman"/>
          <w:color w:val="231F20"/>
          <w:sz w:val="24"/>
          <w:szCs w:val="24"/>
        </w:rPr>
        <w:t xml:space="preserve">                </w:t>
      </w:r>
      <w:r w:rsidR="002748BE" w:rsidRPr="00254D6E">
        <w:rPr>
          <w:rFonts w:ascii="Times New Roman" w:hAnsi="Times New Roman"/>
          <w:color w:val="231F20"/>
          <w:sz w:val="24"/>
          <w:szCs w:val="24"/>
        </w:rPr>
        <w:t xml:space="preserve">     </w:t>
      </w:r>
    </w:p>
    <w:p w14:paraId="27F3F89F" w14:textId="77777777" w:rsidR="00E72E27" w:rsidRPr="00254D6E" w:rsidRDefault="00E419C4" w:rsidP="00E72E27">
      <w:pPr>
        <w:spacing w:line="240" w:lineRule="auto"/>
        <w:rPr>
          <w:rFonts w:ascii="Times New Roman" w:eastAsiaTheme="minorEastAsia" w:hAnsi="Times New Roman"/>
          <w:b/>
          <w:caps/>
          <w:sz w:val="24"/>
          <w:szCs w:val="24"/>
        </w:rPr>
      </w:pPr>
      <w:r w:rsidRPr="00254D6E">
        <w:rPr>
          <w:rFonts w:ascii="Times New Roman" w:hAnsi="Times New Roman"/>
          <w:b/>
          <w:color w:val="231F20"/>
          <w:sz w:val="24"/>
          <w:szCs w:val="24"/>
        </w:rPr>
        <w:t>1</w:t>
      </w:r>
      <w:r w:rsidR="000F59D4" w:rsidRPr="00254D6E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Pr="00254D6E">
        <w:rPr>
          <w:rFonts w:ascii="Times New Roman" w:hAnsi="Times New Roman"/>
          <w:b/>
          <w:color w:val="231F20"/>
          <w:sz w:val="24"/>
          <w:szCs w:val="24"/>
        </w:rPr>
        <w:t>)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E72E27" w:rsidRPr="00254D6E">
        <w:rPr>
          <w:rFonts w:ascii="Times New Roman" w:eastAsiaTheme="minorEastAsia" w:hAnsi="Times New Roman"/>
          <w:b/>
          <w:sz w:val="24"/>
          <w:szCs w:val="24"/>
        </w:rPr>
        <w:t>Cümlelerdeki boşlukları uygun kelimelerle doldurunuz.</w:t>
      </w:r>
      <w:r w:rsidR="00AA3DB0">
        <w:rPr>
          <w:rFonts w:ascii="Times New Roman" w:eastAsiaTheme="minorEastAsia" w:hAnsi="Times New Roman"/>
          <w:b/>
          <w:sz w:val="24"/>
          <w:szCs w:val="24"/>
        </w:rPr>
        <w:t>( 14</w:t>
      </w:r>
      <w:r w:rsidR="00EA03C5" w:rsidRPr="00254D6E">
        <w:rPr>
          <w:rFonts w:ascii="Times New Roman" w:eastAsiaTheme="minorEastAsia" w:hAnsi="Times New Roman"/>
          <w:b/>
          <w:sz w:val="24"/>
          <w:szCs w:val="24"/>
        </w:rPr>
        <w:t xml:space="preserve"> Puan )</w:t>
      </w:r>
    </w:p>
    <w:p w14:paraId="5595AE72" w14:textId="77777777" w:rsidR="00E72E27" w:rsidRPr="00254D6E" w:rsidRDefault="00000000" w:rsidP="00E72E27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</w:rPr>
        <w:pict w14:anchorId="739ADEA0">
          <v:roundrect id="Yuvarlatılmış Dikdörtgen 1" o:spid="_x0000_s1026" href="https://www.sorubak.com/" style="position:absolute;margin-left:15.9pt;margin-top:9.75pt;width:495.75pt;height:26.25pt;z-index:251659264;visibility:visible" arcsize="10923f" o:button="t" strokecolor="#0070c0" strokeweight="1pt">
            <v:fill o:detectmouseclick="t"/>
            <v:textbox>
              <w:txbxContent>
                <w:p w14:paraId="3A97D55A" w14:textId="77777777" w:rsidR="00EF2BA2" w:rsidRPr="007C0069" w:rsidRDefault="007C0069" w:rsidP="00254D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Garanti----  Deprem----  A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kıllı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kart---   K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</w:t>
                  </w:r>
                  <w:r w:rsidR="000A207C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onoloji----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</w:t>
                  </w:r>
                  <w:r w:rsidR="000A207C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Yunanlılar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---</w:t>
                  </w:r>
                  <w:r w:rsidR="000A207C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Doğal-----  M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ucit</w:t>
                  </w:r>
                </w:p>
              </w:txbxContent>
            </v:textbox>
          </v:roundrect>
        </w:pict>
      </w:r>
    </w:p>
    <w:p w14:paraId="6A523E94" w14:textId="77777777" w:rsidR="000A207C" w:rsidRDefault="000A207C" w:rsidP="000A207C">
      <w:pPr>
        <w:pStyle w:val="ListeParagraf"/>
        <w:spacing w:after="0" w:line="360" w:lineRule="auto"/>
        <w:ind w:left="714"/>
        <w:rPr>
          <w:rFonts w:ascii="Times New Roman" w:eastAsia="Calibri" w:hAnsi="Times New Roman"/>
          <w:sz w:val="24"/>
          <w:szCs w:val="24"/>
          <w:lang w:eastAsia="en-US"/>
        </w:rPr>
      </w:pPr>
    </w:p>
    <w:p w14:paraId="70379492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Dayanıklı tüketim mallarını alırken …….</w:t>
      </w:r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…………………..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… </w:t>
      </w:r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belgesinin olmasına 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dikkat edilmelidir.</w:t>
      </w:r>
    </w:p>
    <w:p w14:paraId="1F4B98F5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Çevremiz</w:t>
      </w:r>
      <w:r w:rsidR="0079131D" w:rsidRPr="00254D6E">
        <w:rPr>
          <w:rFonts w:ascii="Times New Roman" w:hAnsi="Times New Roman"/>
          <w:color w:val="000000"/>
          <w:sz w:val="24"/>
          <w:szCs w:val="24"/>
          <w:lang w:eastAsia="en-US"/>
        </w:rPr>
        <w:t>deki dağlar, akarsular, göller</w:t>
      </w: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……………………………..unsurlardır.</w:t>
      </w:r>
    </w:p>
    <w:p w14:paraId="3237A27B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Yeni bir buluş ortaya koyarak yeni bir ürün meydana getiren kimseye.................................... denir. </w:t>
      </w:r>
    </w:p>
    <w:p w14:paraId="1B611A5C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Yer kabuğunda oluşan sarsıntıya ………………</w:t>
      </w:r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..……. denir.</w:t>
      </w:r>
    </w:p>
    <w:p w14:paraId="773CEE72" w14:textId="77777777" w:rsidR="00254D6E" w:rsidRP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Yeni kimlik kartlarındaki elektronik çip kimlik belgelerimize ....................................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.................. özelliği katmaktadır.</w:t>
      </w:r>
    </w:p>
    <w:p w14:paraId="77948000" w14:textId="77777777" w:rsidR="00E72E27" w:rsidRP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Batı cephesinde ………………………...ile  savaştık.</w:t>
      </w:r>
    </w:p>
    <w:p w14:paraId="16FF721E" w14:textId="77777777" w:rsid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Olayların oluş tarihlerine göre sıra</w:t>
      </w:r>
      <w:r>
        <w:rPr>
          <w:rFonts w:ascii="Times New Roman" w:eastAsia="Calibri" w:hAnsi="Times New Roman"/>
          <w:sz w:val="24"/>
          <w:szCs w:val="24"/>
          <w:lang w:eastAsia="en-US"/>
        </w:rPr>
        <w:t>ya konulmasına ……..……………..…………. denir.</w:t>
      </w:r>
    </w:p>
    <w:p w14:paraId="60C9B4F3" w14:textId="77777777" w:rsidR="003F0004" w:rsidRPr="00254D6E" w:rsidRDefault="003F0004" w:rsidP="00254D6E">
      <w:pPr>
        <w:spacing w:line="36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2 ) Aşağıdakilerden doğru olanların başına </w:t>
      </w:r>
      <w:r w:rsidRPr="00254D6E">
        <w:rPr>
          <w:rFonts w:ascii="Times New Roman" w:hAnsi="Times New Roman"/>
          <w:b/>
          <w:color w:val="000000"/>
          <w:sz w:val="24"/>
          <w:szCs w:val="24"/>
          <w:u w:val="single"/>
        </w:rPr>
        <w:t>D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, yanlış olanların başına </w:t>
      </w:r>
      <w:r w:rsidRPr="00254D6E">
        <w:rPr>
          <w:rFonts w:ascii="Times New Roman" w:hAnsi="Times New Roman"/>
          <w:b/>
          <w:color w:val="000000"/>
          <w:sz w:val="24"/>
          <w:szCs w:val="24"/>
          <w:u w:val="single"/>
        </w:rPr>
        <w:t>Y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harfi yazınız.</w:t>
      </w:r>
      <w:r w:rsidR="00D236D2" w:rsidRPr="00254D6E">
        <w:rPr>
          <w:rFonts w:ascii="Times New Roman" w:hAnsi="Times New Roman"/>
          <w:b/>
          <w:color w:val="000000"/>
          <w:sz w:val="24"/>
          <w:szCs w:val="24"/>
        </w:rPr>
        <w:t>( 1</w:t>
      </w:r>
      <w:r w:rsidR="00254D6E">
        <w:rPr>
          <w:rFonts w:ascii="Times New Roman" w:hAnsi="Times New Roman"/>
          <w:b/>
          <w:color w:val="000000"/>
          <w:sz w:val="24"/>
          <w:szCs w:val="24"/>
        </w:rPr>
        <w:t>4</w:t>
      </w:r>
      <w:r w:rsidR="00A731A1" w:rsidRPr="00254D6E">
        <w:rPr>
          <w:rFonts w:ascii="Times New Roman" w:hAnsi="Times New Roman"/>
          <w:b/>
          <w:color w:val="000000"/>
          <w:sz w:val="24"/>
          <w:szCs w:val="24"/>
        </w:rPr>
        <w:t xml:space="preserve"> Puan )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</w:p>
    <w:p w14:paraId="352FB621" w14:textId="77777777" w:rsidR="003F0004" w:rsidRPr="00254D6E" w:rsidRDefault="003F0004" w:rsidP="0029306E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color w:val="000000"/>
          <w:sz w:val="24"/>
          <w:szCs w:val="24"/>
        </w:rPr>
        <w:t xml:space="preserve">      (…….)  </w:t>
      </w:r>
      <w:r w:rsidR="00240EE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254D6E">
        <w:rPr>
          <w:rFonts w:ascii="Times New Roman" w:hAnsi="Times New Roman"/>
          <w:color w:val="000000"/>
          <w:sz w:val="24"/>
          <w:szCs w:val="24"/>
        </w:rPr>
        <w:t>Meteoroloji atmosferdeki hava olaylarını inceleyen bilimdir.</w:t>
      </w:r>
    </w:p>
    <w:p w14:paraId="026AE064" w14:textId="77777777" w:rsidR="003F0004" w:rsidRPr="00254D6E" w:rsidRDefault="003F0004" w:rsidP="00A731A1">
      <w:pPr>
        <w:pStyle w:val="AralkYok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color w:val="000000"/>
          <w:sz w:val="24"/>
          <w:szCs w:val="24"/>
        </w:rPr>
        <w:t xml:space="preserve">      (…….)  </w:t>
      </w:r>
      <w:r w:rsidR="00240EE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54D6E">
        <w:rPr>
          <w:rFonts w:ascii="Times New Roman" w:hAnsi="Times New Roman"/>
          <w:color w:val="000000"/>
          <w:sz w:val="24"/>
          <w:szCs w:val="24"/>
        </w:rPr>
        <w:t>Ultr</w:t>
      </w:r>
      <w:r w:rsidR="00EA03C5" w:rsidRPr="00254D6E">
        <w:rPr>
          <w:rFonts w:ascii="Times New Roman" w:hAnsi="Times New Roman"/>
          <w:color w:val="000000"/>
          <w:sz w:val="24"/>
          <w:szCs w:val="24"/>
        </w:rPr>
        <w:t>ason ve röntgen cihazları eğitim</w:t>
      </w:r>
      <w:r w:rsidRPr="00254D6E">
        <w:rPr>
          <w:rFonts w:ascii="Times New Roman" w:hAnsi="Times New Roman"/>
          <w:color w:val="000000"/>
          <w:sz w:val="24"/>
          <w:szCs w:val="24"/>
        </w:rPr>
        <w:t xml:space="preserve"> alanında kullanılan teknolojik araçlarıdır.</w:t>
      </w:r>
    </w:p>
    <w:p w14:paraId="592F0BFB" w14:textId="77777777" w:rsidR="003F0004" w:rsidRPr="00254D6E" w:rsidRDefault="003F0004" w:rsidP="00A731A1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254D6E">
        <w:rPr>
          <w:rFonts w:ascii="Times New Roman" w:hAnsi="Times New Roman"/>
          <w:color w:val="000000"/>
          <w:sz w:val="24"/>
          <w:szCs w:val="24"/>
        </w:rPr>
        <w:t xml:space="preserve">(…….) </w:t>
      </w:r>
      <w:r w:rsidR="00240EE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F32516">
        <w:rPr>
          <w:sz w:val="24"/>
        </w:rPr>
        <w:t>Atatürk 1881 yılında Selanik’te doğdu. Annesi Zübeyde Hanım ,babası Ali Rıza Efendi’dir.</w:t>
      </w:r>
    </w:p>
    <w:p w14:paraId="7CEB8A1A" w14:textId="77777777" w:rsidR="003F0004" w:rsidRPr="00254D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(……</w:t>
      </w: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) </w:t>
      </w:r>
      <w:r w:rsidR="00240EE2"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="00F32516">
        <w:rPr>
          <w:sz w:val="24"/>
        </w:rPr>
        <w:t>Saklambaç oyunu, günümüzde de yaygın biçimde devam eden</w:t>
      </w:r>
      <w:r w:rsidR="00F32516">
        <w:rPr>
          <w:spacing w:val="-7"/>
          <w:sz w:val="24"/>
        </w:rPr>
        <w:t xml:space="preserve"> </w:t>
      </w:r>
      <w:r w:rsidR="00F32516">
        <w:rPr>
          <w:sz w:val="24"/>
        </w:rPr>
        <w:t>oyunlardandır</w:t>
      </w:r>
    </w:p>
    <w:p w14:paraId="731E0A31" w14:textId="77777777" w:rsidR="003F0004" w:rsidRPr="00254D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……) </w:t>
      </w:r>
      <w:r w:rsidR="00240EE2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Karşılaştıkları sorunlar insanların buluş ve tasarım yapmalarındaki nedenlerden biridir.</w:t>
      </w:r>
    </w:p>
    <w:p w14:paraId="6279F8A7" w14:textId="77777777" w:rsidR="003F0004" w:rsidRPr="00254D6E" w:rsidRDefault="003F0004" w:rsidP="00A731A1">
      <w:pPr>
        <w:pStyle w:val="AralkYok"/>
        <w:spacing w:line="276" w:lineRule="auto"/>
        <w:rPr>
          <w:rFonts w:ascii="Times New Roman" w:hAnsi="Times New Roman"/>
          <w:bCs/>
          <w:iCs/>
          <w:sz w:val="24"/>
          <w:szCs w:val="24"/>
          <w:lang w:val="tr-TR" w:eastAsia="tr-TR"/>
        </w:rPr>
      </w:pPr>
      <w:r w:rsidRPr="00254D6E">
        <w:rPr>
          <w:rFonts w:ascii="Times New Roman" w:eastAsiaTheme="minorHAnsi" w:hAnsi="Times New Roman"/>
          <w:sz w:val="24"/>
          <w:szCs w:val="24"/>
        </w:rPr>
        <w:t xml:space="preserve">    </w:t>
      </w:r>
      <w:r w:rsidR="00EA03C5" w:rsidRP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 (…….</w:t>
      </w:r>
      <w:r w:rsidRP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>)</w:t>
      </w:r>
      <w:r w:rsid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</w:t>
      </w:r>
      <w:r w:rsidR="00240EE2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 </w:t>
      </w:r>
      <w:r w:rsidR="00254D6E" w:rsidRPr="00254D6E">
        <w:rPr>
          <w:rFonts w:ascii="Times New Roman" w:hAnsi="Times New Roman"/>
          <w:sz w:val="24"/>
          <w:szCs w:val="24"/>
        </w:rPr>
        <w:t>Tekalif-i Milliye emirleri ile milletimiz ordusuna büyük yardımlarda bulunmuştur.</w:t>
      </w:r>
    </w:p>
    <w:p w14:paraId="7C450C6F" w14:textId="77777777" w:rsidR="00254D6E" w:rsidRPr="00254D6E" w:rsidRDefault="00A731A1" w:rsidP="00A731A1">
      <w:pPr>
        <w:spacing w:after="0"/>
        <w:rPr>
          <w:rFonts w:ascii="Times New Roman" w:eastAsia="Calibri" w:hAnsi="Times New Roman"/>
          <w:bCs/>
          <w:iCs/>
          <w:sz w:val="24"/>
          <w:szCs w:val="24"/>
        </w:rPr>
      </w:pP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      (…….) </w:t>
      </w:r>
      <w:r w:rsidR="00240EE2">
        <w:rPr>
          <w:rFonts w:ascii="Times New Roman" w:eastAsia="Calibri" w:hAnsi="Times New Roman"/>
          <w:bCs/>
          <w:iCs/>
          <w:sz w:val="24"/>
          <w:szCs w:val="24"/>
        </w:rPr>
        <w:t xml:space="preserve">   </w:t>
      </w: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Heyelan, ülkemizde en fazla </w:t>
      </w:r>
      <w:r w:rsidR="00F32516">
        <w:rPr>
          <w:rFonts w:ascii="Times New Roman" w:eastAsia="Calibri" w:hAnsi="Times New Roman"/>
          <w:bCs/>
          <w:iCs/>
          <w:sz w:val="24"/>
          <w:szCs w:val="24"/>
        </w:rPr>
        <w:t>Doğu Anadolu</w:t>
      </w: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 Bölgesi’nde olur. </w:t>
      </w:r>
    </w:p>
    <w:p w14:paraId="7FFB027F" w14:textId="77777777" w:rsidR="00B1437F" w:rsidRPr="00254D6E" w:rsidRDefault="0031297D" w:rsidP="00B1437F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t>3</w:t>
      </w:r>
      <w:r w:rsidR="00A731A1"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) </w:t>
      </w:r>
      <w:r w:rsidR="0079131D" w:rsidRPr="00254D6E">
        <w:rPr>
          <w:rFonts w:ascii="Times New Roman" w:eastAsiaTheme="minorEastAsia" w:hAnsi="Times New Roman"/>
          <w:b/>
          <w:sz w:val="24"/>
          <w:szCs w:val="24"/>
        </w:rPr>
        <w:t>Verilen kelimeleri</w:t>
      </w:r>
      <w:r w:rsidR="003A0620" w:rsidRPr="00254D6E">
        <w:rPr>
          <w:rFonts w:ascii="Times New Roman" w:eastAsiaTheme="minorEastAsia" w:hAnsi="Times New Roman"/>
          <w:b/>
          <w:sz w:val="24"/>
          <w:szCs w:val="24"/>
        </w:rPr>
        <w:t xml:space="preserve"> anlamları ile eşleştiriniz. (12</w:t>
      </w:r>
      <w:r w:rsidR="0079131D" w:rsidRPr="00254D6E">
        <w:rPr>
          <w:rFonts w:ascii="Times New Roman" w:eastAsiaTheme="minorEastAsia" w:hAnsi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701"/>
        <w:gridCol w:w="567"/>
        <w:gridCol w:w="8252"/>
      </w:tblGrid>
      <w:tr w:rsidR="00B1437F" w:rsidRPr="00254D6E" w14:paraId="72E4A5F8" w14:textId="77777777" w:rsidTr="00B1437F">
        <w:tc>
          <w:tcPr>
            <w:tcW w:w="392" w:type="dxa"/>
          </w:tcPr>
          <w:p w14:paraId="5B9BABDC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E1CFC26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kroki</w:t>
            </w:r>
          </w:p>
        </w:tc>
        <w:tc>
          <w:tcPr>
            <w:tcW w:w="567" w:type="dxa"/>
          </w:tcPr>
          <w:p w14:paraId="390226DB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22996C83" w14:textId="77777777" w:rsidR="00B1437F" w:rsidRPr="00254D6E" w:rsidRDefault="00B1437F" w:rsidP="00B1437F">
            <w:pPr>
              <w:rPr>
                <w:rFonts w:ascii="Times New Roman" w:hAnsi="Times New Roman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Atıkların tekrar geri kazandırılmasıdır</w:t>
            </w:r>
            <w:r w:rsidRPr="00254D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437F" w:rsidRPr="00254D6E" w14:paraId="6ACBF8D7" w14:textId="77777777" w:rsidTr="00B1437F">
        <w:tc>
          <w:tcPr>
            <w:tcW w:w="392" w:type="dxa"/>
          </w:tcPr>
          <w:p w14:paraId="48C006C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9D067CC" w14:textId="77777777" w:rsidR="00B1437F" w:rsidRPr="00254D6E" w:rsidRDefault="00B169C5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Ç</w:t>
            </w:r>
            <w:r w:rsidR="00B1437F" w:rsidRPr="00254D6E">
              <w:rPr>
                <w:rFonts w:ascii="Times New Roman" w:eastAsiaTheme="minorEastAsia" w:hAnsi="Times New Roman"/>
                <w:sz w:val="24"/>
                <w:szCs w:val="24"/>
              </w:rPr>
              <w:t>ığ</w:t>
            </w:r>
          </w:p>
        </w:tc>
        <w:tc>
          <w:tcPr>
            <w:tcW w:w="567" w:type="dxa"/>
          </w:tcPr>
          <w:p w14:paraId="1B2AA161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4D7DB66B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Herhangi bir yerde, bir günde meydana gelen hava olaylarıdır.</w:t>
            </w:r>
          </w:p>
        </w:tc>
      </w:tr>
      <w:tr w:rsidR="00B1437F" w:rsidRPr="00254D6E" w14:paraId="0FCD2487" w14:textId="77777777" w:rsidTr="00B1437F">
        <w:tc>
          <w:tcPr>
            <w:tcW w:w="392" w:type="dxa"/>
          </w:tcPr>
          <w:p w14:paraId="2E16455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7700B5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geri dönüşüm</w:t>
            </w:r>
          </w:p>
        </w:tc>
        <w:tc>
          <w:tcPr>
            <w:tcW w:w="567" w:type="dxa"/>
          </w:tcPr>
          <w:p w14:paraId="106F69BD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1D38316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Bir yerin kuşbakışı görünüşünün ana hatlarıyla ölçülmeden kabataslak çizimidir.</w:t>
            </w:r>
          </w:p>
        </w:tc>
      </w:tr>
      <w:tr w:rsidR="00B1437F" w:rsidRPr="00254D6E" w14:paraId="5959BBC9" w14:textId="77777777" w:rsidTr="00B1437F">
        <w:tc>
          <w:tcPr>
            <w:tcW w:w="392" w:type="dxa"/>
          </w:tcPr>
          <w:p w14:paraId="4BFF012B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DCBC52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hava durumu</w:t>
            </w:r>
          </w:p>
        </w:tc>
        <w:tc>
          <w:tcPr>
            <w:tcW w:w="567" w:type="dxa"/>
          </w:tcPr>
          <w:p w14:paraId="7F31464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20618C8D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Dik yamaçlarda biriken kar kütlesinin düşmesidir.</w:t>
            </w:r>
          </w:p>
        </w:tc>
      </w:tr>
      <w:tr w:rsidR="00B1437F" w:rsidRPr="00254D6E" w14:paraId="5AF0ACDF" w14:textId="77777777" w:rsidTr="00B1437F">
        <w:tc>
          <w:tcPr>
            <w:tcW w:w="392" w:type="dxa"/>
          </w:tcPr>
          <w:p w14:paraId="6286018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9F6A83C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beşeri</w:t>
            </w:r>
            <w:proofErr w:type="gramEnd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 xml:space="preserve"> unsur</w:t>
            </w:r>
          </w:p>
        </w:tc>
        <w:tc>
          <w:tcPr>
            <w:tcW w:w="567" w:type="dxa"/>
          </w:tcPr>
          <w:p w14:paraId="16A0E51C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35821872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Bir yerin bilinen başka bir yere göre nerede olduğunu belirtmede kullanılır.</w:t>
            </w:r>
          </w:p>
        </w:tc>
      </w:tr>
      <w:tr w:rsidR="00B1437F" w:rsidRPr="00254D6E" w14:paraId="2E1E2251" w14:textId="77777777" w:rsidTr="00B1437F">
        <w:tc>
          <w:tcPr>
            <w:tcW w:w="392" w:type="dxa"/>
          </w:tcPr>
          <w:p w14:paraId="5E24D096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562E1B5" w14:textId="77777777" w:rsidR="00B1437F" w:rsidRPr="00254D6E" w:rsidRDefault="00B169C5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Y</w:t>
            </w:r>
            <w:r w:rsidR="00B1437F" w:rsidRPr="00254D6E">
              <w:rPr>
                <w:rFonts w:ascii="Times New Roman" w:eastAsiaTheme="minorEastAsia" w:hAnsi="Times New Roman"/>
                <w:sz w:val="24"/>
                <w:szCs w:val="24"/>
              </w:rPr>
              <w:t>ön</w:t>
            </w:r>
          </w:p>
        </w:tc>
        <w:tc>
          <w:tcPr>
            <w:tcW w:w="567" w:type="dxa"/>
          </w:tcPr>
          <w:p w14:paraId="7D79C713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43D71A70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Çevremizdeki fabrikalar, köprüler, binalar gibi insanlar tarafından yapılanlardır.</w:t>
            </w:r>
          </w:p>
        </w:tc>
      </w:tr>
    </w:tbl>
    <w:tbl>
      <w:tblPr>
        <w:tblStyle w:val="TabloKlavuzu"/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5211"/>
        <w:gridCol w:w="5701"/>
      </w:tblGrid>
      <w:tr w:rsidR="00677AC9" w:rsidRPr="00254D6E" w14:paraId="6CA156AF" w14:textId="77777777" w:rsidTr="00677AC9">
        <w:tc>
          <w:tcPr>
            <w:tcW w:w="5211" w:type="dxa"/>
          </w:tcPr>
          <w:p w14:paraId="551738EB" w14:textId="77777777" w:rsidR="00254D6E" w:rsidRDefault="00677AC9" w:rsidP="00254D6E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sz w:val="24"/>
                <w:szCs w:val="24"/>
              </w:rPr>
              <w:t xml:space="preserve">4 ) </w:t>
            </w:r>
            <w:r w:rsidR="00254D6E" w:rsidRPr="00254D6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Şekil üzerine ana ve ara yönleri yazınız. </w:t>
            </w:r>
          </w:p>
          <w:p w14:paraId="76EF71C0" w14:textId="77777777" w:rsidR="00677AC9" w:rsidRDefault="00677AC9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EBBF8B" w14:textId="77777777" w:rsidR="00254D6E" w:rsidRDefault="00254D6E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5B9B4F" wp14:editId="3061F0DB">
                  <wp:extent cx="3143249" cy="1981200"/>
                  <wp:effectExtent l="0" t="0" r="635" b="0"/>
                  <wp:docPr id="2" name="Resim 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615" cy="1980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1202DCF" w14:textId="77777777" w:rsidR="00254D6E" w:rsidRPr="00254D6E" w:rsidRDefault="00254D6E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1" w:type="dxa"/>
          </w:tcPr>
          <w:p w14:paraId="6A8A30C5" w14:textId="77777777" w:rsidR="00544EAE" w:rsidRDefault="00544EAE" w:rsidP="00431913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527DD5D9" w14:textId="77777777" w:rsidR="00544EAE" w:rsidRDefault="00677AC9" w:rsidP="004319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5 ) </w:t>
            </w:r>
            <w:r w:rsidR="00127AD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 uzun süre bilgisayar başında oturan</w:t>
            </w:r>
            <w:r w:rsidR="00544EA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insanlarda çıkabilecek olumsuzluklar verilmiştir. Bu olumsuzluklardan hangisi diğerlerden </w:t>
            </w:r>
            <w:r w:rsidR="00544EAE" w:rsidRPr="00544EA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>farklıdır</w:t>
            </w:r>
            <w:r w:rsidR="00544EA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?</w:t>
            </w:r>
          </w:p>
          <w:p w14:paraId="4081CF55" w14:textId="77777777" w:rsidR="00677AC9" w:rsidRDefault="00677AC9" w:rsidP="00544E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FBC020" w14:textId="77777777" w:rsid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 ve boyun tutulmaları</w:t>
            </w:r>
          </w:p>
          <w:p w14:paraId="2B067A12" w14:textId="77777777" w:rsid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Kan basıncında yükselme</w:t>
            </w:r>
          </w:p>
          <w:p w14:paraId="3285D457" w14:textId="77777777" w:rsid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Baş ve göz ağrılar</w:t>
            </w:r>
          </w:p>
          <w:p w14:paraId="532FD23D" w14:textId="77777777" w:rsidR="00544EAE" w:rsidRP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Sosyal ilişkilerde kurmaktan zorlanma</w:t>
            </w:r>
          </w:p>
        </w:tc>
      </w:tr>
    </w:tbl>
    <w:p w14:paraId="04876054" w14:textId="77777777" w:rsidR="00677AC9" w:rsidRPr="00254D6E" w:rsidRDefault="0031297D" w:rsidP="00677AC9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54D6E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6</w:t>
      </w:r>
      <w:r w:rsidR="00F20FD8" w:rsidRPr="00254D6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)</w:t>
      </w:r>
      <w:r w:rsidR="00F20FD8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77AC9" w:rsidRPr="00254D6E">
        <w:rPr>
          <w:rFonts w:ascii="Times New Roman" w:eastAsiaTheme="minorEastAsia" w:hAnsi="Times New Roman"/>
          <w:b/>
          <w:sz w:val="24"/>
          <w:szCs w:val="24"/>
        </w:rPr>
        <w:t xml:space="preserve">Aşağıdaki verilen teknolojik ürünleri </w:t>
      </w:r>
      <w:r w:rsidR="00F20FD8" w:rsidRPr="00254D6E">
        <w:rPr>
          <w:rFonts w:ascii="Times New Roman" w:eastAsiaTheme="minorEastAsia" w:hAnsi="Times New Roman"/>
          <w:b/>
          <w:sz w:val="24"/>
          <w:szCs w:val="24"/>
        </w:rPr>
        <w:t>kullanım alanl</w:t>
      </w:r>
      <w:r w:rsidR="00677AC9" w:rsidRPr="00254D6E">
        <w:rPr>
          <w:rFonts w:ascii="Times New Roman" w:eastAsiaTheme="minorEastAsia" w:hAnsi="Times New Roman"/>
          <w:b/>
          <w:sz w:val="24"/>
          <w:szCs w:val="24"/>
        </w:rPr>
        <w:t xml:space="preserve">arına uygun olarak </w:t>
      </w:r>
      <w:r w:rsidR="00417DFB">
        <w:rPr>
          <w:rFonts w:ascii="Times New Roman" w:eastAsiaTheme="minorEastAsia" w:hAnsi="Times New Roman"/>
          <w:b/>
          <w:sz w:val="24"/>
          <w:szCs w:val="24"/>
        </w:rPr>
        <w:t>yazınız.</w:t>
      </w:r>
    </w:p>
    <w:p w14:paraId="58872798" w14:textId="77777777" w:rsidR="0031297D" w:rsidRPr="00684B2F" w:rsidRDefault="003422D4" w:rsidP="003A0620">
      <w:pPr>
        <w:spacing w:after="0" w:line="360" w:lineRule="auto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röntgen---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telefon--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tren---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fotokopi---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uçak---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aşı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telsiz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bilgisayar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 xml:space="preserve">---akıllı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tahta---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gemi---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stetoskop</w:t>
      </w:r>
      <w:r w:rsidR="007C4EBD" w:rsidRPr="00684B2F">
        <w:rPr>
          <w:rFonts w:ascii="Times New Roman" w:eastAsiaTheme="minorEastAsia" w:hAnsi="Times New Roman"/>
          <w:b/>
          <w:sz w:val="28"/>
          <w:szCs w:val="28"/>
        </w:rPr>
        <w:t>—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televizyon</w:t>
      </w:r>
    </w:p>
    <w:p w14:paraId="5406CB15" w14:textId="77777777" w:rsidR="007C4EBD" w:rsidRPr="00254D6E" w:rsidRDefault="00000000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pict w14:anchorId="3861BC27">
          <v:roundrect id="AutoShape 66" o:spid="_x0000_s1029" style="position:absolute;margin-left:149.6pt;margin-top:8.05pt;width:86.95pt;height:25.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 style="mso-next-textbox:#AutoShape 66">
              <w:txbxContent>
                <w:p w14:paraId="60301CFA" w14:textId="77777777" w:rsidR="00EF2BA2" w:rsidRPr="007845F5" w:rsidRDefault="00EF2BA2" w:rsidP="00F20FD8">
                  <w:pPr>
                    <w:spacing w:line="0" w:lineRule="atLeast"/>
                    <w:jc w:val="center"/>
                    <w:rPr>
                      <w:b/>
                      <w:color w:val="FF0000"/>
                    </w:rPr>
                  </w:pPr>
                  <w:r w:rsidRPr="007845F5">
                    <w:rPr>
                      <w:b/>
                      <w:color w:val="FF0000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187BFFA8">
          <v:roundrect id="AutoShape 65" o:spid="_x0000_s1030" href="https://www.sorubak.com/" style="position:absolute;margin-left:20.3pt;margin-top:8.05pt;width:86.95pt;height:25.1pt;z-index:251670528;visibility:visible" arcsize="10923f" o:button="t" strokecolor="#9bbb59" strokeweight="1pt">
            <v:fill o:detectmouseclick="t"/>
            <v:stroke dashstyle="dash"/>
            <v:shadow color="#868686"/>
            <v:textbox style="mso-next-textbox:#AutoShape 65">
              <w:txbxContent>
                <w:p w14:paraId="63322BE4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680BA18D">
          <v:roundrect id="AutoShape 68" o:spid="_x0000_s1028" style="position:absolute;margin-left:413.55pt;margin-top:3.8pt;width:98.2pt;height:25.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 style="mso-next-textbox:#AutoShape 68">
              <w:txbxContent>
                <w:p w14:paraId="7AEF3B02" w14:textId="77777777" w:rsidR="00EF2BA2" w:rsidRPr="007845F5" w:rsidRDefault="00EF2BA2" w:rsidP="00F20FD8">
                  <w:pPr>
                    <w:spacing w:line="0" w:lineRule="atLeast"/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7845F5">
                    <w:rPr>
                      <w:b/>
                      <w:color w:val="FF0000"/>
                      <w:sz w:val="24"/>
                      <w:szCs w:val="24"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2141900A">
          <v:roundrect id="AutoShape 67" o:spid="_x0000_s1027" href="https://www.sorubak.com/" style="position:absolute;margin-left:291.15pt;margin-top:.8pt;width:86.95pt;height:28.1pt;z-index:251672576;visibility:visible" arcsize="10923f" o:button="t" strokecolor="#9bbb59" strokeweight="1pt">
            <v:fill o:detectmouseclick="t"/>
            <v:stroke dashstyle="dash"/>
            <v:shadow color="#868686"/>
            <v:textbox style="mso-next-textbox:#AutoShape 67">
              <w:txbxContent>
                <w:p w14:paraId="1177EDCC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14:paraId="23A9CECE" w14:textId="77777777" w:rsidR="003A0620" w:rsidRPr="00254D6E" w:rsidRDefault="003A0620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</w:p>
    <w:p w14:paraId="446F7713" w14:textId="77777777" w:rsidR="00EF2BA2" w:rsidRPr="00254D6E" w:rsidRDefault="00F20FD8" w:rsidP="0031297D">
      <w:pPr>
        <w:spacing w:line="360" w:lineRule="auto"/>
        <w:rPr>
          <w:rFonts w:ascii="Times New Roman" w:eastAsiaTheme="minorEastAsia" w:hAnsi="Times New Roman"/>
          <w:b/>
          <w:noProof/>
          <w:sz w:val="24"/>
          <w:szCs w:val="24"/>
        </w:rPr>
      </w:pPr>
      <w:r w:rsidRPr="00254D6E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 wp14:anchorId="6B3FA619" wp14:editId="774C01B4">
            <wp:extent cx="3305175" cy="857250"/>
            <wp:effectExtent l="0" t="0" r="0" b="0"/>
            <wp:docPr id="8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</w:t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 wp14:anchorId="76D554DF" wp14:editId="0BB06D6B">
            <wp:extent cx="3217706" cy="885825"/>
            <wp:effectExtent l="0" t="0" r="0" b="0"/>
            <wp:docPr id="9" name="Resim 2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F26"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                       </w:t>
      </w:r>
      <w:r w:rsidR="00B15E5D">
        <w:rPr>
          <w:rFonts w:ascii="Times New Roman" w:eastAsiaTheme="minorEastAsia" w:hAnsi="Times New Roman"/>
          <w:b/>
          <w:noProof/>
          <w:sz w:val="24"/>
          <w:szCs w:val="24"/>
        </w:rPr>
        <w:t xml:space="preserve">                             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E63CC" w:rsidRPr="00254D6E" w14:paraId="789E4C7A" w14:textId="77777777" w:rsidTr="0031297D">
        <w:tc>
          <w:tcPr>
            <w:tcW w:w="5456" w:type="dxa"/>
          </w:tcPr>
          <w:p w14:paraId="0337DD43" w14:textId="77777777" w:rsidR="000E63CC" w:rsidRPr="00254D6E" w:rsidRDefault="003B1632" w:rsidP="00436DCE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) </w:t>
            </w:r>
            <w:r w:rsidR="000E63CC" w:rsidRPr="00254D6E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işaretinin anlamı nedir?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          </w:t>
            </w:r>
          </w:p>
          <w:p w14:paraId="11300026" w14:textId="77777777" w:rsidR="00E52AD5" w:rsidRDefault="000E63CC" w:rsidP="00436DC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A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Yeşili koru        </w:t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Yeşil oku izle</w:t>
            </w:r>
          </w:p>
          <w:p w14:paraId="79827D1B" w14:textId="77777777" w:rsidR="000E63CC" w:rsidRPr="00254D6E" w:rsidRDefault="000E63CC" w:rsidP="00436DC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</w:p>
          <w:p w14:paraId="1E067AB5" w14:textId="77777777" w:rsidR="000E63CC" w:rsidRPr="00254D6E" w:rsidRDefault="000E63CC" w:rsidP="000E63CC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1" locked="0" layoutInCell="1" allowOverlap="1" wp14:anchorId="541DE7C5" wp14:editId="1A514384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-471805</wp:posOffset>
                  </wp:positionV>
                  <wp:extent cx="529590" cy="533400"/>
                  <wp:effectExtent l="0" t="0" r="3810" b="0"/>
                  <wp:wrapTight wrapText="bothSides">
                    <wp:wrapPolygon edited="0">
                      <wp:start x="0" y="0"/>
                      <wp:lineTo x="0" y="20829"/>
                      <wp:lineTo x="20978" y="20829"/>
                      <wp:lineTo x="20978" y="0"/>
                      <wp:lineTo x="0" y="0"/>
                    </wp:wrapPolygon>
                  </wp:wrapTight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              C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TSE damgası    </w:t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D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Geri dönüşüm</w:t>
            </w:r>
          </w:p>
        </w:tc>
        <w:tc>
          <w:tcPr>
            <w:tcW w:w="5456" w:type="dxa"/>
          </w:tcPr>
          <w:p w14:paraId="799E3C01" w14:textId="77777777" w:rsidR="003B1632" w:rsidRDefault="00B169C5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12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) </w:t>
            </w:r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Aşağıdakilerden hangisi yön bulma yollarından </w:t>
            </w:r>
            <w:r w:rsidR="003B163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</w:t>
            </w:r>
          </w:p>
          <w:p w14:paraId="4670F2CA" w14:textId="77777777" w:rsidR="00F30D01" w:rsidRDefault="003B1632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biri değildir? </w:t>
            </w:r>
          </w:p>
          <w:p w14:paraId="761F161B" w14:textId="77777777" w:rsidR="00162A96" w:rsidRPr="00254D6E" w:rsidRDefault="00162A96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21A00B23" w14:textId="77777777" w:rsidR="00417DFB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="00417DF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A) Ay’ın hareketleri     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2834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B) </w:t>
            </w:r>
            <w:r w:rsidR="002834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>P</w:t>
            </w:r>
            <w:r w:rsidR="00417DFB">
              <w:rPr>
                <w:rFonts w:ascii="Times New Roman" w:hAnsi="Times New Roman"/>
                <w:bCs/>
                <w:iCs/>
                <w:sz w:val="24"/>
                <w:szCs w:val="24"/>
              </w:rPr>
              <w:t>usula</w:t>
            </w:r>
          </w:p>
          <w:p w14:paraId="13D804FA" w14:textId="77777777" w:rsidR="00F30D01" w:rsidRPr="00254D6E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</w:t>
            </w:r>
          </w:p>
          <w:p w14:paraId="61439454" w14:textId="77777777" w:rsidR="0029306E" w:rsidRPr="003B1632" w:rsidRDefault="00F30D01" w:rsidP="003B1632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C) Kutup Yıldızı                 </w:t>
            </w:r>
            <w:r w:rsidR="003B16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D) Karınca Yuvaları </w:t>
            </w:r>
          </w:p>
        </w:tc>
      </w:tr>
      <w:tr w:rsidR="000E63CC" w:rsidRPr="00254D6E" w14:paraId="36E5117D" w14:textId="77777777" w:rsidTr="0031297D">
        <w:tc>
          <w:tcPr>
            <w:tcW w:w="5456" w:type="dxa"/>
          </w:tcPr>
          <w:p w14:paraId="6BE8EF16" w14:textId="77777777" w:rsidR="00162A96" w:rsidRDefault="003B1632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I.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Doğu      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II.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Güneydoğu   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III. 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Sis</w:t>
            </w:r>
          </w:p>
          <w:p w14:paraId="6229081D" w14:textId="77777777" w:rsidR="00B169C5" w:rsidRPr="00254D6E" w:rsidRDefault="00B169C5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B293ABE" w14:textId="77777777" w:rsidR="000E63CC" w:rsidRDefault="00B169C5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  <w:r w:rsidR="003B163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E63CC" w:rsidRP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) Yukarıda verilen kavramların sınıflandırılması hangi seçenekte doğru verilmiştir? </w:t>
            </w:r>
          </w:p>
          <w:p w14:paraId="57BF6EAD" w14:textId="77777777" w:rsidR="00162A96" w:rsidRPr="00254D6E" w:rsidRDefault="00162A96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6605D303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hava olayı -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ara yön</w:t>
            </w:r>
          </w:p>
          <w:p w14:paraId="087D1713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Hava olayı -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ara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ana yön</w:t>
            </w:r>
          </w:p>
          <w:p w14:paraId="41EAE67B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ara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ara yön</w:t>
            </w:r>
          </w:p>
          <w:p w14:paraId="6B98C776" w14:textId="77777777" w:rsidR="000E63CC" w:rsidRPr="00254D6E" w:rsidRDefault="000E63CC" w:rsidP="000E63CC">
            <w:pPr>
              <w:rPr>
                <w:rFonts w:ascii="Times New Roman" w:eastAsia="Calibri" w:hAnsi="Times New Roman"/>
                <w:b/>
                <w:color w:val="231F20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ara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</w:t>
            </w:r>
            <w:r w:rsidR="00C67F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hava olayı</w:t>
            </w:r>
          </w:p>
        </w:tc>
        <w:tc>
          <w:tcPr>
            <w:tcW w:w="5456" w:type="dxa"/>
          </w:tcPr>
          <w:p w14:paraId="5F28DE58" w14:textId="77777777" w:rsidR="000E63CC" w:rsidRDefault="00B169C5" w:rsidP="00B177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="000E63CC" w:rsidRPr="00254D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 </w:t>
            </w:r>
            <w:r w:rsidR="000E63CC"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Geçmiş tarihlerden bugüne kadar insanların kullandıkları iletişim araçlarını sıralarsak hangisi doğru olur?</w:t>
            </w:r>
          </w:p>
          <w:p w14:paraId="3DE6C623" w14:textId="77777777" w:rsidR="00162A96" w:rsidRPr="00254D6E" w:rsidRDefault="00162A96" w:rsidP="00B177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94C0355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A)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mektup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telefon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faks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</w:t>
            </w:r>
          </w:p>
          <w:p w14:paraId="5428ACD1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B)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 -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mektup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telefon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faks</w:t>
            </w:r>
          </w:p>
          <w:p w14:paraId="377ABF11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C)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telefon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mektup - faks - 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</w:t>
            </w:r>
          </w:p>
          <w:p w14:paraId="7B00D3A7" w14:textId="77777777" w:rsidR="000E63CC" w:rsidRPr="00254D6E" w:rsidRDefault="000E63CC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D)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faks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mektup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elektronik posta </w:t>
            </w:r>
            <w:r w:rsidR="0029306E"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telefon</w:t>
            </w:r>
          </w:p>
          <w:p w14:paraId="69C49DC2" w14:textId="77777777" w:rsidR="0029306E" w:rsidRPr="00254D6E" w:rsidRDefault="0029306E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63CC" w:rsidRPr="00254D6E" w14:paraId="16E7F1E0" w14:textId="77777777" w:rsidTr="002008B2">
        <w:trPr>
          <w:trHeight w:val="1619"/>
        </w:trPr>
        <w:tc>
          <w:tcPr>
            <w:tcW w:w="5456" w:type="dxa"/>
          </w:tcPr>
          <w:p w14:paraId="0CDCC579" w14:textId="77777777" w:rsidR="00162A96" w:rsidRDefault="00B169C5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Bilinçli tüketici aşağıdakilerden hangisini 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>yapmaz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?</w:t>
            </w:r>
          </w:p>
          <w:p w14:paraId="0C907D5D" w14:textId="77777777" w:rsidR="000E63CC" w:rsidRPr="00254D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br/>
              <w:t>A)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İsraf etmez.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Bütçeye uygun davranır.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Alışverişte fiş ve fatura almaz.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Standartlara uygun ürünler alır.</w:t>
            </w:r>
          </w:p>
        </w:tc>
        <w:tc>
          <w:tcPr>
            <w:tcW w:w="5456" w:type="dxa"/>
          </w:tcPr>
          <w:p w14:paraId="1E261A6D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Kuvvetli ve uzun süreli yağış sonucunda </w:t>
            </w:r>
          </w:p>
          <w:p w14:paraId="36D07F92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Dağlarda karların erimesi sonucunda</w:t>
            </w:r>
          </w:p>
          <w:p w14:paraId="77BAD1D0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Nehir yataklarının taşması sonucunda</w:t>
            </w:r>
          </w:p>
          <w:p w14:paraId="5510073B" w14:textId="77777777" w:rsidR="002008B2" w:rsidRDefault="00B169C5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) Yukarıda oluşma nedenleri verilen doğal afet aşağıdakilerden hangisidir?</w:t>
            </w:r>
          </w:p>
          <w:p w14:paraId="62F24736" w14:textId="77777777" w:rsidR="00162A96" w:rsidRPr="00254D6E" w:rsidRDefault="00162A96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03A2C839" w14:textId="77777777" w:rsidR="000E63CC" w:rsidRPr="00254D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A) Deprem      B) Çığ      C) Sel    D) Kasırga   </w:t>
            </w:r>
          </w:p>
        </w:tc>
      </w:tr>
      <w:tr w:rsidR="000E63CC" w:rsidRPr="00254D6E" w14:paraId="525150D4" w14:textId="77777777" w:rsidTr="0029306E">
        <w:trPr>
          <w:trHeight w:val="1982"/>
        </w:trPr>
        <w:tc>
          <w:tcPr>
            <w:tcW w:w="5456" w:type="dxa"/>
          </w:tcPr>
          <w:p w14:paraId="5B36D692" w14:textId="77777777" w:rsidR="00F30D01" w:rsidRPr="00F30D01" w:rsidRDefault="00B169C5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10</w:t>
            </w:r>
            <w:r w:rsidR="0029306E" w:rsidRP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)</w:t>
            </w:r>
            <w:r w:rsidR="00F30D01" w:rsidRPr="00F30D01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   </w:t>
            </w:r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I. Sivas </w:t>
            </w:r>
            <w:r w:rsidR="003668BB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Kongresi </w:t>
            </w:r>
          </w:p>
          <w:p w14:paraId="61D281B8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II. Atatürk’ün Samsun’a çıkması </w:t>
            </w:r>
          </w:p>
          <w:p w14:paraId="63C75226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III. Cumhuriyetin ilanı </w:t>
            </w:r>
          </w:p>
          <w:p w14:paraId="70A761A1" w14:textId="77777777" w:rsid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IV. </w:t>
            </w:r>
            <w:r w:rsidR="00E52AD5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TBMM açılışı</w:t>
            </w: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605957EB" w14:textId="77777777" w:rsidR="00162A96" w:rsidRPr="00F30D01" w:rsidRDefault="00162A96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</w:p>
          <w:p w14:paraId="5E8ECB14" w14:textId="77777777" w:rsid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Yukarıdaki olayların kronolojik sıralaması aşağıdakilerden hangis</w:t>
            </w:r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inde doğru olarak verilmiştir? </w:t>
            </w:r>
          </w:p>
          <w:p w14:paraId="2711B002" w14:textId="77777777" w:rsidR="00162A96" w:rsidRPr="00F30D01" w:rsidRDefault="00162A96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</w:p>
          <w:p w14:paraId="6C9A0C39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 A) I – IV – II – III                   B) IV – III – II – I </w:t>
            </w:r>
          </w:p>
          <w:p w14:paraId="6CD3DC31" w14:textId="77777777" w:rsidR="002008B2" w:rsidRPr="00254D6E" w:rsidRDefault="00F30D01" w:rsidP="00F30D01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 C) III – I – II – IV                   D) II – I – IV – III</w:t>
            </w:r>
            <w:r w:rsidRPr="00F30D01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  </w:t>
            </w:r>
          </w:p>
        </w:tc>
        <w:tc>
          <w:tcPr>
            <w:tcW w:w="5456" w:type="dxa"/>
          </w:tcPr>
          <w:p w14:paraId="16B33CD0" w14:textId="77777777" w:rsidR="005A42A0" w:rsidRDefault="005A42A0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530B886" w14:textId="77777777" w:rsidR="000E63CC" w:rsidRDefault="00B169C5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169C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="002E73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.Atatürk’e hangi savaştan sonra kendisine </w:t>
            </w:r>
            <w:r w:rsidR="005A42A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TBMM tarafından Gazilik ve Meraşallık tütbesi verilmiştir?</w:t>
            </w:r>
          </w:p>
          <w:p w14:paraId="6923D906" w14:textId="77777777" w:rsidR="005A42A0" w:rsidRPr="00254D6E" w:rsidRDefault="005A42A0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F49AE32" w14:textId="77777777" w:rsidR="005A42A0" w:rsidRDefault="005A42A0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A. Çanakkale              B . Dumlupınar</w:t>
            </w:r>
          </w:p>
          <w:p w14:paraId="68AC8708" w14:textId="77777777" w:rsidR="005A42A0" w:rsidRDefault="005A42A0" w:rsidP="005A42A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DC53A10" w14:textId="77777777" w:rsidR="0029306E" w:rsidRPr="005A42A0" w:rsidRDefault="005A42A0" w:rsidP="005A42A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C. Sakarya                   D.Trablusgarp      </w:t>
            </w:r>
          </w:p>
        </w:tc>
      </w:tr>
      <w:tr w:rsidR="00602F26" w:rsidRPr="00254D6E" w14:paraId="03BCC180" w14:textId="77777777" w:rsidTr="00602F26">
        <w:trPr>
          <w:trHeight w:val="1281"/>
        </w:trPr>
        <w:tc>
          <w:tcPr>
            <w:tcW w:w="5456" w:type="dxa"/>
          </w:tcPr>
          <w:p w14:paraId="1496A6C4" w14:textId="77777777" w:rsidR="00F30D01" w:rsidRPr="005E39E3" w:rsidRDefault="00B169C5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  <w:r w:rsidR="0029306E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29306E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D93F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  <w:r w:rsidR="003B1632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Dünya Savaşı s</w:t>
            </w:r>
            <w:r w:rsidR="00F30D01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onrası Osmanlı Devletiyle</w:t>
            </w:r>
          </w:p>
          <w:p w14:paraId="72886732" w14:textId="77777777" w:rsidR="003E5CAE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İtilaf devletleri arasında imzalanan yurdum</w:t>
            </w:r>
            <w:r w:rsidR="003B1632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uzun işgal edilmesine sebep olan antlaşma hangisidir</w:t>
            </w: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?</w:t>
            </w:r>
          </w:p>
          <w:p w14:paraId="75EBD9A1" w14:textId="77777777" w:rsidR="00F30D01" w:rsidRPr="005E39E3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7408E80D" w14:textId="77777777" w:rsidR="00F30D01" w:rsidRPr="00F30D01" w:rsidRDefault="003B1632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 Mudanya Ateşkes Antlaşması  </w:t>
            </w:r>
          </w:p>
          <w:p w14:paraId="14BB3096" w14:textId="77777777" w:rsidR="00F30D01" w:rsidRPr="00F30D01" w:rsidRDefault="003B1632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Uşi Antlaşması</w:t>
            </w:r>
          </w:p>
          <w:p w14:paraId="6C43B9B0" w14:textId="77777777" w:rsidR="00F30D01" w:rsidRPr="00F30D01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C)</w:t>
            </w:r>
            <w:r w:rsidR="003B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Mondros Ateşkes Antlaşması</w:t>
            </w:r>
          </w:p>
          <w:p w14:paraId="7D3794E9" w14:textId="77777777" w:rsidR="004C02D1" w:rsidRDefault="005E39E3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="003B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Lozan Antlaşması</w:t>
            </w:r>
          </w:p>
          <w:p w14:paraId="5858B823" w14:textId="77777777" w:rsidR="00162A96" w:rsidRPr="00254D6E" w:rsidRDefault="00162A96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5E9CFC8A" w14:textId="77777777" w:rsidR="00F30D01" w:rsidRDefault="005E39E3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16</w:t>
            </w:r>
            <w:r w:rsidR="0029306E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) </w:t>
            </w:r>
            <w:r w:rsidR="00F30D01"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Milli Mücadele döneminde Doğu Cephesi komutanı aşağıdakilerden hangisidir?</w:t>
            </w:r>
          </w:p>
          <w:p w14:paraId="47913491" w14:textId="77777777" w:rsidR="007C0069" w:rsidRPr="00F30D01" w:rsidRDefault="007C0069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289A70E0" w14:textId="77777777" w:rsidR="00F30D01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A) Ali Saip Bey           B) Kazım Karabekir</w:t>
            </w:r>
          </w:p>
          <w:p w14:paraId="47E8FED1" w14:textId="77777777" w:rsidR="007C0069" w:rsidRPr="00F30D01" w:rsidRDefault="007C0069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50846FAB" w14:textId="77777777" w:rsidR="00602F26" w:rsidRPr="00254D6E" w:rsidRDefault="00F30D01" w:rsidP="00F30D01">
            <w:pPr>
              <w:ind w:left="-113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C) İsmet İnönü             D) Ali Fuat Cebesoy</w:t>
            </w:r>
          </w:p>
        </w:tc>
      </w:tr>
      <w:tr w:rsidR="003B1632" w:rsidRPr="00254D6E" w14:paraId="67237D61" w14:textId="77777777" w:rsidTr="00162A96">
        <w:trPr>
          <w:trHeight w:val="70"/>
        </w:trPr>
        <w:tc>
          <w:tcPr>
            <w:tcW w:w="10912" w:type="dxa"/>
            <w:gridSpan w:val="2"/>
          </w:tcPr>
          <w:p w14:paraId="7B57FED3" w14:textId="6B3197C2" w:rsidR="003B1632" w:rsidRDefault="007C4EBD" w:rsidP="001434C1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hyperlink r:id="rId12" w:history="1">
              <w:r w:rsidR="003711C7" w:rsidRPr="006C0A71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 w:rsidR="003711C7">
              <w:rPr>
                <w:rFonts w:ascii="Comic Sans MS" w:hAnsi="Comic Sans MS"/>
                <w:color w:val="0070C0"/>
              </w:rPr>
              <w:t xml:space="preserve"> </w:t>
            </w:r>
            <w:r w:rsidR="00545C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D7CEBF" w14:textId="77777777" w:rsidR="005A42A0" w:rsidRPr="00254D6E" w:rsidRDefault="007C4EBD" w:rsidP="003B1632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                        4/ A SINIF ÖĞRETMENİ</w:t>
            </w:r>
          </w:p>
        </w:tc>
      </w:tr>
    </w:tbl>
    <w:p w14:paraId="578DE627" w14:textId="77777777" w:rsidR="00AF0768" w:rsidRDefault="007C0069" w:rsidP="00637669">
      <w:pPr>
        <w:tabs>
          <w:tab w:val="left" w:pos="7500"/>
        </w:tabs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14:paraId="79C33FEE" w14:textId="77777777" w:rsidR="00AF0768" w:rsidRDefault="00AF0768" w:rsidP="00AF0768">
      <w:pPr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</w:p>
    <w:p w14:paraId="52787E87" w14:textId="77777777" w:rsidR="004F718D" w:rsidRPr="00AF0768" w:rsidRDefault="004F718D" w:rsidP="00AF0768">
      <w:pPr>
        <w:tabs>
          <w:tab w:val="left" w:pos="2090"/>
        </w:tabs>
        <w:rPr>
          <w:rFonts w:ascii="Times New Roman" w:hAnsi="Times New Roman"/>
          <w:sz w:val="24"/>
          <w:szCs w:val="24"/>
        </w:rPr>
      </w:pPr>
    </w:p>
    <w:sectPr w:rsidR="004F718D" w:rsidRPr="00AF0768" w:rsidSect="002175A8">
      <w:type w:val="continuous"/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4444D"/>
    <w:multiLevelType w:val="hybridMultilevel"/>
    <w:tmpl w:val="E618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C6897"/>
    <w:multiLevelType w:val="hybridMultilevel"/>
    <w:tmpl w:val="31003E2E"/>
    <w:lvl w:ilvl="0" w:tplc="B5868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="Times New Roman"/>
        <w:b/>
      </w:rPr>
    </w:lvl>
    <w:lvl w:ilvl="1" w:tplc="041F0019">
      <w:start w:val="1"/>
      <w:numFmt w:val="lowerLetter"/>
      <w:lvlText w:val="%2."/>
      <w:lvlJc w:val="left"/>
      <w:pPr>
        <w:ind w:left="1650" w:hanging="360"/>
      </w:pPr>
    </w:lvl>
    <w:lvl w:ilvl="2" w:tplc="041F001B">
      <w:start w:val="1"/>
      <w:numFmt w:val="lowerRoman"/>
      <w:lvlText w:val="%3."/>
      <w:lvlJc w:val="right"/>
      <w:pPr>
        <w:ind w:left="2370" w:hanging="180"/>
      </w:pPr>
    </w:lvl>
    <w:lvl w:ilvl="3" w:tplc="041F000F">
      <w:start w:val="1"/>
      <w:numFmt w:val="decimal"/>
      <w:lvlText w:val="%4."/>
      <w:lvlJc w:val="left"/>
      <w:pPr>
        <w:ind w:left="3090" w:hanging="360"/>
      </w:pPr>
    </w:lvl>
    <w:lvl w:ilvl="4" w:tplc="041F0019">
      <w:start w:val="1"/>
      <w:numFmt w:val="lowerLetter"/>
      <w:lvlText w:val="%5."/>
      <w:lvlJc w:val="left"/>
      <w:pPr>
        <w:ind w:left="3810" w:hanging="360"/>
      </w:pPr>
    </w:lvl>
    <w:lvl w:ilvl="5" w:tplc="041F001B">
      <w:start w:val="1"/>
      <w:numFmt w:val="lowerRoman"/>
      <w:lvlText w:val="%6."/>
      <w:lvlJc w:val="right"/>
      <w:pPr>
        <w:ind w:left="4530" w:hanging="180"/>
      </w:pPr>
    </w:lvl>
    <w:lvl w:ilvl="6" w:tplc="041F000F">
      <w:start w:val="1"/>
      <w:numFmt w:val="decimal"/>
      <w:lvlText w:val="%7."/>
      <w:lvlJc w:val="left"/>
      <w:pPr>
        <w:ind w:left="5250" w:hanging="360"/>
      </w:pPr>
    </w:lvl>
    <w:lvl w:ilvl="7" w:tplc="041F0019">
      <w:start w:val="1"/>
      <w:numFmt w:val="lowerLetter"/>
      <w:lvlText w:val="%8."/>
      <w:lvlJc w:val="left"/>
      <w:pPr>
        <w:ind w:left="5970" w:hanging="360"/>
      </w:pPr>
    </w:lvl>
    <w:lvl w:ilvl="8" w:tplc="041F001B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B420BB"/>
    <w:multiLevelType w:val="hybridMultilevel"/>
    <w:tmpl w:val="C11E3358"/>
    <w:lvl w:ilvl="0" w:tplc="00925FC6">
      <w:start w:val="1"/>
      <w:numFmt w:val="lowerLetter"/>
      <w:lvlText w:val="%1-)"/>
      <w:lvlJc w:val="left"/>
      <w:pPr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B427D"/>
    <w:multiLevelType w:val="hybridMultilevel"/>
    <w:tmpl w:val="21DE8280"/>
    <w:lvl w:ilvl="0" w:tplc="0CCC55C6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B5C07"/>
    <w:multiLevelType w:val="hybridMultilevel"/>
    <w:tmpl w:val="FD2074AA"/>
    <w:lvl w:ilvl="0" w:tplc="92904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D6001"/>
    <w:multiLevelType w:val="hybridMultilevel"/>
    <w:tmpl w:val="300A71E6"/>
    <w:lvl w:ilvl="0" w:tplc="26AAD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706799">
    <w:abstractNumId w:val="20"/>
  </w:num>
  <w:num w:numId="2" w16cid:durableId="1585265951">
    <w:abstractNumId w:val="17"/>
  </w:num>
  <w:num w:numId="3" w16cid:durableId="1395933479">
    <w:abstractNumId w:val="24"/>
  </w:num>
  <w:num w:numId="4" w16cid:durableId="1612737245">
    <w:abstractNumId w:val="0"/>
  </w:num>
  <w:num w:numId="5" w16cid:durableId="964651988">
    <w:abstractNumId w:val="1"/>
  </w:num>
  <w:num w:numId="6" w16cid:durableId="1291284320">
    <w:abstractNumId w:val="18"/>
  </w:num>
  <w:num w:numId="7" w16cid:durableId="582186393">
    <w:abstractNumId w:val="27"/>
  </w:num>
  <w:num w:numId="8" w16cid:durableId="1632245559">
    <w:abstractNumId w:val="7"/>
  </w:num>
  <w:num w:numId="9" w16cid:durableId="163476347">
    <w:abstractNumId w:val="12"/>
  </w:num>
  <w:num w:numId="10" w16cid:durableId="1887832481">
    <w:abstractNumId w:val="25"/>
  </w:num>
  <w:num w:numId="11" w16cid:durableId="667056703">
    <w:abstractNumId w:val="6"/>
  </w:num>
  <w:num w:numId="12" w16cid:durableId="2038313262">
    <w:abstractNumId w:val="3"/>
  </w:num>
  <w:num w:numId="13" w16cid:durableId="1026255234">
    <w:abstractNumId w:val="26"/>
  </w:num>
  <w:num w:numId="14" w16cid:durableId="2068989315">
    <w:abstractNumId w:val="22"/>
  </w:num>
  <w:num w:numId="15" w16cid:durableId="890963139">
    <w:abstractNumId w:val="14"/>
  </w:num>
  <w:num w:numId="16" w16cid:durableId="970209785">
    <w:abstractNumId w:val="5"/>
  </w:num>
  <w:num w:numId="17" w16cid:durableId="1970473097">
    <w:abstractNumId w:val="4"/>
  </w:num>
  <w:num w:numId="18" w16cid:durableId="828250514">
    <w:abstractNumId w:val="19"/>
  </w:num>
  <w:num w:numId="19" w16cid:durableId="914314336">
    <w:abstractNumId w:val="21"/>
  </w:num>
  <w:num w:numId="20" w16cid:durableId="285043402">
    <w:abstractNumId w:val="13"/>
  </w:num>
  <w:num w:numId="21" w16cid:durableId="1028289760">
    <w:abstractNumId w:val="28"/>
  </w:num>
  <w:num w:numId="22" w16cid:durableId="1106924427">
    <w:abstractNumId w:val="23"/>
  </w:num>
  <w:num w:numId="23" w16cid:durableId="1286304177">
    <w:abstractNumId w:val="2"/>
  </w:num>
  <w:num w:numId="24" w16cid:durableId="15426737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13425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643832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1783913">
    <w:abstractNumId w:val="10"/>
  </w:num>
  <w:num w:numId="28" w16cid:durableId="1226918135">
    <w:abstractNumId w:val="8"/>
  </w:num>
  <w:num w:numId="29" w16cid:durableId="3613658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6DE"/>
    <w:rsid w:val="000A207C"/>
    <w:rsid w:val="000E63CC"/>
    <w:rsid w:val="000F59D4"/>
    <w:rsid w:val="00102B9F"/>
    <w:rsid w:val="00126196"/>
    <w:rsid w:val="00127ADC"/>
    <w:rsid w:val="001434C1"/>
    <w:rsid w:val="001553FF"/>
    <w:rsid w:val="00162A96"/>
    <w:rsid w:val="001773EA"/>
    <w:rsid w:val="0018012B"/>
    <w:rsid w:val="00186E49"/>
    <w:rsid w:val="001E3153"/>
    <w:rsid w:val="001F0E8A"/>
    <w:rsid w:val="001F5300"/>
    <w:rsid w:val="002008B2"/>
    <w:rsid w:val="002130B0"/>
    <w:rsid w:val="002175A8"/>
    <w:rsid w:val="00240EE2"/>
    <w:rsid w:val="00254D6E"/>
    <w:rsid w:val="00264703"/>
    <w:rsid w:val="00272F0C"/>
    <w:rsid w:val="002748BE"/>
    <w:rsid w:val="002824B3"/>
    <w:rsid w:val="0028346A"/>
    <w:rsid w:val="00284B12"/>
    <w:rsid w:val="0029306E"/>
    <w:rsid w:val="002D52E6"/>
    <w:rsid w:val="002E299F"/>
    <w:rsid w:val="002E73A2"/>
    <w:rsid w:val="0031297D"/>
    <w:rsid w:val="003216DE"/>
    <w:rsid w:val="003330F4"/>
    <w:rsid w:val="003422D4"/>
    <w:rsid w:val="003668BB"/>
    <w:rsid w:val="003711C7"/>
    <w:rsid w:val="003A0620"/>
    <w:rsid w:val="003B1632"/>
    <w:rsid w:val="003C0A1F"/>
    <w:rsid w:val="003C1C13"/>
    <w:rsid w:val="003E5CAE"/>
    <w:rsid w:val="003F0004"/>
    <w:rsid w:val="004003A9"/>
    <w:rsid w:val="00417DFB"/>
    <w:rsid w:val="004273EB"/>
    <w:rsid w:val="00431913"/>
    <w:rsid w:val="00467DF3"/>
    <w:rsid w:val="004847FB"/>
    <w:rsid w:val="004C02D1"/>
    <w:rsid w:val="004D2870"/>
    <w:rsid w:val="004F718D"/>
    <w:rsid w:val="00544EAE"/>
    <w:rsid w:val="00545CDD"/>
    <w:rsid w:val="005A42A0"/>
    <w:rsid w:val="005E39E3"/>
    <w:rsid w:val="00602F26"/>
    <w:rsid w:val="006109E2"/>
    <w:rsid w:val="00637669"/>
    <w:rsid w:val="00672A7A"/>
    <w:rsid w:val="00677AC9"/>
    <w:rsid w:val="00684B2F"/>
    <w:rsid w:val="00693C28"/>
    <w:rsid w:val="006A10ED"/>
    <w:rsid w:val="006D6919"/>
    <w:rsid w:val="00773295"/>
    <w:rsid w:val="007845F5"/>
    <w:rsid w:val="0079131D"/>
    <w:rsid w:val="007C0069"/>
    <w:rsid w:val="007C0265"/>
    <w:rsid w:val="007C4EBD"/>
    <w:rsid w:val="007D42C2"/>
    <w:rsid w:val="0080628C"/>
    <w:rsid w:val="008220B5"/>
    <w:rsid w:val="00834CA8"/>
    <w:rsid w:val="0085346B"/>
    <w:rsid w:val="00867AE6"/>
    <w:rsid w:val="008D597A"/>
    <w:rsid w:val="009220D6"/>
    <w:rsid w:val="00960924"/>
    <w:rsid w:val="00986448"/>
    <w:rsid w:val="00992A9A"/>
    <w:rsid w:val="009A1798"/>
    <w:rsid w:val="00A30F8C"/>
    <w:rsid w:val="00A44D06"/>
    <w:rsid w:val="00A731A1"/>
    <w:rsid w:val="00AA3DB0"/>
    <w:rsid w:val="00AA3DC6"/>
    <w:rsid w:val="00AF0768"/>
    <w:rsid w:val="00B05384"/>
    <w:rsid w:val="00B1437F"/>
    <w:rsid w:val="00B15E5D"/>
    <w:rsid w:val="00B169C5"/>
    <w:rsid w:val="00B177B0"/>
    <w:rsid w:val="00B46E73"/>
    <w:rsid w:val="00B821D9"/>
    <w:rsid w:val="00C25ADE"/>
    <w:rsid w:val="00C325BC"/>
    <w:rsid w:val="00C55D12"/>
    <w:rsid w:val="00C67FEA"/>
    <w:rsid w:val="00CD1D25"/>
    <w:rsid w:val="00D236D2"/>
    <w:rsid w:val="00D23F3A"/>
    <w:rsid w:val="00D51D97"/>
    <w:rsid w:val="00D63CBB"/>
    <w:rsid w:val="00D846A0"/>
    <w:rsid w:val="00D85C84"/>
    <w:rsid w:val="00D93F59"/>
    <w:rsid w:val="00DC6742"/>
    <w:rsid w:val="00E23859"/>
    <w:rsid w:val="00E419C4"/>
    <w:rsid w:val="00E52AD5"/>
    <w:rsid w:val="00E72E27"/>
    <w:rsid w:val="00E853ED"/>
    <w:rsid w:val="00E85737"/>
    <w:rsid w:val="00E97838"/>
    <w:rsid w:val="00EA03C5"/>
    <w:rsid w:val="00EE221E"/>
    <w:rsid w:val="00EF2928"/>
    <w:rsid w:val="00EF2BA2"/>
    <w:rsid w:val="00EF4AF4"/>
    <w:rsid w:val="00F20FD8"/>
    <w:rsid w:val="00F21621"/>
    <w:rsid w:val="00F30D01"/>
    <w:rsid w:val="00F32516"/>
    <w:rsid w:val="00F4668D"/>
    <w:rsid w:val="00F677C2"/>
    <w:rsid w:val="00F87FB6"/>
    <w:rsid w:val="00F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BDF5595"/>
  <w15:docId w15:val="{0667DB9D-5B03-4134-A42B-7C294DD4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A03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79131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C25A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nhideWhenUsed/>
    <w:rsid w:val="004C02D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1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1F82D-BD08-4D66-8E7C-ACA41C32E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2018-03-27T09:05:00Z</cp:lastPrinted>
  <dcterms:created xsi:type="dcterms:W3CDTF">2021-03-25T07:25:00Z</dcterms:created>
  <dcterms:modified xsi:type="dcterms:W3CDTF">2023-03-14T09:33:00Z</dcterms:modified>
  <cp:category>https://www.sorubak.com</cp:category>
</cp:coreProperties>
</file>