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0EA11" w14:textId="4D8B7EAE" w:rsidR="00FC53C1" w:rsidRPr="00FC53C1" w:rsidRDefault="00FC53C1" w:rsidP="00FC53C1">
      <w:pPr>
        <w:keepNext/>
        <w:pBdr>
          <w:top w:val="dashSmallGap" w:sz="4" w:space="1" w:color="auto"/>
          <w:left w:val="dashSmallGap" w:sz="4" w:space="4" w:color="auto"/>
          <w:bottom w:val="dashSmallGap" w:sz="4" w:space="9" w:color="auto"/>
          <w:right w:val="dashSmallGap" w:sz="4" w:space="4" w:color="auto"/>
        </w:pBdr>
        <w:shd w:val="clear" w:color="auto" w:fill="EAF1DD"/>
        <w:tabs>
          <w:tab w:val="right" w:pos="10204"/>
        </w:tabs>
        <w:spacing w:after="200" w:line="276" w:lineRule="auto"/>
        <w:rPr>
          <w:rFonts w:ascii="Times New Roman" w:eastAsia="Times New Roman" w:hAnsi="Times New Roman" w:cs="Times New Roman"/>
          <w:noProof/>
          <w:sz w:val="24"/>
          <w:szCs w:val="24"/>
          <w:lang w:eastAsia="tr-TR"/>
        </w:rPr>
      </w:pPr>
      <w:r w:rsidRPr="00FC53C1">
        <w:rPr>
          <w:rFonts w:ascii="Calibri" w:eastAsia="Times New Roman" w:hAnsi="Calibri" w:cs="Times New Roman"/>
          <w:noProof/>
        </w:rPr>
        <mc:AlternateContent>
          <mc:Choice Requires="wps">
            <w:drawing>
              <wp:anchor distT="0" distB="0" distL="114300" distR="114300" simplePos="0" relativeHeight="251660288" behindDoc="0" locked="0" layoutInCell="1" allowOverlap="1" wp14:anchorId="314DCB0F" wp14:editId="00E78950">
                <wp:simplePos x="0" y="0"/>
                <wp:positionH relativeFrom="column">
                  <wp:posOffset>2757170</wp:posOffset>
                </wp:positionH>
                <wp:positionV relativeFrom="paragraph">
                  <wp:posOffset>664845</wp:posOffset>
                </wp:positionV>
                <wp:extent cx="2836545" cy="317500"/>
                <wp:effectExtent l="4445" t="7620" r="6985" b="8255"/>
                <wp:wrapNone/>
                <wp:docPr id="1" name="Serbest Form: Şeki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36545" cy="317500"/>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0 w 1907706"/>
                            <a:gd name="T5" fmla="*/ 0 h 317390"/>
                            <a:gd name="T6" fmla="*/ 1854807 w 1907706"/>
                            <a:gd name="T7" fmla="*/ 0 h 317390"/>
                            <a:gd name="T8" fmla="*/ 1907706 w 1907706"/>
                            <a:gd name="T9" fmla="*/ 52899 h 317390"/>
                            <a:gd name="T10" fmla="*/ 1907706 w 1907706"/>
                            <a:gd name="T11" fmla="*/ 317390 h 317390"/>
                            <a:gd name="T12" fmla="*/ 0 w 1907706"/>
                            <a:gd name="T13" fmla="*/ 317390 h 317390"/>
                            <a:gd name="T14" fmla="*/ 0 w 1907706"/>
                            <a:gd name="T15" fmla="*/ 0 h 317390"/>
                            <a:gd name="T16" fmla="*/ 0 60000 65536"/>
                            <a:gd name="T17" fmla="*/ 0 60000 65536"/>
                            <a:gd name="T18" fmla="*/ 0 60000 65536"/>
                            <a:gd name="T19" fmla="*/ 0 60000 65536"/>
                            <a:gd name="T20" fmla="*/ 0 60000 65536"/>
                            <a:gd name="T21" fmla="*/ 0 60000 65536"/>
                            <a:gd name="T22" fmla="*/ 0 w 1907706"/>
                            <a:gd name="T23" fmla="*/ 0 h 317390"/>
                            <a:gd name="T24" fmla="*/ 1907706 w 1907706"/>
                            <a:gd name="T25" fmla="*/ 317390 h 317390"/>
                          </a:gdLst>
                          <a:ahLst/>
                          <a:cxnLst>
                            <a:cxn ang="T16">
                              <a:pos x="T4" y="T5"/>
                            </a:cxn>
                            <a:cxn ang="T17">
                              <a:pos x="T6" y="T7"/>
                            </a:cxn>
                            <a:cxn ang="T18">
                              <a:pos x="T8" y="T9"/>
                            </a:cxn>
                            <a:cxn ang="T19">
                              <a:pos x="T10" y="T11"/>
                            </a:cxn>
                            <a:cxn ang="T20">
                              <a:pos x="T12" y="T13"/>
                            </a:cxn>
                            <a:cxn ang="T21">
                              <a:pos x="T14" y="T15"/>
                            </a:cxn>
                          </a:cxnLst>
                          <a:rect l="T22" t="T23" r="T24" b="T25"/>
                          <a:pathLst>
                            <a:path w="1907706" h="317390">
                              <a:moveTo>
                                <a:pt x="0" y="0"/>
                              </a:moveTo>
                              <a:lnTo>
                                <a:pt x="1854807" y="0"/>
                              </a:lnTo>
                              <a:lnTo>
                                <a:pt x="1907706" y="52899"/>
                              </a:lnTo>
                              <a:lnTo>
                                <a:pt x="1907706" y="317390"/>
                              </a:lnTo>
                              <a:lnTo>
                                <a:pt x="0" y="317390"/>
                              </a:lnTo>
                              <a:lnTo>
                                <a:pt x="0" y="0"/>
                              </a:lnTo>
                              <a:close/>
                            </a:path>
                          </a:pathLst>
                        </a:custGeom>
                        <a:solidFill>
                          <a:srgbClr val="FFFFFF"/>
                        </a:solidFill>
                        <a:ln>
                          <a:noFill/>
                        </a:ln>
                        <a:extLst>
                          <a:ext uri="{91240B29-F687-4F45-9708-019B960494DF}">
                            <a14:hiddenLine xmlns:a14="http://schemas.microsoft.com/office/drawing/2010/main" w="25400" algn="ctr">
                              <a:solidFill>
                                <a:srgbClr val="93CDDD"/>
                              </a:solidFill>
                              <a:miter lim="800000"/>
                              <a:headEnd/>
                              <a:tailEnd/>
                            </a14:hiddenLine>
                          </a:ext>
                        </a:extLst>
                      </wps:spPr>
                      <wps:txbx>
                        <w:txbxContent>
                          <w:p w14:paraId="44E49B95" w14:textId="77777777" w:rsidR="00FC53C1" w:rsidRPr="001A2037" w:rsidRDefault="00FC53C1" w:rsidP="00FC53C1">
                            <w:pPr>
                              <w:rPr>
                                <w:b/>
                              </w:rPr>
                            </w:pPr>
                            <w:proofErr w:type="gramStart"/>
                            <w:r w:rsidRPr="00A96619">
                              <w:rPr>
                                <w:b/>
                              </w:rPr>
                              <w:t>SINIF</w:t>
                            </w:r>
                            <w:r>
                              <w:rPr>
                                <w:b/>
                              </w:rPr>
                              <w:t xml:space="preserve">I:   </w:t>
                            </w:r>
                            <w:proofErr w:type="gramEnd"/>
                            <w:r>
                              <w:rPr>
                                <w:b/>
                              </w:rPr>
                              <w:t xml:space="preserve">           </w:t>
                            </w:r>
                            <w:r w:rsidRPr="00A96619">
                              <w:rPr>
                                <w:b/>
                              </w:rPr>
                              <w:t xml:space="preserve"> </w:t>
                            </w:r>
                            <w:r>
                              <w:rPr>
                                <w:b/>
                              </w:rPr>
                              <w:t xml:space="preserve">           </w:t>
                            </w:r>
                            <w:r w:rsidRPr="00A96619">
                              <w:rPr>
                                <w:b/>
                              </w:rPr>
                              <w:t>NO:</w:t>
                            </w:r>
                            <w:r>
                              <w:rPr>
                                <w:b/>
                              </w:rPr>
                              <w:t xml:space="preserve">             ALDIĞI PUAN: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14DCB0F" id="Serbest Form: Şekil 1" o:spid="_x0000_s1026" style="position:absolute;margin-left:217.1pt;margin-top:52.35pt;width:223.35pt;height: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07706,3173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" adj="-11796480,,5400" path="m,l1854807,r52899,52899l1907706,317390,,317390,,xe" stroked="f" strokecolor="#93cddd" strokeweight="2pt">
                <v:stroke joinstyle="miter"/>
                <v:formulas/>
                <v:path arrowok="t" o:connecttype="custom" o:connectlocs="0,0;2757890,0;2836545,52917;2836545,317500;0,317500;0,0" o:connectangles="0,0,0,0,0,0" textboxrect="0,0,1907706,317390"/>
                <v:textbox>
                  <w:txbxContent>
                    <w:p w14:paraId="44E49B95" w14:textId="77777777" w:rsidR="00FC53C1" w:rsidRPr="001A2037" w:rsidRDefault="00FC53C1" w:rsidP="00FC53C1">
                      <w:pPr>
                        <w:rPr>
                          <w:b/>
                        </w:rPr>
                      </w:pPr>
                      <w:proofErr w:type="gramStart"/>
                      <w:r w:rsidRPr="00A96619">
                        <w:rPr>
                          <w:b/>
                        </w:rPr>
                        <w:t>SINIF</w:t>
                      </w:r>
                      <w:r>
                        <w:rPr>
                          <w:b/>
                        </w:rPr>
                        <w:t xml:space="preserve">I:   </w:t>
                      </w:r>
                      <w:proofErr w:type="gramEnd"/>
                      <w:r>
                        <w:rPr>
                          <w:b/>
                        </w:rPr>
                        <w:t xml:space="preserve">           </w:t>
                      </w:r>
                      <w:r w:rsidRPr="00A96619">
                        <w:rPr>
                          <w:b/>
                        </w:rPr>
                        <w:t xml:space="preserve"> </w:t>
                      </w:r>
                      <w:r>
                        <w:rPr>
                          <w:b/>
                        </w:rPr>
                        <w:t xml:space="preserve">           </w:t>
                      </w:r>
                      <w:r w:rsidRPr="00A96619">
                        <w:rPr>
                          <w:b/>
                        </w:rPr>
                        <w:t>NO:</w:t>
                      </w:r>
                      <w:r>
                        <w:rPr>
                          <w:b/>
                        </w:rPr>
                        <w:t xml:space="preserve">             ALDIĞI PUAN:</w:t>
                      </w:r>
                    </w:p>
                  </w:txbxContent>
                </v:textbox>
              </v:shape>
            </w:pict>
          </mc:Fallback>
        </mc:AlternateContent>
      </w:r>
      <w:r w:rsidRPr="00FC53C1">
        <w:rPr>
          <w:rFonts w:ascii="Calibri" w:eastAsia="Times New Roman" w:hAnsi="Calibri" w:cs="Times New Roman"/>
          <w:noProof/>
        </w:rPr>
        <mc:AlternateContent>
          <mc:Choice Requires="wps">
            <w:drawing>
              <wp:anchor distT="0" distB="0" distL="114300" distR="114300" simplePos="0" relativeHeight="251659264" behindDoc="0" locked="0" layoutInCell="1" allowOverlap="1" wp14:anchorId="1073C8A2" wp14:editId="52F02EF0">
                <wp:simplePos x="0" y="0"/>
                <wp:positionH relativeFrom="column">
                  <wp:posOffset>906780</wp:posOffset>
                </wp:positionH>
                <wp:positionV relativeFrom="paragraph">
                  <wp:posOffset>69215</wp:posOffset>
                </wp:positionV>
                <wp:extent cx="4730750" cy="548005"/>
                <wp:effectExtent l="0" t="0" r="12700" b="23495"/>
                <wp:wrapNone/>
                <wp:docPr id="4" name="Akış Çizelgesi: Öteki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30750" cy="548005"/>
                        </a:xfrm>
                        <a:prstGeom prst="flowChartAlternateProcess">
                          <a:avLst/>
                        </a:prstGeom>
                        <a:solidFill>
                          <a:sysClr val="window" lastClr="FFFFFF"/>
                        </a:solidFill>
                        <a:ln w="25400" cap="flat" cmpd="sng" algn="ctr">
                          <a:solidFill>
                            <a:srgbClr val="4F81BD"/>
                          </a:solidFill>
                          <a:prstDash val="solid"/>
                        </a:ln>
                        <a:effectLst/>
                      </wps:spPr>
                      <wps:txbx>
                        <w:txbxContent>
                          <w:p w14:paraId="351ACAAB" w14:textId="079143C0" w:rsidR="00FC53C1" w:rsidRPr="00D84795" w:rsidRDefault="00FC53C1" w:rsidP="00FC53C1">
                            <w:pPr>
                              <w:spacing w:after="0"/>
                              <w:jc w:val="center"/>
                              <w:rPr>
                                <w:b/>
                                <w:sz w:val="20"/>
                                <w:szCs w:val="20"/>
                              </w:rPr>
                            </w:pPr>
                            <w:r w:rsidRPr="00D84795">
                              <w:rPr>
                                <w:b/>
                                <w:sz w:val="20"/>
                                <w:szCs w:val="20"/>
                              </w:rPr>
                              <w:t>20</w:t>
                            </w:r>
                            <w:r>
                              <w:rPr>
                                <w:b/>
                                <w:sz w:val="20"/>
                                <w:szCs w:val="20"/>
                              </w:rPr>
                              <w:t>2</w:t>
                            </w:r>
                            <w:r w:rsidR="00973B93">
                              <w:rPr>
                                <w:b/>
                                <w:sz w:val="20"/>
                                <w:szCs w:val="20"/>
                              </w:rPr>
                              <w:t>2</w:t>
                            </w:r>
                            <w:r>
                              <w:rPr>
                                <w:b/>
                                <w:sz w:val="20"/>
                                <w:szCs w:val="20"/>
                              </w:rPr>
                              <w:t>-202</w:t>
                            </w:r>
                            <w:r w:rsidR="00973B93">
                              <w:rPr>
                                <w:b/>
                                <w:sz w:val="20"/>
                                <w:szCs w:val="20"/>
                              </w:rPr>
                              <w:t>3</w:t>
                            </w:r>
                            <w:r w:rsidRPr="00D84795">
                              <w:rPr>
                                <w:b/>
                                <w:sz w:val="20"/>
                                <w:szCs w:val="20"/>
                              </w:rPr>
                              <w:t xml:space="preserve"> EĞİTİM-ÖĞRETİM YILI MOSB MESLEKİ VE TEKNİK ANADOLU LİSESİ DİN KÜLT.VE AHLAK BİLGİSİ DERSİ </w:t>
                            </w:r>
                            <w:r>
                              <w:rPr>
                                <w:b/>
                                <w:sz w:val="20"/>
                                <w:szCs w:val="20"/>
                              </w:rPr>
                              <w:t>12</w:t>
                            </w:r>
                            <w:r w:rsidRPr="00D84795">
                              <w:rPr>
                                <w:b/>
                                <w:sz w:val="20"/>
                                <w:szCs w:val="20"/>
                              </w:rPr>
                              <w:t>.SINIF 1.DÖNEM 1.ORTAK SINAV S</w:t>
                            </w:r>
                            <w:r>
                              <w:rPr>
                                <w:b/>
                                <w:sz w:val="20"/>
                                <w:szCs w:val="20"/>
                              </w:rPr>
                              <w:t>ORULARI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73C8A2"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4" o:spid="_x0000_s1027" type="#_x0000_t176" style="position:absolute;margin-left:71.4pt;margin-top:5.45pt;width:372.5pt;height:4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" fillcolor="window" strokecolor="#4f81bd" strokeweight="2pt">
                <v:path arrowok="t"/>
                <v:textbox>
                  <w:txbxContent>
                    <w:p w14:paraId="351ACAAB" w14:textId="079143C0" w:rsidR="00FC53C1" w:rsidRPr="00D84795" w:rsidRDefault="00FC53C1" w:rsidP="00FC53C1">
                      <w:pPr>
                        <w:spacing w:after="0"/>
                        <w:jc w:val="center"/>
                        <w:rPr>
                          <w:b/>
                          <w:sz w:val="20"/>
                          <w:szCs w:val="20"/>
                        </w:rPr>
                      </w:pPr>
                      <w:r w:rsidRPr="00D84795">
                        <w:rPr>
                          <w:b/>
                          <w:sz w:val="20"/>
                          <w:szCs w:val="20"/>
                        </w:rPr>
                        <w:t>20</w:t>
                      </w:r>
                      <w:r>
                        <w:rPr>
                          <w:b/>
                          <w:sz w:val="20"/>
                          <w:szCs w:val="20"/>
                        </w:rPr>
                        <w:t>2</w:t>
                      </w:r>
                      <w:r w:rsidR="00973B93">
                        <w:rPr>
                          <w:b/>
                          <w:sz w:val="20"/>
                          <w:szCs w:val="20"/>
                        </w:rPr>
                        <w:t>2</w:t>
                      </w:r>
                      <w:r>
                        <w:rPr>
                          <w:b/>
                          <w:sz w:val="20"/>
                          <w:szCs w:val="20"/>
                        </w:rPr>
                        <w:t>-202</w:t>
                      </w:r>
                      <w:r w:rsidR="00973B93">
                        <w:rPr>
                          <w:b/>
                          <w:sz w:val="20"/>
                          <w:szCs w:val="20"/>
                        </w:rPr>
                        <w:t>3</w:t>
                      </w:r>
                      <w:r w:rsidRPr="00D84795">
                        <w:rPr>
                          <w:b/>
                          <w:sz w:val="20"/>
                          <w:szCs w:val="20"/>
                        </w:rPr>
                        <w:t xml:space="preserve"> EĞİTİM-ÖĞRETİM YILI MOSB MESLEKİ VE TEKNİK ANADOLU LİSESİ DİN KÜLT.VE AHLAK BİLGİSİ DERSİ </w:t>
                      </w:r>
                      <w:r>
                        <w:rPr>
                          <w:b/>
                          <w:sz w:val="20"/>
                          <w:szCs w:val="20"/>
                        </w:rPr>
                        <w:t>12</w:t>
                      </w:r>
                      <w:r w:rsidRPr="00D84795">
                        <w:rPr>
                          <w:b/>
                          <w:sz w:val="20"/>
                          <w:szCs w:val="20"/>
                        </w:rPr>
                        <w:t>.SINIF 1.DÖNEM 1.ORTAK SINAV S</w:t>
                      </w:r>
                      <w:r>
                        <w:rPr>
                          <w:b/>
                          <w:sz w:val="20"/>
                          <w:szCs w:val="20"/>
                        </w:rPr>
                        <w:t>ORULARI</w:t>
                      </w:r>
                    </w:p>
                  </w:txbxContent>
                </v:textbox>
              </v:shape>
            </w:pict>
          </mc:Fallback>
        </mc:AlternateContent>
      </w:r>
    </w:p>
    <w:p w14:paraId="41606731" w14:textId="77777777" w:rsidR="00FC53C1" w:rsidRPr="00FC53C1" w:rsidRDefault="00FC53C1" w:rsidP="00FC53C1">
      <w:pPr>
        <w:keepNext/>
        <w:pBdr>
          <w:top w:val="dashSmallGap" w:sz="4" w:space="1" w:color="auto"/>
          <w:left w:val="dashSmallGap" w:sz="4" w:space="4" w:color="auto"/>
          <w:bottom w:val="dashSmallGap" w:sz="4" w:space="9" w:color="auto"/>
          <w:right w:val="dashSmallGap" w:sz="4" w:space="4" w:color="auto"/>
        </w:pBdr>
        <w:shd w:val="clear" w:color="auto" w:fill="EAF1DD"/>
        <w:tabs>
          <w:tab w:val="right" w:pos="10204"/>
        </w:tabs>
        <w:spacing w:after="200" w:line="276" w:lineRule="auto"/>
        <w:rPr>
          <w:rFonts w:ascii="Times New Roman" w:eastAsia="Times New Roman" w:hAnsi="Times New Roman" w:cs="Times New Roman"/>
          <w:noProof/>
          <w:sz w:val="24"/>
          <w:szCs w:val="24"/>
          <w:lang w:eastAsia="tr-TR"/>
        </w:rPr>
      </w:pPr>
    </w:p>
    <w:p w14:paraId="2A63948D" w14:textId="77777777" w:rsidR="00FC53C1" w:rsidRPr="00FC53C1" w:rsidRDefault="00FC53C1" w:rsidP="00FC53C1">
      <w:pPr>
        <w:keepNext/>
        <w:pBdr>
          <w:top w:val="dashSmallGap" w:sz="4" w:space="1" w:color="auto"/>
          <w:left w:val="dashSmallGap" w:sz="4" w:space="4" w:color="auto"/>
          <w:bottom w:val="dashSmallGap" w:sz="4" w:space="9" w:color="auto"/>
          <w:right w:val="dashSmallGap" w:sz="4" w:space="4" w:color="auto"/>
        </w:pBdr>
        <w:shd w:val="clear" w:color="auto" w:fill="EAF1DD"/>
        <w:tabs>
          <w:tab w:val="right" w:pos="10204"/>
        </w:tabs>
        <w:spacing w:after="200" w:line="276" w:lineRule="auto"/>
        <w:rPr>
          <w:rFonts w:ascii="Calibri" w:eastAsia="Times New Roman" w:hAnsi="Calibri" w:cs="Times New Roman"/>
        </w:rPr>
      </w:pPr>
      <w:r w:rsidRPr="00FC53C1">
        <w:rPr>
          <w:rFonts w:ascii="Calibri" w:eastAsia="Times New Roman" w:hAnsi="Calibri" w:cs="Calibri"/>
          <w:b/>
          <w:bCs/>
        </w:rPr>
        <w:t>ADI VE SOYADI:</w:t>
      </w:r>
    </w:p>
    <w:p w14:paraId="3BF8B460" w14:textId="77777777" w:rsidR="00127D6A" w:rsidRDefault="00127D6A" w:rsidP="00B335D1">
      <w:pPr>
        <w:pStyle w:val="AralkYok"/>
        <w:tabs>
          <w:tab w:val="left" w:pos="9228"/>
        </w:tabs>
        <w:rPr>
          <w:b/>
          <w:bCs/>
          <w:sz w:val="26"/>
          <w:szCs w:val="26"/>
        </w:rPr>
      </w:pPr>
    </w:p>
    <w:tbl>
      <w:tblPr>
        <w:tblW w:w="10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306"/>
        <w:gridCol w:w="1306"/>
        <w:gridCol w:w="1304"/>
        <w:gridCol w:w="1304"/>
        <w:gridCol w:w="1304"/>
        <w:gridCol w:w="1304"/>
        <w:gridCol w:w="1304"/>
      </w:tblGrid>
      <w:tr w:rsidR="00127D6A" w:rsidRPr="006070FA" w14:paraId="6C1E66F1" w14:textId="77777777" w:rsidTr="009266F6">
        <w:trPr>
          <w:trHeight w:val="934"/>
        </w:trPr>
        <w:tc>
          <w:tcPr>
            <w:tcW w:w="1306" w:type="dxa"/>
            <w:shd w:val="clear" w:color="auto" w:fill="auto"/>
          </w:tcPr>
          <w:p w14:paraId="4F2CA50F" w14:textId="77777777" w:rsidR="00127D6A" w:rsidRPr="006070FA" w:rsidRDefault="00127D6A" w:rsidP="009266F6">
            <w:pPr>
              <w:pStyle w:val="AralkYok"/>
              <w:tabs>
                <w:tab w:val="left" w:pos="9228"/>
              </w:tabs>
              <w:rPr>
                <w:b/>
                <w:bCs/>
                <w:sz w:val="26"/>
                <w:szCs w:val="26"/>
              </w:rPr>
            </w:pPr>
            <w:r w:rsidRPr="006070FA">
              <w:rPr>
                <w:b/>
                <w:bCs/>
                <w:sz w:val="26"/>
                <w:szCs w:val="26"/>
              </w:rPr>
              <w:t xml:space="preserve"> 1.SORU</w:t>
            </w:r>
          </w:p>
          <w:p w14:paraId="7EC516A6" w14:textId="77777777" w:rsidR="00127D6A" w:rsidRPr="006070FA" w:rsidRDefault="00127D6A" w:rsidP="009266F6">
            <w:pPr>
              <w:pStyle w:val="AralkYok"/>
              <w:tabs>
                <w:tab w:val="left" w:pos="9228"/>
              </w:tabs>
              <w:rPr>
                <w:b/>
                <w:bCs/>
                <w:sz w:val="24"/>
                <w:szCs w:val="24"/>
              </w:rPr>
            </w:pPr>
            <w:r w:rsidRPr="006070FA">
              <w:rPr>
                <w:b/>
                <w:bCs/>
                <w:sz w:val="24"/>
                <w:szCs w:val="24"/>
              </w:rPr>
              <w:t>(10 PUAN)</w:t>
            </w:r>
          </w:p>
        </w:tc>
        <w:tc>
          <w:tcPr>
            <w:tcW w:w="1306" w:type="dxa"/>
            <w:shd w:val="clear" w:color="auto" w:fill="auto"/>
          </w:tcPr>
          <w:p w14:paraId="6A02D537" w14:textId="77777777" w:rsidR="00127D6A" w:rsidRPr="006070FA" w:rsidRDefault="00127D6A" w:rsidP="009266F6">
            <w:pPr>
              <w:pStyle w:val="AralkYok"/>
              <w:tabs>
                <w:tab w:val="left" w:pos="9228"/>
              </w:tabs>
              <w:rPr>
                <w:b/>
                <w:bCs/>
                <w:sz w:val="26"/>
                <w:szCs w:val="26"/>
              </w:rPr>
            </w:pPr>
            <w:r w:rsidRPr="006070FA">
              <w:rPr>
                <w:b/>
                <w:bCs/>
                <w:sz w:val="26"/>
                <w:szCs w:val="26"/>
              </w:rPr>
              <w:t xml:space="preserve"> 2.SORU</w:t>
            </w:r>
          </w:p>
          <w:p w14:paraId="09BA8303" w14:textId="3F07C847" w:rsidR="00127D6A" w:rsidRPr="006070FA" w:rsidRDefault="00127D6A" w:rsidP="009266F6">
            <w:pPr>
              <w:pStyle w:val="AralkYok"/>
              <w:tabs>
                <w:tab w:val="left" w:pos="9228"/>
              </w:tabs>
              <w:rPr>
                <w:b/>
                <w:bCs/>
                <w:sz w:val="24"/>
                <w:szCs w:val="24"/>
              </w:rPr>
            </w:pPr>
            <w:r w:rsidRPr="006070FA">
              <w:rPr>
                <w:b/>
                <w:bCs/>
                <w:sz w:val="24"/>
                <w:szCs w:val="24"/>
              </w:rPr>
              <w:t>(</w:t>
            </w:r>
            <w:r w:rsidR="00B335D1">
              <w:rPr>
                <w:b/>
                <w:bCs/>
                <w:sz w:val="24"/>
                <w:szCs w:val="24"/>
              </w:rPr>
              <w:t>1</w:t>
            </w:r>
            <w:r w:rsidRPr="006070FA">
              <w:rPr>
                <w:b/>
                <w:bCs/>
                <w:sz w:val="24"/>
                <w:szCs w:val="24"/>
              </w:rPr>
              <w:t>0 PUAN)</w:t>
            </w:r>
          </w:p>
        </w:tc>
        <w:tc>
          <w:tcPr>
            <w:tcW w:w="1306" w:type="dxa"/>
            <w:shd w:val="clear" w:color="auto" w:fill="auto"/>
          </w:tcPr>
          <w:p w14:paraId="5340D05F" w14:textId="77777777" w:rsidR="00127D6A" w:rsidRPr="006070FA" w:rsidRDefault="00127D6A" w:rsidP="009266F6">
            <w:pPr>
              <w:pStyle w:val="AralkYok"/>
              <w:tabs>
                <w:tab w:val="left" w:pos="9228"/>
              </w:tabs>
              <w:rPr>
                <w:b/>
                <w:bCs/>
                <w:sz w:val="26"/>
                <w:szCs w:val="26"/>
              </w:rPr>
            </w:pPr>
            <w:r w:rsidRPr="006070FA">
              <w:rPr>
                <w:b/>
                <w:bCs/>
                <w:sz w:val="26"/>
                <w:szCs w:val="26"/>
              </w:rPr>
              <w:t xml:space="preserve"> 3.SORU</w:t>
            </w:r>
          </w:p>
          <w:p w14:paraId="7886B4E2" w14:textId="77777777" w:rsidR="00127D6A" w:rsidRPr="006070FA" w:rsidRDefault="00127D6A" w:rsidP="009266F6">
            <w:pPr>
              <w:pStyle w:val="AralkYok"/>
              <w:tabs>
                <w:tab w:val="left" w:pos="9228"/>
              </w:tabs>
              <w:rPr>
                <w:b/>
                <w:bCs/>
                <w:sz w:val="24"/>
                <w:szCs w:val="24"/>
              </w:rPr>
            </w:pPr>
            <w:r w:rsidRPr="006070FA">
              <w:rPr>
                <w:b/>
                <w:bCs/>
                <w:sz w:val="24"/>
                <w:szCs w:val="24"/>
              </w:rPr>
              <w:t>(10 PUAN)</w:t>
            </w:r>
          </w:p>
        </w:tc>
        <w:tc>
          <w:tcPr>
            <w:tcW w:w="1304" w:type="dxa"/>
            <w:shd w:val="clear" w:color="auto" w:fill="auto"/>
          </w:tcPr>
          <w:p w14:paraId="62D64347" w14:textId="77777777" w:rsidR="00127D6A" w:rsidRPr="006070FA" w:rsidRDefault="00127D6A" w:rsidP="009266F6">
            <w:pPr>
              <w:pStyle w:val="AralkYok"/>
              <w:tabs>
                <w:tab w:val="left" w:pos="9228"/>
              </w:tabs>
              <w:rPr>
                <w:b/>
                <w:bCs/>
                <w:sz w:val="26"/>
                <w:szCs w:val="26"/>
              </w:rPr>
            </w:pPr>
            <w:r w:rsidRPr="006070FA">
              <w:rPr>
                <w:b/>
                <w:bCs/>
                <w:sz w:val="26"/>
                <w:szCs w:val="26"/>
              </w:rPr>
              <w:t xml:space="preserve"> 4.SORU</w:t>
            </w:r>
          </w:p>
          <w:p w14:paraId="50DFDA53" w14:textId="626170A2" w:rsidR="00127D6A" w:rsidRPr="006070FA" w:rsidRDefault="00127D6A" w:rsidP="009266F6">
            <w:pPr>
              <w:pStyle w:val="AralkYok"/>
              <w:tabs>
                <w:tab w:val="left" w:pos="9228"/>
              </w:tabs>
              <w:rPr>
                <w:b/>
                <w:bCs/>
                <w:sz w:val="24"/>
                <w:szCs w:val="24"/>
              </w:rPr>
            </w:pPr>
            <w:r w:rsidRPr="006070FA">
              <w:rPr>
                <w:b/>
                <w:bCs/>
                <w:sz w:val="24"/>
                <w:szCs w:val="24"/>
              </w:rPr>
              <w:t>(</w:t>
            </w:r>
            <w:r w:rsidR="00B335D1">
              <w:rPr>
                <w:b/>
                <w:bCs/>
                <w:sz w:val="24"/>
                <w:szCs w:val="24"/>
              </w:rPr>
              <w:t>1</w:t>
            </w:r>
            <w:r w:rsidRPr="006070FA">
              <w:rPr>
                <w:b/>
                <w:bCs/>
                <w:sz w:val="24"/>
                <w:szCs w:val="24"/>
              </w:rPr>
              <w:t>0 PUAN)</w:t>
            </w:r>
          </w:p>
        </w:tc>
        <w:tc>
          <w:tcPr>
            <w:tcW w:w="1304" w:type="dxa"/>
            <w:shd w:val="clear" w:color="auto" w:fill="auto"/>
          </w:tcPr>
          <w:p w14:paraId="36C792B2" w14:textId="77777777" w:rsidR="00127D6A" w:rsidRPr="006070FA" w:rsidRDefault="00127D6A" w:rsidP="009266F6">
            <w:pPr>
              <w:pStyle w:val="AralkYok"/>
              <w:tabs>
                <w:tab w:val="left" w:pos="9228"/>
              </w:tabs>
              <w:rPr>
                <w:b/>
                <w:bCs/>
                <w:sz w:val="26"/>
                <w:szCs w:val="26"/>
              </w:rPr>
            </w:pPr>
            <w:r w:rsidRPr="006070FA">
              <w:rPr>
                <w:b/>
                <w:bCs/>
                <w:sz w:val="26"/>
                <w:szCs w:val="26"/>
              </w:rPr>
              <w:t xml:space="preserve"> 5.SORU</w:t>
            </w:r>
          </w:p>
          <w:p w14:paraId="215389C3" w14:textId="77777777" w:rsidR="00127D6A" w:rsidRPr="006070FA" w:rsidRDefault="00127D6A" w:rsidP="009266F6">
            <w:pPr>
              <w:pStyle w:val="AralkYok"/>
              <w:tabs>
                <w:tab w:val="left" w:pos="9228"/>
              </w:tabs>
              <w:rPr>
                <w:b/>
                <w:bCs/>
                <w:sz w:val="24"/>
                <w:szCs w:val="24"/>
              </w:rPr>
            </w:pPr>
            <w:r w:rsidRPr="006070FA">
              <w:rPr>
                <w:b/>
                <w:bCs/>
                <w:sz w:val="24"/>
                <w:szCs w:val="24"/>
              </w:rPr>
              <w:t>(20 PUAN)</w:t>
            </w:r>
          </w:p>
        </w:tc>
        <w:tc>
          <w:tcPr>
            <w:tcW w:w="1304" w:type="dxa"/>
            <w:shd w:val="clear" w:color="auto" w:fill="auto"/>
          </w:tcPr>
          <w:p w14:paraId="1CD8C22D" w14:textId="77777777" w:rsidR="00127D6A" w:rsidRPr="006070FA" w:rsidRDefault="00127D6A" w:rsidP="009266F6">
            <w:pPr>
              <w:pStyle w:val="AralkYok"/>
              <w:tabs>
                <w:tab w:val="left" w:pos="9228"/>
              </w:tabs>
              <w:rPr>
                <w:b/>
                <w:bCs/>
                <w:sz w:val="26"/>
                <w:szCs w:val="26"/>
              </w:rPr>
            </w:pPr>
            <w:r w:rsidRPr="006070FA">
              <w:rPr>
                <w:b/>
                <w:bCs/>
                <w:sz w:val="26"/>
                <w:szCs w:val="26"/>
              </w:rPr>
              <w:t xml:space="preserve"> 6.SORU</w:t>
            </w:r>
          </w:p>
          <w:p w14:paraId="429E0500" w14:textId="3DBC4C9D" w:rsidR="00127D6A" w:rsidRPr="006070FA" w:rsidRDefault="00127D6A" w:rsidP="009266F6">
            <w:pPr>
              <w:pStyle w:val="AralkYok"/>
              <w:tabs>
                <w:tab w:val="left" w:pos="9228"/>
              </w:tabs>
              <w:rPr>
                <w:b/>
                <w:bCs/>
                <w:sz w:val="24"/>
                <w:szCs w:val="24"/>
              </w:rPr>
            </w:pPr>
            <w:r w:rsidRPr="006070FA">
              <w:rPr>
                <w:b/>
                <w:bCs/>
                <w:sz w:val="24"/>
                <w:szCs w:val="24"/>
              </w:rPr>
              <w:t>(</w:t>
            </w:r>
            <w:r w:rsidR="00B335D1">
              <w:rPr>
                <w:b/>
                <w:bCs/>
                <w:sz w:val="24"/>
                <w:szCs w:val="24"/>
              </w:rPr>
              <w:t>2</w:t>
            </w:r>
            <w:r w:rsidRPr="006070FA">
              <w:rPr>
                <w:b/>
                <w:bCs/>
                <w:sz w:val="24"/>
                <w:szCs w:val="24"/>
              </w:rPr>
              <w:t>0 PUAN)</w:t>
            </w:r>
          </w:p>
        </w:tc>
        <w:tc>
          <w:tcPr>
            <w:tcW w:w="1304" w:type="dxa"/>
            <w:shd w:val="clear" w:color="auto" w:fill="auto"/>
          </w:tcPr>
          <w:p w14:paraId="4332A3DF" w14:textId="77777777" w:rsidR="00127D6A" w:rsidRPr="006070FA" w:rsidRDefault="00127D6A" w:rsidP="009266F6">
            <w:pPr>
              <w:pStyle w:val="AralkYok"/>
              <w:tabs>
                <w:tab w:val="left" w:pos="9228"/>
              </w:tabs>
              <w:rPr>
                <w:b/>
                <w:bCs/>
                <w:sz w:val="26"/>
                <w:szCs w:val="26"/>
              </w:rPr>
            </w:pPr>
            <w:r w:rsidRPr="006070FA">
              <w:rPr>
                <w:b/>
                <w:bCs/>
                <w:sz w:val="26"/>
                <w:szCs w:val="26"/>
              </w:rPr>
              <w:t xml:space="preserve"> 7.SORU</w:t>
            </w:r>
          </w:p>
          <w:p w14:paraId="08C577CF" w14:textId="0CC46421" w:rsidR="00127D6A" w:rsidRPr="006070FA" w:rsidRDefault="00127D6A" w:rsidP="009266F6">
            <w:pPr>
              <w:pStyle w:val="AralkYok"/>
              <w:tabs>
                <w:tab w:val="left" w:pos="9228"/>
              </w:tabs>
              <w:rPr>
                <w:b/>
                <w:bCs/>
                <w:sz w:val="24"/>
                <w:szCs w:val="24"/>
              </w:rPr>
            </w:pPr>
            <w:r w:rsidRPr="006070FA">
              <w:rPr>
                <w:b/>
                <w:bCs/>
                <w:sz w:val="24"/>
                <w:szCs w:val="24"/>
              </w:rPr>
              <w:t>(</w:t>
            </w:r>
            <w:r w:rsidR="00B335D1">
              <w:rPr>
                <w:b/>
                <w:bCs/>
                <w:sz w:val="24"/>
                <w:szCs w:val="24"/>
              </w:rPr>
              <w:t>2</w:t>
            </w:r>
            <w:r w:rsidRPr="006070FA">
              <w:rPr>
                <w:b/>
                <w:bCs/>
                <w:sz w:val="24"/>
                <w:szCs w:val="24"/>
              </w:rPr>
              <w:t>0 PUAN)</w:t>
            </w:r>
          </w:p>
        </w:tc>
        <w:tc>
          <w:tcPr>
            <w:tcW w:w="1304" w:type="dxa"/>
            <w:shd w:val="clear" w:color="auto" w:fill="auto"/>
          </w:tcPr>
          <w:p w14:paraId="1A91F2DA" w14:textId="77777777" w:rsidR="00127D6A" w:rsidRPr="006070FA" w:rsidRDefault="00127D6A" w:rsidP="009266F6">
            <w:pPr>
              <w:pStyle w:val="AralkYok"/>
              <w:tabs>
                <w:tab w:val="left" w:pos="9228"/>
              </w:tabs>
              <w:rPr>
                <w:b/>
                <w:bCs/>
                <w:sz w:val="26"/>
                <w:szCs w:val="26"/>
              </w:rPr>
            </w:pPr>
            <w:r w:rsidRPr="006070FA">
              <w:rPr>
                <w:b/>
                <w:bCs/>
                <w:sz w:val="26"/>
                <w:szCs w:val="26"/>
              </w:rPr>
              <w:t>TOPLAM</w:t>
            </w:r>
          </w:p>
        </w:tc>
      </w:tr>
      <w:tr w:rsidR="00127D6A" w:rsidRPr="006070FA" w14:paraId="0D75BA64" w14:textId="77777777" w:rsidTr="009266F6">
        <w:trPr>
          <w:trHeight w:val="515"/>
        </w:trPr>
        <w:tc>
          <w:tcPr>
            <w:tcW w:w="1306" w:type="dxa"/>
            <w:shd w:val="clear" w:color="auto" w:fill="auto"/>
          </w:tcPr>
          <w:p w14:paraId="65600BE8" w14:textId="77777777" w:rsidR="00127D6A" w:rsidRPr="006070FA" w:rsidRDefault="00127D6A" w:rsidP="009266F6">
            <w:pPr>
              <w:pStyle w:val="AralkYok"/>
              <w:tabs>
                <w:tab w:val="left" w:pos="9228"/>
              </w:tabs>
              <w:rPr>
                <w:b/>
                <w:bCs/>
                <w:sz w:val="26"/>
                <w:szCs w:val="26"/>
              </w:rPr>
            </w:pPr>
          </w:p>
        </w:tc>
        <w:tc>
          <w:tcPr>
            <w:tcW w:w="1306" w:type="dxa"/>
            <w:shd w:val="clear" w:color="auto" w:fill="auto"/>
          </w:tcPr>
          <w:p w14:paraId="30B5B3E6" w14:textId="77777777" w:rsidR="00127D6A" w:rsidRPr="006070FA" w:rsidRDefault="00127D6A" w:rsidP="009266F6">
            <w:pPr>
              <w:pStyle w:val="AralkYok"/>
              <w:tabs>
                <w:tab w:val="left" w:pos="9228"/>
              </w:tabs>
              <w:rPr>
                <w:b/>
                <w:bCs/>
                <w:sz w:val="26"/>
                <w:szCs w:val="26"/>
              </w:rPr>
            </w:pPr>
          </w:p>
        </w:tc>
        <w:tc>
          <w:tcPr>
            <w:tcW w:w="1306" w:type="dxa"/>
            <w:shd w:val="clear" w:color="auto" w:fill="auto"/>
          </w:tcPr>
          <w:p w14:paraId="45C3589E" w14:textId="77777777" w:rsidR="00127D6A" w:rsidRPr="006070FA" w:rsidRDefault="00127D6A" w:rsidP="009266F6">
            <w:pPr>
              <w:pStyle w:val="AralkYok"/>
              <w:tabs>
                <w:tab w:val="left" w:pos="9228"/>
              </w:tabs>
              <w:rPr>
                <w:b/>
                <w:bCs/>
                <w:sz w:val="26"/>
                <w:szCs w:val="26"/>
              </w:rPr>
            </w:pPr>
          </w:p>
        </w:tc>
        <w:tc>
          <w:tcPr>
            <w:tcW w:w="1304" w:type="dxa"/>
            <w:shd w:val="clear" w:color="auto" w:fill="auto"/>
          </w:tcPr>
          <w:p w14:paraId="722B8BF9" w14:textId="77777777" w:rsidR="00127D6A" w:rsidRPr="006070FA" w:rsidRDefault="00127D6A" w:rsidP="009266F6">
            <w:pPr>
              <w:pStyle w:val="AralkYok"/>
              <w:tabs>
                <w:tab w:val="left" w:pos="9228"/>
              </w:tabs>
              <w:rPr>
                <w:b/>
                <w:bCs/>
                <w:sz w:val="26"/>
                <w:szCs w:val="26"/>
              </w:rPr>
            </w:pPr>
          </w:p>
        </w:tc>
        <w:tc>
          <w:tcPr>
            <w:tcW w:w="1304" w:type="dxa"/>
            <w:shd w:val="clear" w:color="auto" w:fill="auto"/>
          </w:tcPr>
          <w:p w14:paraId="0BA5C2DA" w14:textId="77777777" w:rsidR="00127D6A" w:rsidRPr="006070FA" w:rsidRDefault="00127D6A" w:rsidP="009266F6">
            <w:pPr>
              <w:pStyle w:val="AralkYok"/>
              <w:tabs>
                <w:tab w:val="left" w:pos="9228"/>
              </w:tabs>
              <w:rPr>
                <w:b/>
                <w:bCs/>
                <w:sz w:val="26"/>
                <w:szCs w:val="26"/>
              </w:rPr>
            </w:pPr>
          </w:p>
        </w:tc>
        <w:tc>
          <w:tcPr>
            <w:tcW w:w="1304" w:type="dxa"/>
            <w:shd w:val="clear" w:color="auto" w:fill="auto"/>
          </w:tcPr>
          <w:p w14:paraId="7130CE2E" w14:textId="77777777" w:rsidR="00127D6A" w:rsidRPr="006070FA" w:rsidRDefault="00127D6A" w:rsidP="009266F6">
            <w:pPr>
              <w:pStyle w:val="AralkYok"/>
              <w:tabs>
                <w:tab w:val="left" w:pos="9228"/>
              </w:tabs>
              <w:rPr>
                <w:b/>
                <w:bCs/>
                <w:sz w:val="26"/>
                <w:szCs w:val="26"/>
              </w:rPr>
            </w:pPr>
          </w:p>
        </w:tc>
        <w:tc>
          <w:tcPr>
            <w:tcW w:w="1304" w:type="dxa"/>
            <w:shd w:val="clear" w:color="auto" w:fill="auto"/>
          </w:tcPr>
          <w:p w14:paraId="7862A242" w14:textId="77777777" w:rsidR="00127D6A" w:rsidRPr="006070FA" w:rsidRDefault="00127D6A" w:rsidP="009266F6">
            <w:pPr>
              <w:pStyle w:val="AralkYok"/>
              <w:tabs>
                <w:tab w:val="left" w:pos="9228"/>
              </w:tabs>
              <w:rPr>
                <w:b/>
                <w:bCs/>
                <w:sz w:val="26"/>
                <w:szCs w:val="26"/>
              </w:rPr>
            </w:pPr>
          </w:p>
        </w:tc>
        <w:tc>
          <w:tcPr>
            <w:tcW w:w="1304" w:type="dxa"/>
            <w:shd w:val="clear" w:color="auto" w:fill="auto"/>
          </w:tcPr>
          <w:p w14:paraId="7AF7BF60" w14:textId="77777777" w:rsidR="00127D6A" w:rsidRPr="006070FA" w:rsidRDefault="00127D6A" w:rsidP="009266F6">
            <w:pPr>
              <w:pStyle w:val="AralkYok"/>
              <w:tabs>
                <w:tab w:val="left" w:pos="9228"/>
              </w:tabs>
              <w:rPr>
                <w:b/>
                <w:bCs/>
                <w:sz w:val="26"/>
                <w:szCs w:val="26"/>
              </w:rPr>
            </w:pPr>
          </w:p>
        </w:tc>
      </w:tr>
    </w:tbl>
    <w:p w14:paraId="05117D57" w14:textId="77777777" w:rsidR="00127D6A" w:rsidRPr="00127D6A" w:rsidRDefault="00127D6A" w:rsidP="00127D6A"/>
    <w:p w14:paraId="69AAB03F" w14:textId="6B8E9062" w:rsidR="00FC53C1" w:rsidRPr="000A6056" w:rsidRDefault="00FC53C1" w:rsidP="000A6056">
      <w:pPr>
        <w:pStyle w:val="ListeParagraf"/>
        <w:numPr>
          <w:ilvl w:val="0"/>
          <w:numId w:val="3"/>
        </w:numPr>
      </w:pPr>
      <w:r w:rsidRPr="00A11165">
        <w:rPr>
          <w:rFonts w:ascii="Arial" w:hAnsi="Arial" w:cs="Arial"/>
        </w:rPr>
        <w:t>Alparslan oğlu Melikşah’ın meşhur veziri Nizamülmülk tarafından 1067 tarihinde başta Bağdat ve Nişabur’da olmak üzere birçok yerde kurulan, derslikler, yatakhane, mescit ve kütüphane gibi bölümlerden oluşan döneminin en önemli medresesi olma özelliği taşıyan eğitim kurumunun ismini yazınız. (10P)</w:t>
      </w:r>
    </w:p>
    <w:p w14:paraId="31144E48" w14:textId="77777777" w:rsidR="000A6056" w:rsidRPr="000A6056" w:rsidRDefault="000A6056" w:rsidP="000A6056">
      <w:pPr>
        <w:pStyle w:val="ListeParagraf"/>
      </w:pPr>
    </w:p>
    <w:p w14:paraId="1E203A2D" w14:textId="5D52C18C" w:rsidR="00FC53C1" w:rsidRPr="00A11165" w:rsidRDefault="00B1490E" w:rsidP="00A11165">
      <w:pPr>
        <w:pStyle w:val="ListeParagraf"/>
        <w:numPr>
          <w:ilvl w:val="0"/>
          <w:numId w:val="3"/>
        </w:numPr>
        <w:rPr>
          <w:rFonts w:ascii="Arial" w:hAnsi="Arial" w:cs="Arial"/>
        </w:rPr>
      </w:pPr>
      <w:proofErr w:type="spellStart"/>
      <w:r w:rsidRPr="00B1490E">
        <w:rPr>
          <w:rFonts w:ascii="Times New Roman" w:hAnsi="Times New Roman"/>
        </w:rPr>
        <w:t>Beytü’l-Hikme’nin</w:t>
      </w:r>
      <w:proofErr w:type="spellEnd"/>
      <w:r w:rsidRPr="00B1490E">
        <w:rPr>
          <w:rFonts w:ascii="Times New Roman" w:hAnsi="Times New Roman"/>
        </w:rPr>
        <w:t xml:space="preserve"> kelime anlamını ve bu kurumda ne tür çalışmalar yapıldığını kısaca </w:t>
      </w:r>
      <w:proofErr w:type="gramStart"/>
      <w:r w:rsidRPr="00B1490E">
        <w:rPr>
          <w:rFonts w:ascii="Times New Roman" w:hAnsi="Times New Roman"/>
        </w:rPr>
        <w:t>yazınız</w:t>
      </w:r>
      <w:r w:rsidR="00FC53C1" w:rsidRPr="00A11165">
        <w:rPr>
          <w:rFonts w:ascii="Arial" w:hAnsi="Arial" w:cs="Arial"/>
        </w:rPr>
        <w:t>.</w:t>
      </w:r>
      <w:r w:rsidR="008A489E" w:rsidRPr="00A11165">
        <w:rPr>
          <w:rFonts w:ascii="Arial" w:hAnsi="Arial" w:cs="Arial"/>
        </w:rPr>
        <w:t>(</w:t>
      </w:r>
      <w:proofErr w:type="gramEnd"/>
      <w:r w:rsidR="008A489E" w:rsidRPr="00A11165">
        <w:rPr>
          <w:rFonts w:ascii="Arial" w:hAnsi="Arial" w:cs="Arial"/>
        </w:rPr>
        <w:t>10P)</w:t>
      </w:r>
    </w:p>
    <w:p w14:paraId="7F17D9E3" w14:textId="510EC403" w:rsidR="00FC53C1" w:rsidRPr="00B26000" w:rsidRDefault="00FC53C1" w:rsidP="00FC53C1">
      <w:pPr>
        <w:pStyle w:val="ListeParagraf"/>
        <w:rPr>
          <w:rFonts w:ascii="Arial" w:hAnsi="Arial" w:cs="Arial"/>
        </w:rPr>
      </w:pPr>
    </w:p>
    <w:p w14:paraId="3E828C52" w14:textId="44F67725" w:rsidR="00FC53C1" w:rsidRDefault="00FC53C1" w:rsidP="00FC53C1">
      <w:pPr>
        <w:pStyle w:val="ListeParagraf"/>
        <w:rPr>
          <w:rFonts w:ascii="Arial" w:hAnsi="Arial" w:cs="Arial"/>
        </w:rPr>
      </w:pPr>
    </w:p>
    <w:p w14:paraId="3E459DCF" w14:textId="77777777" w:rsidR="008A489E" w:rsidRDefault="008A489E" w:rsidP="00FC53C1">
      <w:pPr>
        <w:pStyle w:val="ListeParagraf"/>
        <w:rPr>
          <w:rFonts w:ascii="Arial" w:hAnsi="Arial" w:cs="Arial"/>
        </w:rPr>
      </w:pPr>
    </w:p>
    <w:p w14:paraId="161B8D84" w14:textId="1A9575AF" w:rsidR="008A489E" w:rsidRPr="00A11165" w:rsidRDefault="008A489E" w:rsidP="00A11165">
      <w:pPr>
        <w:pStyle w:val="ListeParagraf"/>
        <w:numPr>
          <w:ilvl w:val="0"/>
          <w:numId w:val="3"/>
        </w:numPr>
        <w:tabs>
          <w:tab w:val="left" w:pos="7020"/>
        </w:tabs>
        <w:spacing w:after="20" w:line="240" w:lineRule="auto"/>
        <w:rPr>
          <w:rFonts w:ascii="Arial" w:hAnsi="Arial" w:cs="Arial"/>
        </w:rPr>
      </w:pPr>
      <w:r w:rsidRPr="00A11165">
        <w:rPr>
          <w:rFonts w:ascii="Arial" w:hAnsi="Arial" w:cs="Arial"/>
        </w:rPr>
        <w:t>İslam medeniyetinde önemli bir yere sahip olan, gökyüzü olaylarıyla ilgili gözlem yapmak, gezegenlerin hareketleri hakkında inceleme yapmak için kurulan kurumların ismini yazınız. (10P)</w:t>
      </w:r>
    </w:p>
    <w:p w14:paraId="72D07CFF" w14:textId="32558204" w:rsidR="008A489E" w:rsidRDefault="008A489E" w:rsidP="008A489E">
      <w:pPr>
        <w:tabs>
          <w:tab w:val="left" w:pos="7020"/>
        </w:tabs>
        <w:spacing w:after="20" w:line="240" w:lineRule="auto"/>
        <w:rPr>
          <w:rFonts w:ascii="Arial" w:hAnsi="Arial" w:cs="Arial"/>
        </w:rPr>
      </w:pPr>
    </w:p>
    <w:p w14:paraId="6AE6290E" w14:textId="77777777" w:rsidR="00A11165" w:rsidRDefault="00A11165" w:rsidP="00127D6A">
      <w:pPr>
        <w:tabs>
          <w:tab w:val="left" w:pos="7020"/>
        </w:tabs>
        <w:spacing w:after="20" w:line="240" w:lineRule="auto"/>
        <w:rPr>
          <w:rFonts w:ascii="Arial" w:hAnsi="Arial" w:cs="Arial"/>
        </w:rPr>
      </w:pPr>
    </w:p>
    <w:p w14:paraId="25C3AE32" w14:textId="728B73CB" w:rsidR="008A489E" w:rsidRPr="00A11165" w:rsidRDefault="008A489E" w:rsidP="00A11165">
      <w:pPr>
        <w:pStyle w:val="ListeParagraf"/>
        <w:numPr>
          <w:ilvl w:val="0"/>
          <w:numId w:val="3"/>
        </w:numPr>
        <w:tabs>
          <w:tab w:val="left" w:pos="7020"/>
        </w:tabs>
        <w:spacing w:after="20" w:line="240" w:lineRule="auto"/>
        <w:rPr>
          <w:rFonts w:ascii="Arial" w:hAnsi="Arial" w:cs="Arial"/>
        </w:rPr>
      </w:pPr>
      <w:r w:rsidRPr="00A11165">
        <w:rPr>
          <w:rFonts w:ascii="Arial" w:hAnsi="Arial" w:cs="Arial"/>
        </w:rPr>
        <w:t xml:space="preserve">1204 yılında Türkiye Selçuklu Hükümdarı Gıyaseddin </w:t>
      </w:r>
      <w:proofErr w:type="spellStart"/>
      <w:r w:rsidRPr="00A11165">
        <w:rPr>
          <w:rFonts w:ascii="Arial" w:hAnsi="Arial" w:cs="Arial"/>
        </w:rPr>
        <w:t>Keyhüsrev</w:t>
      </w:r>
      <w:proofErr w:type="spellEnd"/>
      <w:r w:rsidRPr="00A11165">
        <w:rPr>
          <w:rFonts w:ascii="Arial" w:hAnsi="Arial" w:cs="Arial"/>
        </w:rPr>
        <w:t xml:space="preserve"> tarafından kız kardeşi Gevher Nesibe Hatun'un vasiyeti üzerine Kayseri'de yaptırılan hastanenin ismini yazınız (10P)</w:t>
      </w:r>
    </w:p>
    <w:p w14:paraId="05685C08" w14:textId="535995AD" w:rsidR="00A11165" w:rsidRPr="0069352C" w:rsidRDefault="00A11165" w:rsidP="0069352C">
      <w:pPr>
        <w:rPr>
          <w:rFonts w:ascii="Arial" w:hAnsi="Arial" w:cs="Arial"/>
        </w:rPr>
      </w:pPr>
    </w:p>
    <w:p w14:paraId="4D9433E1" w14:textId="65420CA5" w:rsidR="00A11165" w:rsidRDefault="00973B93" w:rsidP="00A11165">
      <w:pPr>
        <w:pStyle w:val="ListeParagraf"/>
        <w:numPr>
          <w:ilvl w:val="0"/>
          <w:numId w:val="3"/>
        </w:numPr>
        <w:rPr>
          <w:rFonts w:ascii="Arial" w:hAnsi="Arial" w:cs="Arial"/>
        </w:rPr>
      </w:pPr>
      <w:r>
        <w:rPr>
          <w:rFonts w:ascii="Arial" w:hAnsi="Arial" w:cs="Arial"/>
        </w:rPr>
        <w:t xml:space="preserve">İslam medeniyetinde öne çıkan eğitim </w:t>
      </w:r>
      <w:r w:rsidR="00B1490E">
        <w:rPr>
          <w:rFonts w:ascii="Arial" w:hAnsi="Arial" w:cs="Arial"/>
        </w:rPr>
        <w:t xml:space="preserve">kurumlarından </w:t>
      </w:r>
      <w:r w:rsidR="00B1490E" w:rsidRPr="00A11165">
        <w:rPr>
          <w:rFonts w:ascii="Arial" w:hAnsi="Arial" w:cs="Arial"/>
        </w:rPr>
        <w:t>beş</w:t>
      </w:r>
      <w:r w:rsidR="00A11165" w:rsidRPr="00A11165">
        <w:rPr>
          <w:rFonts w:ascii="Arial" w:hAnsi="Arial" w:cs="Arial"/>
        </w:rPr>
        <w:t xml:space="preserve"> tanesini yazınız? (</w:t>
      </w:r>
      <w:r w:rsidR="0069352C">
        <w:rPr>
          <w:rFonts w:ascii="Arial" w:hAnsi="Arial" w:cs="Arial"/>
        </w:rPr>
        <w:t>2</w:t>
      </w:r>
      <w:r w:rsidR="00A11165" w:rsidRPr="00A11165">
        <w:rPr>
          <w:rFonts w:ascii="Arial" w:hAnsi="Arial" w:cs="Arial"/>
        </w:rPr>
        <w:t>0P)</w:t>
      </w:r>
    </w:p>
    <w:p w14:paraId="45012A51" w14:textId="77777777" w:rsidR="00B335D1" w:rsidRPr="00B335D1" w:rsidRDefault="00B335D1" w:rsidP="00B335D1">
      <w:pPr>
        <w:pStyle w:val="ListeParagraf"/>
        <w:rPr>
          <w:rFonts w:ascii="Arial" w:hAnsi="Arial" w:cs="Arial"/>
        </w:rPr>
      </w:pPr>
    </w:p>
    <w:p w14:paraId="31EBFACC" w14:textId="77777777" w:rsidR="00B335D1" w:rsidRDefault="00B335D1" w:rsidP="00B335D1">
      <w:pPr>
        <w:pStyle w:val="ListeParagraf"/>
        <w:ind w:left="643"/>
        <w:rPr>
          <w:rFonts w:ascii="Arial" w:hAnsi="Arial" w:cs="Arial"/>
        </w:rPr>
      </w:pPr>
    </w:p>
    <w:p w14:paraId="49D195B3" w14:textId="77777777" w:rsidR="00527CE0" w:rsidRPr="00527CE0" w:rsidRDefault="00527CE0" w:rsidP="00527CE0">
      <w:pPr>
        <w:pStyle w:val="ListeParagraf"/>
        <w:rPr>
          <w:rFonts w:ascii="Arial" w:hAnsi="Arial" w:cs="Arial"/>
        </w:rPr>
      </w:pPr>
    </w:p>
    <w:p w14:paraId="72CB367B" w14:textId="11D9848A" w:rsidR="00A11165" w:rsidRPr="00A11165" w:rsidRDefault="00A11165" w:rsidP="00A11165">
      <w:pPr>
        <w:pStyle w:val="ListeParagraf"/>
        <w:numPr>
          <w:ilvl w:val="0"/>
          <w:numId w:val="3"/>
        </w:numPr>
        <w:rPr>
          <w:rFonts w:ascii="Arial" w:hAnsi="Arial" w:cs="Arial"/>
        </w:rPr>
      </w:pPr>
      <w:r w:rsidRPr="00A11165">
        <w:rPr>
          <w:rFonts w:ascii="Arial" w:hAnsi="Arial" w:cs="Arial"/>
        </w:rPr>
        <w:t>Aşağıdaki cümlelerde boş bırakılan yerleri doldurunuz. (</w:t>
      </w:r>
      <w:r w:rsidR="00127D6A">
        <w:rPr>
          <w:rFonts w:ascii="Arial" w:hAnsi="Arial" w:cs="Arial"/>
        </w:rPr>
        <w:t>2</w:t>
      </w:r>
      <w:r w:rsidRPr="00A11165">
        <w:rPr>
          <w:rFonts w:ascii="Arial" w:hAnsi="Arial" w:cs="Arial"/>
        </w:rPr>
        <w:t>0P)</w:t>
      </w:r>
    </w:p>
    <w:p w14:paraId="4B31E01F" w14:textId="77777777" w:rsidR="00A11165" w:rsidRPr="00A11165" w:rsidRDefault="00A11165" w:rsidP="00A11165">
      <w:pPr>
        <w:pStyle w:val="ListeParagraf"/>
        <w:rPr>
          <w:rFonts w:ascii="Arial" w:hAnsi="Arial" w:cs="Arial"/>
        </w:rPr>
      </w:pPr>
    </w:p>
    <w:p w14:paraId="3751763D" w14:textId="544ABF59" w:rsidR="00A11165" w:rsidRPr="00527CE0" w:rsidRDefault="00973B93" w:rsidP="00A11165">
      <w:pPr>
        <w:pStyle w:val="ListeParagraf"/>
        <w:numPr>
          <w:ilvl w:val="0"/>
          <w:numId w:val="4"/>
        </w:numPr>
        <w:rPr>
          <w:rFonts w:ascii="Arial" w:hAnsi="Arial" w:cs="Arial"/>
        </w:rPr>
      </w:pPr>
      <w:r>
        <w:t xml:space="preserve">Yüce Allah tarafından insanlara peygamberler aracılığıyla bildirilen kurallar bütüne                 </w:t>
      </w:r>
      <w:r w:rsidR="00A11165">
        <w:t xml:space="preserve">  …………….   </w:t>
      </w:r>
      <w:proofErr w:type="gramStart"/>
      <w:r w:rsidR="00527CE0">
        <w:t>d</w:t>
      </w:r>
      <w:r w:rsidR="00A11165">
        <w:t>enir</w:t>
      </w:r>
      <w:proofErr w:type="gramEnd"/>
      <w:r w:rsidR="00A11165">
        <w:t>.</w:t>
      </w:r>
    </w:p>
    <w:p w14:paraId="76EFCC3D" w14:textId="4166C287" w:rsidR="00527CE0" w:rsidRPr="0069352C" w:rsidRDefault="00127D6A" w:rsidP="00527CE0">
      <w:pPr>
        <w:pStyle w:val="ListeParagraf"/>
        <w:numPr>
          <w:ilvl w:val="0"/>
          <w:numId w:val="4"/>
        </w:numPr>
        <w:rPr>
          <w:rFonts w:ascii="Arial" w:hAnsi="Arial" w:cs="Arial"/>
        </w:rPr>
      </w:pPr>
      <w:r w:rsidRPr="00127D6A">
        <w:rPr>
          <w:rFonts w:cstheme="minorHAnsi"/>
        </w:rPr>
        <w:t>İslam tarihinde ilk eğitim kurumu olarak kabul edilen mekân</w:t>
      </w:r>
      <w:r>
        <w:rPr>
          <w:rFonts w:cstheme="minorHAnsi"/>
        </w:rPr>
        <w:t>a</w:t>
      </w:r>
      <w:r w:rsidRPr="00D66068">
        <w:rPr>
          <w:rFonts w:cstheme="minorHAnsi"/>
          <w:b/>
          <w:bCs/>
        </w:rPr>
        <w:t xml:space="preserve"> </w:t>
      </w:r>
      <w:r w:rsidR="00527CE0">
        <w:t xml:space="preserve">……………. </w:t>
      </w:r>
      <w:proofErr w:type="gramStart"/>
      <w:r w:rsidR="00527CE0">
        <w:t>denir</w:t>
      </w:r>
      <w:proofErr w:type="gramEnd"/>
      <w:r w:rsidR="00527CE0">
        <w:t>.</w:t>
      </w:r>
    </w:p>
    <w:p w14:paraId="52F99272" w14:textId="3CFD49C0" w:rsidR="0069352C" w:rsidRPr="0069352C" w:rsidRDefault="0069352C" w:rsidP="0069352C">
      <w:pPr>
        <w:pStyle w:val="ListeParagraf"/>
        <w:numPr>
          <w:ilvl w:val="0"/>
          <w:numId w:val="4"/>
        </w:numPr>
        <w:autoSpaceDE w:val="0"/>
        <w:autoSpaceDN w:val="0"/>
        <w:adjustRightInd w:val="0"/>
        <w:spacing w:after="0" w:line="240" w:lineRule="auto"/>
        <w:rPr>
          <w:rFonts w:cstheme="minorHAnsi"/>
        </w:rPr>
      </w:pPr>
      <w:proofErr w:type="gramStart"/>
      <w:r>
        <w:rPr>
          <w:rFonts w:cstheme="minorHAnsi"/>
        </w:rPr>
        <w:t>…..</w:t>
      </w:r>
      <w:proofErr w:type="gramEnd"/>
      <w:r>
        <w:rPr>
          <w:rFonts w:cstheme="minorHAnsi"/>
        </w:rPr>
        <w:t>……B</w:t>
      </w:r>
      <w:r w:rsidRPr="0069352C">
        <w:rPr>
          <w:rFonts w:cstheme="minorHAnsi"/>
        </w:rPr>
        <w:t>ugünkü anlamda ilkokul seviyesinde okuma yazma eğitimlerinin verildiği kurumlardır.</w:t>
      </w:r>
    </w:p>
    <w:p w14:paraId="1E41878B" w14:textId="730E7F02" w:rsidR="0069352C" w:rsidRPr="00527CE0" w:rsidRDefault="0069352C" w:rsidP="00527CE0">
      <w:pPr>
        <w:pStyle w:val="ListeParagraf"/>
        <w:numPr>
          <w:ilvl w:val="0"/>
          <w:numId w:val="4"/>
        </w:numPr>
        <w:rPr>
          <w:rFonts w:ascii="Arial" w:hAnsi="Arial" w:cs="Arial"/>
        </w:rPr>
      </w:pPr>
      <w:r>
        <w:rPr>
          <w:rFonts w:ascii="Arial" w:hAnsi="Arial" w:cs="Arial"/>
        </w:rPr>
        <w:t>………İslam dünyasında klasik hastanelerin genel adı olup bimaristan adıyla da bilir.</w:t>
      </w:r>
    </w:p>
    <w:p w14:paraId="3A695D07" w14:textId="77777777" w:rsidR="00527CE0" w:rsidRPr="00527CE0" w:rsidRDefault="00527CE0" w:rsidP="00527CE0">
      <w:pPr>
        <w:pStyle w:val="ListeParagraf"/>
        <w:ind w:left="1575"/>
        <w:rPr>
          <w:rFonts w:ascii="Arial" w:hAnsi="Arial" w:cs="Arial"/>
        </w:rPr>
      </w:pPr>
    </w:p>
    <w:p w14:paraId="6106360C" w14:textId="03037B09" w:rsidR="00527CE0" w:rsidRDefault="00527CE0" w:rsidP="00527CE0">
      <w:pPr>
        <w:pStyle w:val="ListeParagraf"/>
        <w:numPr>
          <w:ilvl w:val="0"/>
          <w:numId w:val="3"/>
        </w:numPr>
        <w:rPr>
          <w:rFonts w:ascii="Arial" w:hAnsi="Arial" w:cs="Arial"/>
        </w:rPr>
      </w:pPr>
      <w:r w:rsidRPr="00527CE0">
        <w:rPr>
          <w:rFonts w:ascii="Arial" w:hAnsi="Arial" w:cs="Arial"/>
          <w:color w:val="000000"/>
          <w:shd w:val="clear" w:color="auto" w:fill="FFFFFF"/>
        </w:rPr>
        <w:t xml:space="preserve">Aşağıdaki cümlelerin sonuna doğru ise “D” yanlış ise “Y” yazınız. </w:t>
      </w:r>
      <w:r w:rsidRPr="00527CE0">
        <w:rPr>
          <w:rFonts w:ascii="Arial" w:hAnsi="Arial" w:cs="Arial"/>
        </w:rPr>
        <w:t>(</w:t>
      </w:r>
      <w:r w:rsidR="00127D6A">
        <w:rPr>
          <w:rFonts w:ascii="Arial" w:hAnsi="Arial" w:cs="Arial"/>
        </w:rPr>
        <w:t>2</w:t>
      </w:r>
      <w:r w:rsidRPr="00527CE0">
        <w:rPr>
          <w:rFonts w:ascii="Arial" w:hAnsi="Arial" w:cs="Arial"/>
        </w:rPr>
        <w:t>0P)</w:t>
      </w:r>
    </w:p>
    <w:p w14:paraId="0B593CF3" w14:textId="0BE2D5F7" w:rsidR="00527CE0" w:rsidRPr="00ED3257" w:rsidRDefault="00527CE0" w:rsidP="00ED3257">
      <w:pPr>
        <w:autoSpaceDE w:val="0"/>
        <w:autoSpaceDN w:val="0"/>
        <w:adjustRightInd w:val="0"/>
        <w:rPr>
          <w:rFonts w:cstheme="minorHAnsi"/>
        </w:rPr>
      </w:pPr>
      <w:r>
        <w:rPr>
          <w:rFonts w:ascii="Times New Roman" w:hAnsi="Times New Roman"/>
          <w:b/>
          <w:bCs/>
        </w:rPr>
        <w:t xml:space="preserve">     </w:t>
      </w:r>
      <w:r w:rsidR="00ED3257">
        <w:rPr>
          <w:rFonts w:ascii="Times New Roman" w:hAnsi="Times New Roman"/>
          <w:b/>
          <w:bCs/>
        </w:rPr>
        <w:t xml:space="preserve">    </w:t>
      </w:r>
      <w:r>
        <w:rPr>
          <w:rFonts w:ascii="Times New Roman" w:hAnsi="Times New Roman"/>
          <w:b/>
          <w:bCs/>
        </w:rPr>
        <w:t xml:space="preserve">  </w:t>
      </w:r>
      <w:r w:rsidRPr="00527CE0">
        <w:rPr>
          <w:rFonts w:ascii="Times New Roman" w:hAnsi="Times New Roman"/>
          <w:b/>
          <w:bCs/>
        </w:rPr>
        <w:t xml:space="preserve">a)  </w:t>
      </w:r>
      <w:r w:rsidR="00ED3257" w:rsidRPr="00D66068">
        <w:rPr>
          <w:rFonts w:cstheme="minorHAnsi"/>
        </w:rPr>
        <w:t>İslam medeniyetinin bilim ve düşünce tarihi Kur’an’ın ‘oku’ emriyle başlar.</w:t>
      </w:r>
      <w:r w:rsidRPr="00527CE0">
        <w:rPr>
          <w:rFonts w:ascii="Times New Roman" w:hAnsi="Times New Roman"/>
        </w:rPr>
        <w:t xml:space="preserve">               </w:t>
      </w:r>
      <w:r w:rsidR="00ED3257">
        <w:rPr>
          <w:rFonts w:ascii="Times New Roman" w:hAnsi="Times New Roman"/>
        </w:rPr>
        <w:t xml:space="preserve"> </w:t>
      </w:r>
      <w:r w:rsidRPr="00527CE0">
        <w:rPr>
          <w:rFonts w:ascii="Times New Roman" w:hAnsi="Times New Roman"/>
        </w:rPr>
        <w:t xml:space="preserve"> (  </w:t>
      </w:r>
      <w:r>
        <w:rPr>
          <w:rFonts w:ascii="Times New Roman" w:hAnsi="Times New Roman"/>
        </w:rPr>
        <w:t xml:space="preserve"> </w:t>
      </w:r>
      <w:r w:rsidRPr="00527CE0">
        <w:rPr>
          <w:rFonts w:ascii="Times New Roman" w:hAnsi="Times New Roman"/>
        </w:rPr>
        <w:t xml:space="preserve">   )</w:t>
      </w:r>
    </w:p>
    <w:p w14:paraId="7983F284" w14:textId="79B1AF85" w:rsidR="00527CE0" w:rsidRPr="00527CE0" w:rsidRDefault="00527CE0" w:rsidP="00527CE0">
      <w:pPr>
        <w:tabs>
          <w:tab w:val="left" w:pos="7020"/>
        </w:tabs>
        <w:spacing w:after="10"/>
        <w:ind w:left="360"/>
        <w:rPr>
          <w:rFonts w:ascii="Times New Roman" w:hAnsi="Times New Roman"/>
        </w:rPr>
      </w:pPr>
      <w:r w:rsidRPr="00527CE0">
        <w:rPr>
          <w:rFonts w:ascii="Times New Roman" w:hAnsi="Times New Roman"/>
          <w:b/>
          <w:bCs/>
        </w:rPr>
        <w:t xml:space="preserve">       b)  </w:t>
      </w:r>
      <w:r w:rsidR="00ED3257" w:rsidRPr="00D66068">
        <w:rPr>
          <w:rFonts w:cstheme="minorHAnsi"/>
        </w:rPr>
        <w:t>Bilim sözcüğünün İslam medeniyetindeki karşılığı ilimdir.</w:t>
      </w:r>
      <w:r w:rsidR="00ED3257" w:rsidRPr="00527CE0">
        <w:rPr>
          <w:rFonts w:ascii="Times New Roman" w:hAnsi="Times New Roman"/>
        </w:rPr>
        <w:t xml:space="preserve"> </w:t>
      </w:r>
      <w:r w:rsidR="00ED3257">
        <w:rPr>
          <w:rFonts w:ascii="Times New Roman" w:hAnsi="Times New Roman"/>
        </w:rPr>
        <w:t xml:space="preserve">                                          </w:t>
      </w:r>
      <w:r w:rsidRPr="00527CE0">
        <w:rPr>
          <w:rFonts w:ascii="Times New Roman" w:hAnsi="Times New Roman"/>
        </w:rPr>
        <w:t xml:space="preserve">( </w:t>
      </w:r>
      <w:r>
        <w:rPr>
          <w:rFonts w:ascii="Times New Roman" w:hAnsi="Times New Roman"/>
        </w:rPr>
        <w:t xml:space="preserve">     </w:t>
      </w:r>
      <w:r w:rsidRPr="00527CE0">
        <w:rPr>
          <w:rFonts w:ascii="Times New Roman" w:hAnsi="Times New Roman"/>
        </w:rPr>
        <w:t>)</w:t>
      </w:r>
    </w:p>
    <w:p w14:paraId="55FBB3A7" w14:textId="012409B3" w:rsidR="00527CE0" w:rsidRPr="00527CE0" w:rsidRDefault="00527CE0" w:rsidP="00527CE0">
      <w:pPr>
        <w:pStyle w:val="ListeParagraf"/>
        <w:tabs>
          <w:tab w:val="left" w:pos="7020"/>
        </w:tabs>
        <w:spacing w:after="10"/>
        <w:rPr>
          <w:rFonts w:ascii="Times New Roman" w:hAnsi="Times New Roman"/>
          <w:sz w:val="24"/>
          <w:szCs w:val="24"/>
        </w:rPr>
      </w:pPr>
      <w:r>
        <w:rPr>
          <w:rFonts w:ascii="Times New Roman" w:hAnsi="Times New Roman"/>
          <w:b/>
          <w:bCs/>
        </w:rPr>
        <w:t xml:space="preserve"> </w:t>
      </w:r>
      <w:r w:rsidRPr="00527CE0">
        <w:rPr>
          <w:rFonts w:ascii="Times New Roman" w:hAnsi="Times New Roman"/>
          <w:b/>
          <w:bCs/>
        </w:rPr>
        <w:t>c)</w:t>
      </w:r>
      <w:r w:rsidRPr="00527CE0">
        <w:rPr>
          <w:rFonts w:ascii="Times New Roman" w:hAnsi="Times New Roman"/>
        </w:rPr>
        <w:t xml:space="preserve">  </w:t>
      </w:r>
      <w:r w:rsidR="00ED3257" w:rsidRPr="00D66068">
        <w:rPr>
          <w:rFonts w:cstheme="minorHAnsi"/>
        </w:rPr>
        <w:t>Kur’an-ı Kerim’in dili Arapçadır</w:t>
      </w:r>
      <w:r w:rsidR="00ED3257">
        <w:rPr>
          <w:rFonts w:cstheme="minorHAnsi"/>
        </w:rPr>
        <w:t xml:space="preserve">.                                                                                 </w:t>
      </w:r>
      <w:r w:rsidR="00ED3257">
        <w:rPr>
          <w:rFonts w:ascii="Times New Roman" w:hAnsi="Times New Roman" w:cs="Times New Roman"/>
        </w:rPr>
        <w:t xml:space="preserve">          </w:t>
      </w:r>
      <w:r w:rsidRPr="00527CE0">
        <w:rPr>
          <w:rFonts w:ascii="Times New Roman" w:hAnsi="Times New Roman"/>
          <w:sz w:val="24"/>
          <w:szCs w:val="24"/>
        </w:rPr>
        <w:t xml:space="preserve"> ( </w:t>
      </w:r>
      <w:r>
        <w:rPr>
          <w:rFonts w:ascii="Times New Roman" w:hAnsi="Times New Roman"/>
          <w:color w:val="FF0000"/>
          <w:sz w:val="24"/>
          <w:szCs w:val="24"/>
        </w:rPr>
        <w:t xml:space="preserve">  </w:t>
      </w:r>
      <w:r w:rsidRPr="00527CE0">
        <w:rPr>
          <w:rFonts w:ascii="Times New Roman" w:hAnsi="Times New Roman"/>
          <w:sz w:val="24"/>
          <w:szCs w:val="24"/>
        </w:rPr>
        <w:t xml:space="preserve">  )</w:t>
      </w:r>
    </w:p>
    <w:p w14:paraId="3427F7B1" w14:textId="5E94C1FC" w:rsidR="00527CE0" w:rsidRPr="00527CE0" w:rsidRDefault="00527CE0" w:rsidP="00527CE0">
      <w:pPr>
        <w:tabs>
          <w:tab w:val="left" w:pos="7020"/>
        </w:tabs>
        <w:spacing w:after="10"/>
        <w:rPr>
          <w:rFonts w:ascii="Times New Roman" w:hAnsi="Times New Roman"/>
          <w:sz w:val="24"/>
          <w:szCs w:val="24"/>
        </w:rPr>
      </w:pPr>
      <w:r>
        <w:rPr>
          <w:rFonts w:ascii="Times New Roman" w:hAnsi="Times New Roman"/>
          <w:b/>
          <w:bCs/>
          <w:sz w:val="24"/>
          <w:szCs w:val="24"/>
        </w:rPr>
        <w:t xml:space="preserve">          </w:t>
      </w:r>
      <w:r w:rsidRPr="00527CE0">
        <w:rPr>
          <w:rFonts w:ascii="Times New Roman" w:hAnsi="Times New Roman"/>
          <w:b/>
          <w:bCs/>
          <w:sz w:val="24"/>
          <w:szCs w:val="24"/>
        </w:rPr>
        <w:t xml:space="preserve"> </w:t>
      </w:r>
      <w:r>
        <w:rPr>
          <w:rFonts w:ascii="Times New Roman" w:hAnsi="Times New Roman"/>
          <w:b/>
          <w:bCs/>
          <w:sz w:val="24"/>
          <w:szCs w:val="24"/>
        </w:rPr>
        <w:t xml:space="preserve"> d) </w:t>
      </w:r>
      <w:r w:rsidRPr="00527CE0">
        <w:rPr>
          <w:rFonts w:ascii="Times New Roman" w:hAnsi="Times New Roman"/>
          <w:b/>
          <w:bCs/>
          <w:sz w:val="24"/>
          <w:szCs w:val="24"/>
        </w:rPr>
        <w:t xml:space="preserve"> </w:t>
      </w:r>
      <w:r w:rsidRPr="00527CE0">
        <w:rPr>
          <w:rFonts w:ascii="Times New Roman" w:hAnsi="Times New Roman"/>
          <w:sz w:val="24"/>
          <w:szCs w:val="24"/>
        </w:rPr>
        <w:t>Medreselerde sadece dini ilimler tahsil edilirdi.</w:t>
      </w:r>
      <w:r w:rsidRPr="00527CE0">
        <w:rPr>
          <w:rFonts w:ascii="Times New Roman" w:hAnsi="Times New Roman"/>
          <w:b/>
          <w:bCs/>
          <w:sz w:val="24"/>
          <w:szCs w:val="24"/>
        </w:rPr>
        <w:tab/>
      </w:r>
      <w:r w:rsidRPr="00527CE0">
        <w:rPr>
          <w:rFonts w:ascii="Times New Roman" w:hAnsi="Times New Roman"/>
          <w:sz w:val="24"/>
          <w:szCs w:val="24"/>
        </w:rPr>
        <w:t xml:space="preserve">        </w:t>
      </w:r>
      <w:r w:rsidR="00ED3257">
        <w:rPr>
          <w:rFonts w:ascii="Times New Roman" w:hAnsi="Times New Roman"/>
          <w:sz w:val="24"/>
          <w:szCs w:val="24"/>
        </w:rPr>
        <w:t xml:space="preserve">              </w:t>
      </w:r>
      <w:r w:rsidRPr="00527CE0">
        <w:rPr>
          <w:rFonts w:ascii="Times New Roman" w:hAnsi="Times New Roman"/>
          <w:sz w:val="24"/>
          <w:szCs w:val="24"/>
        </w:rPr>
        <w:t xml:space="preserve"> </w:t>
      </w:r>
      <w:r w:rsidR="00ED3257">
        <w:rPr>
          <w:rFonts w:ascii="Times New Roman" w:hAnsi="Times New Roman"/>
          <w:sz w:val="24"/>
          <w:szCs w:val="24"/>
        </w:rPr>
        <w:t xml:space="preserve"> </w:t>
      </w:r>
      <w:r w:rsidRPr="00527CE0">
        <w:rPr>
          <w:rFonts w:ascii="Times New Roman" w:hAnsi="Times New Roman"/>
          <w:sz w:val="24"/>
          <w:szCs w:val="24"/>
        </w:rPr>
        <w:t xml:space="preserve"> (  </w:t>
      </w:r>
      <w:r>
        <w:rPr>
          <w:rFonts w:ascii="Times New Roman" w:hAnsi="Times New Roman"/>
          <w:color w:val="FF0000"/>
          <w:sz w:val="24"/>
          <w:szCs w:val="24"/>
        </w:rPr>
        <w:t xml:space="preserve"> </w:t>
      </w:r>
      <w:r w:rsidRPr="00527CE0">
        <w:rPr>
          <w:rFonts w:ascii="Times New Roman" w:hAnsi="Times New Roman"/>
          <w:sz w:val="24"/>
          <w:szCs w:val="24"/>
        </w:rPr>
        <w:t xml:space="preserve">  ) </w:t>
      </w:r>
    </w:p>
    <w:p w14:paraId="66F6EED8" w14:textId="77777777" w:rsidR="00527CE0" w:rsidRDefault="00527CE0" w:rsidP="00527CE0">
      <w:pPr>
        <w:pStyle w:val="ListeParagraf"/>
        <w:rPr>
          <w:rFonts w:ascii="Arial" w:hAnsi="Arial" w:cs="Arial"/>
        </w:rPr>
      </w:pPr>
    </w:p>
    <w:p w14:paraId="3DF4A1D8" w14:textId="77777777" w:rsidR="00127D6A" w:rsidRPr="000648D2" w:rsidRDefault="00127D6A" w:rsidP="00127D6A">
      <w:pPr>
        <w:spacing w:after="80"/>
        <w:rPr>
          <w:rFonts w:ascii="Brush Script MT" w:hAnsi="Brush Script MT"/>
          <w:sz w:val="26"/>
          <w:szCs w:val="26"/>
        </w:rPr>
      </w:pPr>
      <w:r>
        <w:rPr>
          <w:rFonts w:ascii="Brush Script MT" w:hAnsi="Brush Script MT"/>
          <w:sz w:val="26"/>
          <w:szCs w:val="26"/>
        </w:rPr>
        <w:t xml:space="preserve">                                                                                            </w:t>
      </w:r>
      <w:r w:rsidRPr="000648D2">
        <w:rPr>
          <w:rFonts w:ascii="Brush Script MT" w:hAnsi="Brush Script MT"/>
          <w:sz w:val="26"/>
          <w:szCs w:val="26"/>
        </w:rPr>
        <w:t>Din Kültürü ve Ahlak Bilgisi Zümresi</w:t>
      </w:r>
    </w:p>
    <w:p w14:paraId="6CF1AF16" w14:textId="77777777" w:rsidR="00127D6A" w:rsidRPr="000648D2" w:rsidRDefault="00127D6A" w:rsidP="00127D6A">
      <w:pPr>
        <w:spacing w:after="80"/>
        <w:rPr>
          <w:rFonts w:ascii="Brush Script MT" w:hAnsi="Brush Script MT"/>
          <w:sz w:val="26"/>
          <w:szCs w:val="26"/>
        </w:rPr>
      </w:pPr>
      <w:r w:rsidRPr="000648D2">
        <w:rPr>
          <w:rFonts w:ascii="Brush Script MT" w:hAnsi="Brush Script MT"/>
          <w:sz w:val="26"/>
          <w:szCs w:val="26"/>
        </w:rPr>
        <w:t xml:space="preserve">                                                                                                             Ba</w:t>
      </w:r>
      <w:r w:rsidRPr="000648D2">
        <w:rPr>
          <w:rFonts w:cs="Calibri"/>
          <w:sz w:val="26"/>
          <w:szCs w:val="26"/>
        </w:rPr>
        <w:t>ş</w:t>
      </w:r>
      <w:r w:rsidRPr="000648D2">
        <w:rPr>
          <w:rFonts w:ascii="Brush Script MT" w:hAnsi="Brush Script MT"/>
          <w:sz w:val="26"/>
          <w:szCs w:val="26"/>
        </w:rPr>
        <w:t>arılar…</w:t>
      </w:r>
    </w:p>
    <w:sectPr w:rsidR="00127D6A" w:rsidRPr="000648D2" w:rsidSect="00D379CB">
      <w:pgSz w:w="11906" w:h="16838"/>
      <w:pgMar w:top="567" w:right="851" w:bottom="567" w:left="851" w:header="709" w:footer="709" w:gutter="0"/>
      <w:pgBorders w:offsetFrom="page">
        <w:top w:val="single" w:sz="4" w:space="24" w:color="auto" w:shadow="1"/>
        <w:left w:val="single" w:sz="4" w:space="24" w:color="auto" w:shadow="1"/>
        <w:bottom w:val="single" w:sz="4" w:space="24" w:color="auto" w:shadow="1"/>
        <w:right w:val="single" w:sz="4" w:space="24" w:color="auto" w:shadow="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D2EEA"/>
    <w:multiLevelType w:val="hybridMultilevel"/>
    <w:tmpl w:val="B950B392"/>
    <w:lvl w:ilvl="0" w:tplc="041F0001">
      <w:start w:val="1"/>
      <w:numFmt w:val="bullet"/>
      <w:lvlText w:val=""/>
      <w:lvlJc w:val="left"/>
      <w:pPr>
        <w:ind w:left="1575" w:hanging="360"/>
      </w:pPr>
      <w:rPr>
        <w:rFonts w:ascii="Symbol" w:hAnsi="Symbol" w:hint="default"/>
      </w:rPr>
    </w:lvl>
    <w:lvl w:ilvl="1" w:tplc="041F0003" w:tentative="1">
      <w:start w:val="1"/>
      <w:numFmt w:val="bullet"/>
      <w:lvlText w:val="o"/>
      <w:lvlJc w:val="left"/>
      <w:pPr>
        <w:ind w:left="2295" w:hanging="360"/>
      </w:pPr>
      <w:rPr>
        <w:rFonts w:ascii="Courier New" w:hAnsi="Courier New" w:cs="Courier New" w:hint="default"/>
      </w:rPr>
    </w:lvl>
    <w:lvl w:ilvl="2" w:tplc="041F0005" w:tentative="1">
      <w:start w:val="1"/>
      <w:numFmt w:val="bullet"/>
      <w:lvlText w:val=""/>
      <w:lvlJc w:val="left"/>
      <w:pPr>
        <w:ind w:left="3015" w:hanging="360"/>
      </w:pPr>
      <w:rPr>
        <w:rFonts w:ascii="Wingdings" w:hAnsi="Wingdings" w:hint="default"/>
      </w:rPr>
    </w:lvl>
    <w:lvl w:ilvl="3" w:tplc="041F0001" w:tentative="1">
      <w:start w:val="1"/>
      <w:numFmt w:val="bullet"/>
      <w:lvlText w:val=""/>
      <w:lvlJc w:val="left"/>
      <w:pPr>
        <w:ind w:left="3735" w:hanging="360"/>
      </w:pPr>
      <w:rPr>
        <w:rFonts w:ascii="Symbol" w:hAnsi="Symbol" w:hint="default"/>
      </w:rPr>
    </w:lvl>
    <w:lvl w:ilvl="4" w:tplc="041F0003" w:tentative="1">
      <w:start w:val="1"/>
      <w:numFmt w:val="bullet"/>
      <w:lvlText w:val="o"/>
      <w:lvlJc w:val="left"/>
      <w:pPr>
        <w:ind w:left="4455" w:hanging="360"/>
      </w:pPr>
      <w:rPr>
        <w:rFonts w:ascii="Courier New" w:hAnsi="Courier New" w:cs="Courier New" w:hint="default"/>
      </w:rPr>
    </w:lvl>
    <w:lvl w:ilvl="5" w:tplc="041F0005" w:tentative="1">
      <w:start w:val="1"/>
      <w:numFmt w:val="bullet"/>
      <w:lvlText w:val=""/>
      <w:lvlJc w:val="left"/>
      <w:pPr>
        <w:ind w:left="5175" w:hanging="360"/>
      </w:pPr>
      <w:rPr>
        <w:rFonts w:ascii="Wingdings" w:hAnsi="Wingdings" w:hint="default"/>
      </w:rPr>
    </w:lvl>
    <w:lvl w:ilvl="6" w:tplc="041F0001" w:tentative="1">
      <w:start w:val="1"/>
      <w:numFmt w:val="bullet"/>
      <w:lvlText w:val=""/>
      <w:lvlJc w:val="left"/>
      <w:pPr>
        <w:ind w:left="5895" w:hanging="360"/>
      </w:pPr>
      <w:rPr>
        <w:rFonts w:ascii="Symbol" w:hAnsi="Symbol" w:hint="default"/>
      </w:rPr>
    </w:lvl>
    <w:lvl w:ilvl="7" w:tplc="041F0003" w:tentative="1">
      <w:start w:val="1"/>
      <w:numFmt w:val="bullet"/>
      <w:lvlText w:val="o"/>
      <w:lvlJc w:val="left"/>
      <w:pPr>
        <w:ind w:left="6615" w:hanging="360"/>
      </w:pPr>
      <w:rPr>
        <w:rFonts w:ascii="Courier New" w:hAnsi="Courier New" w:cs="Courier New" w:hint="default"/>
      </w:rPr>
    </w:lvl>
    <w:lvl w:ilvl="8" w:tplc="041F0005" w:tentative="1">
      <w:start w:val="1"/>
      <w:numFmt w:val="bullet"/>
      <w:lvlText w:val=""/>
      <w:lvlJc w:val="left"/>
      <w:pPr>
        <w:ind w:left="7335" w:hanging="360"/>
      </w:pPr>
      <w:rPr>
        <w:rFonts w:ascii="Wingdings" w:hAnsi="Wingdings" w:hint="default"/>
      </w:rPr>
    </w:lvl>
  </w:abstractNum>
  <w:abstractNum w:abstractNumId="1" w15:restartNumberingAfterBreak="0">
    <w:nsid w:val="2A244FE3"/>
    <w:multiLevelType w:val="hybridMultilevel"/>
    <w:tmpl w:val="F2C0485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7AE5664"/>
    <w:multiLevelType w:val="hybridMultilevel"/>
    <w:tmpl w:val="11AC4644"/>
    <w:lvl w:ilvl="0" w:tplc="041F0011">
      <w:start w:val="1"/>
      <w:numFmt w:val="decimal"/>
      <w:lvlText w:val="%1)"/>
      <w:lvlJc w:val="left"/>
      <w:pPr>
        <w:ind w:left="1575" w:hanging="360"/>
      </w:pPr>
    </w:lvl>
    <w:lvl w:ilvl="1" w:tplc="041F0019" w:tentative="1">
      <w:start w:val="1"/>
      <w:numFmt w:val="lowerLetter"/>
      <w:lvlText w:val="%2."/>
      <w:lvlJc w:val="left"/>
      <w:pPr>
        <w:ind w:left="2295" w:hanging="360"/>
      </w:pPr>
    </w:lvl>
    <w:lvl w:ilvl="2" w:tplc="041F001B" w:tentative="1">
      <w:start w:val="1"/>
      <w:numFmt w:val="lowerRoman"/>
      <w:lvlText w:val="%3."/>
      <w:lvlJc w:val="right"/>
      <w:pPr>
        <w:ind w:left="3015" w:hanging="180"/>
      </w:pPr>
    </w:lvl>
    <w:lvl w:ilvl="3" w:tplc="041F000F" w:tentative="1">
      <w:start w:val="1"/>
      <w:numFmt w:val="decimal"/>
      <w:lvlText w:val="%4."/>
      <w:lvlJc w:val="left"/>
      <w:pPr>
        <w:ind w:left="3735" w:hanging="360"/>
      </w:pPr>
    </w:lvl>
    <w:lvl w:ilvl="4" w:tplc="041F0019" w:tentative="1">
      <w:start w:val="1"/>
      <w:numFmt w:val="lowerLetter"/>
      <w:lvlText w:val="%5."/>
      <w:lvlJc w:val="left"/>
      <w:pPr>
        <w:ind w:left="4455" w:hanging="360"/>
      </w:pPr>
    </w:lvl>
    <w:lvl w:ilvl="5" w:tplc="041F001B" w:tentative="1">
      <w:start w:val="1"/>
      <w:numFmt w:val="lowerRoman"/>
      <w:lvlText w:val="%6."/>
      <w:lvlJc w:val="right"/>
      <w:pPr>
        <w:ind w:left="5175" w:hanging="180"/>
      </w:pPr>
    </w:lvl>
    <w:lvl w:ilvl="6" w:tplc="041F000F" w:tentative="1">
      <w:start w:val="1"/>
      <w:numFmt w:val="decimal"/>
      <w:lvlText w:val="%7."/>
      <w:lvlJc w:val="left"/>
      <w:pPr>
        <w:ind w:left="5895" w:hanging="360"/>
      </w:pPr>
    </w:lvl>
    <w:lvl w:ilvl="7" w:tplc="041F0019" w:tentative="1">
      <w:start w:val="1"/>
      <w:numFmt w:val="lowerLetter"/>
      <w:lvlText w:val="%8."/>
      <w:lvlJc w:val="left"/>
      <w:pPr>
        <w:ind w:left="6615" w:hanging="360"/>
      </w:pPr>
    </w:lvl>
    <w:lvl w:ilvl="8" w:tplc="041F001B" w:tentative="1">
      <w:start w:val="1"/>
      <w:numFmt w:val="lowerRoman"/>
      <w:lvlText w:val="%9."/>
      <w:lvlJc w:val="right"/>
      <w:pPr>
        <w:ind w:left="7335" w:hanging="180"/>
      </w:pPr>
    </w:lvl>
  </w:abstractNum>
  <w:abstractNum w:abstractNumId="3" w15:restartNumberingAfterBreak="0">
    <w:nsid w:val="3AED5815"/>
    <w:multiLevelType w:val="hybridMultilevel"/>
    <w:tmpl w:val="546AD128"/>
    <w:lvl w:ilvl="0" w:tplc="041F0011">
      <w:start w:val="1"/>
      <w:numFmt w:val="decimal"/>
      <w:lvlText w:val="%1)"/>
      <w:lvlJc w:val="left"/>
      <w:pPr>
        <w:ind w:left="643"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BC36D64"/>
    <w:multiLevelType w:val="hybridMultilevel"/>
    <w:tmpl w:val="E95AB4B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3F625E0E"/>
    <w:multiLevelType w:val="hybridMultilevel"/>
    <w:tmpl w:val="CA30344A"/>
    <w:lvl w:ilvl="0" w:tplc="041F0011">
      <w:start w:val="1"/>
      <w:numFmt w:val="decimal"/>
      <w:lvlText w:val="%1)"/>
      <w:lvlJc w:val="left"/>
      <w:pPr>
        <w:ind w:left="927" w:hanging="360"/>
      </w:pPr>
      <w:rPr>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3E647FC"/>
    <w:multiLevelType w:val="hybridMultilevel"/>
    <w:tmpl w:val="A81CE5E8"/>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15:restartNumberingAfterBreak="0">
    <w:nsid w:val="68B71198"/>
    <w:multiLevelType w:val="hybridMultilevel"/>
    <w:tmpl w:val="49269C9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A89671F"/>
    <w:multiLevelType w:val="hybridMultilevel"/>
    <w:tmpl w:val="A8B8233A"/>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16cid:durableId="178087853">
    <w:abstractNumId w:val="5"/>
  </w:num>
  <w:num w:numId="2" w16cid:durableId="343675390">
    <w:abstractNumId w:val="4"/>
  </w:num>
  <w:num w:numId="3" w16cid:durableId="523328383">
    <w:abstractNumId w:val="3"/>
  </w:num>
  <w:num w:numId="4" w16cid:durableId="902176057">
    <w:abstractNumId w:val="0"/>
  </w:num>
  <w:num w:numId="5" w16cid:durableId="1056320279">
    <w:abstractNumId w:val="2"/>
  </w:num>
  <w:num w:numId="6" w16cid:durableId="270548306">
    <w:abstractNumId w:val="7"/>
  </w:num>
  <w:num w:numId="7" w16cid:durableId="126975218">
    <w:abstractNumId w:val="8"/>
  </w:num>
  <w:num w:numId="8" w16cid:durableId="1218124476">
    <w:abstractNumId w:val="1"/>
  </w:num>
  <w:num w:numId="9" w16cid:durableId="15720372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727"/>
    <w:rsid w:val="000A6056"/>
    <w:rsid w:val="00127D6A"/>
    <w:rsid w:val="00527CE0"/>
    <w:rsid w:val="0069352C"/>
    <w:rsid w:val="007335A5"/>
    <w:rsid w:val="007B4727"/>
    <w:rsid w:val="008A489E"/>
    <w:rsid w:val="00973B93"/>
    <w:rsid w:val="00A11165"/>
    <w:rsid w:val="00B1490E"/>
    <w:rsid w:val="00B26000"/>
    <w:rsid w:val="00B335D1"/>
    <w:rsid w:val="00CD33DC"/>
    <w:rsid w:val="00ED3257"/>
    <w:rsid w:val="00FC53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7B106"/>
  <w15:chartTrackingRefBased/>
  <w15:docId w15:val="{5C18C213-9A8D-4C28-8479-69A1A6898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C53C1"/>
    <w:pPr>
      <w:ind w:left="720"/>
      <w:contextualSpacing/>
    </w:pPr>
  </w:style>
  <w:style w:type="table" w:styleId="TabloKlavuzu">
    <w:name w:val="Table Grid"/>
    <w:basedOn w:val="NormalTablo"/>
    <w:uiPriority w:val="59"/>
    <w:rsid w:val="00ED32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qFormat/>
    <w:rsid w:val="00127D6A"/>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334</Words>
  <Characters>1906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Talha ÇELİK</dc:creator>
  <cp:keywords>https:/www.sorubak.com</cp:keywords>
  <dc:description>https://www.sorubak.com/</dc:description>
  <cp:lastModifiedBy>ibrahim sazan</cp:lastModifiedBy>
  <cp:revision>5</cp:revision>
  <dcterms:created xsi:type="dcterms:W3CDTF">2021-10-09T10:18:00Z</dcterms:created>
  <dcterms:modified xsi:type="dcterms:W3CDTF">2022-10-14T06:29:00Z</dcterms:modified>
</cp:coreProperties>
</file>