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0" w:type="pct"/>
        <w:tblInd w:w="-743"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247"/>
        <w:gridCol w:w="5242"/>
      </w:tblGrid>
      <w:tr w:rsidR="00A7357D" w14:paraId="33C0285D" w14:textId="77777777" w:rsidTr="000C5E8E">
        <w:tc>
          <w:tcPr>
            <w:tcW w:w="2501" w:type="pct"/>
          </w:tcPr>
          <w:p w14:paraId="321A1B2C" w14:textId="77777777" w:rsidR="00A7357D" w:rsidRDefault="002458DB">
            <w:pPr>
              <w:spacing w:after="225"/>
            </w:pPr>
            <w:r>
              <w:rPr>
                <w:b/>
              </w:rPr>
              <w:t>Soru 1</w:t>
            </w:r>
          </w:p>
          <w:p w14:paraId="2E913429" w14:textId="77777777" w:rsidR="00A7357D" w:rsidRDefault="002458DB">
            <w:pPr>
              <w:spacing w:after="225"/>
            </w:pPr>
            <w:r>
              <w:rPr>
                <w:b/>
              </w:rPr>
              <w:t>Read the following extracts from a diary which was written by a 21-year-old Turkish officer, Naci, who fought and died in the Gallipoli Campaign. Which of the statements below is wrong according to it?</w:t>
            </w:r>
          </w:p>
          <w:p w14:paraId="138AE62F" w14:textId="77777777" w:rsidR="00A7357D" w:rsidRDefault="002458DB">
            <w:pPr>
              <w:spacing w:after="225"/>
            </w:pPr>
            <w:r>
              <w:rPr>
                <w:i/>
              </w:rPr>
              <w:t>‘‘I ate a loaf of bread with yoghurt, and drank tea. I slept for a while, and when I woke up, my adjutant delivered an order. He wanted soldiers to wash their feet and the injured ones should get their feet immersed in the salty water... There were over 30 soldiers with wounded feet. Some of them were really in bad condition. However, there was nothing that could be done…’’</w:t>
            </w:r>
          </w:p>
          <w:p w14:paraId="52AD5205" w14:textId="77777777" w:rsidR="00A7357D" w:rsidRDefault="002458DB">
            <w:pPr>
              <w:spacing w:after="225"/>
            </w:pPr>
            <w:r>
              <w:rPr>
                <w:i/>
              </w:rPr>
              <w:t>‘‘Meals were not brought tonight; soldiers were given cheese. ’’</w:t>
            </w:r>
          </w:p>
          <w:p w14:paraId="5E306574" w14:textId="77777777" w:rsidR="00A7357D" w:rsidRDefault="002458DB">
            <w:pPr>
              <w:spacing w:after="225"/>
            </w:pPr>
            <w:r>
              <w:rPr>
                <w:i/>
              </w:rPr>
              <w:t>‘‘The city was charming but gloomy when we arrived. There was nothing apart from the soldiers, cars and animals on the white and dusty streets of the city... Few shops, two restaurants, one or two coffee houses were open. All the remaining shops were closed. When the houses were occupied by the army, there were a few people who insisted on staying at their own places.’’</w:t>
            </w:r>
          </w:p>
          <w:p w14:paraId="01B0F29A" w14:textId="77777777" w:rsidR="00A7357D" w:rsidRDefault="002458DB">
            <w:r>
              <w:t>A) Wounded soldiers couldn’t get a proper medical care.</w:t>
            </w:r>
            <w:r>
              <w:br/>
              <w:t>B) Food and subsistence of the soldiers were poor.</w:t>
            </w:r>
            <w:r>
              <w:br/>
              <w:t>C) The city was almost deserted when the soldiers arrived.</w:t>
            </w:r>
            <w:r>
              <w:br/>
              <w:t>D) There was none left who stay in their houses.</w:t>
            </w:r>
            <w:r>
              <w:br/>
              <w:t>E) Almost all the shops in the city were closed.</w:t>
            </w:r>
            <w:r>
              <w:br/>
            </w:r>
            <w:r>
              <w:br/>
            </w:r>
          </w:p>
          <w:p w14:paraId="7C57C127" w14:textId="77777777" w:rsidR="00A7357D" w:rsidRDefault="002458DB">
            <w:pPr>
              <w:pBdr>
                <w:top w:val="single" w:sz="4" w:space="0" w:color="auto"/>
              </w:pBdr>
              <w:spacing w:after="225"/>
            </w:pPr>
            <w:r>
              <w:rPr>
                <w:b/>
              </w:rPr>
              <w:t>Soru 2</w:t>
            </w:r>
          </w:p>
          <w:p w14:paraId="4D99F2C0" w14:textId="77777777" w:rsidR="00A7357D" w:rsidRDefault="002458DB">
            <w:pPr>
              <w:spacing w:after="225"/>
            </w:pPr>
            <w:r>
              <w:rPr>
                <w:b/>
              </w:rPr>
              <w:t>Choose the correct option to complete the paragraph.</w:t>
            </w:r>
          </w:p>
          <w:p w14:paraId="26028ACA" w14:textId="77777777" w:rsidR="00A7357D" w:rsidRDefault="002458DB">
            <w:pPr>
              <w:spacing w:after="225"/>
            </w:pPr>
            <w:r>
              <w:t>Last week, I was in Germany as a partner of EU Lifelong Learning Programme Comenius Project on Street Art.</w:t>
            </w:r>
            <w:r>
              <w:rPr>
                <w:b/>
              </w:rPr>
              <w:t> </w:t>
            </w:r>
            <w:r>
              <w:t>......</w:t>
            </w:r>
            <w:r>
              <w:rPr>
                <w:b/>
              </w:rPr>
              <w:t> </w:t>
            </w:r>
            <w:r>
              <w:t>. We liked them so much that we would like to paint some of our streets in the same way. However, we don't have any materials or enough money.</w:t>
            </w:r>
          </w:p>
          <w:p w14:paraId="4A933575" w14:textId="77777777" w:rsidR="00A7357D" w:rsidRDefault="002458DB">
            <w:r>
              <w:lastRenderedPageBreak/>
              <w:t>A) They took part in attractive and creative projects </w:t>
            </w:r>
            <w:r>
              <w:br/>
              <w:t>B) Municipalities should support cleaners financially </w:t>
            </w:r>
            <w:r>
              <w:br/>
              <w:t>C) The authorities weren't doing anything for street artists </w:t>
            </w:r>
            <w:r>
              <w:br/>
              <w:t>D) There were lots of drawings on the pavements </w:t>
            </w:r>
            <w:r>
              <w:br/>
              <w:t>E) Artists need chalk and pigment to colour the streets </w:t>
            </w:r>
            <w:r>
              <w:br/>
            </w:r>
            <w:r>
              <w:br/>
            </w:r>
          </w:p>
          <w:p w14:paraId="0C76ADB0" w14:textId="77777777" w:rsidR="00A7357D" w:rsidRDefault="002458DB">
            <w:pPr>
              <w:pBdr>
                <w:top w:val="single" w:sz="4" w:space="0" w:color="auto"/>
              </w:pBdr>
              <w:spacing w:after="225"/>
            </w:pPr>
            <w:r>
              <w:rPr>
                <w:b/>
              </w:rPr>
              <w:t>Soru 3</w:t>
            </w:r>
          </w:p>
          <w:p w14:paraId="3FF1E6CB" w14:textId="77777777" w:rsidR="00A7357D" w:rsidRDefault="002458DB">
            <w:pPr>
              <w:spacing w:after="225"/>
            </w:pPr>
            <w:r>
              <w:rPr>
                <w:b/>
              </w:rPr>
              <w:t>Choose the appropriate word to fill in the blank.</w:t>
            </w:r>
          </w:p>
          <w:p w14:paraId="3E2FD9E1" w14:textId="77777777" w:rsidR="00A7357D" w:rsidRDefault="002458DB">
            <w:pPr>
              <w:spacing w:after="225"/>
            </w:pPr>
            <w:r>
              <w:t>The engineers didn’t give the astronauts enough ...... about the technical details of the spacecraft.</w:t>
            </w:r>
          </w:p>
          <w:p w14:paraId="4CC6684D" w14:textId="77777777" w:rsidR="00A7357D" w:rsidRDefault="002458DB">
            <w:r>
              <w:t>A)  participation</w:t>
            </w:r>
            <w:r>
              <w:br/>
              <w:t>B)  reformation</w:t>
            </w:r>
            <w:r>
              <w:br/>
              <w:t>C)  graduation</w:t>
            </w:r>
            <w:r>
              <w:br/>
              <w:t>D)  exploration</w:t>
            </w:r>
            <w:r>
              <w:br/>
              <w:t>E)  information</w:t>
            </w:r>
            <w:r>
              <w:br/>
            </w:r>
            <w:r>
              <w:br/>
            </w:r>
          </w:p>
          <w:p w14:paraId="729C2A76" w14:textId="77777777" w:rsidR="00A7357D" w:rsidRDefault="002458DB">
            <w:pPr>
              <w:pBdr>
                <w:top w:val="single" w:sz="4" w:space="0" w:color="auto"/>
              </w:pBdr>
              <w:spacing w:after="225"/>
            </w:pPr>
            <w:r>
              <w:rPr>
                <w:b/>
              </w:rPr>
              <w:t>Soru 4</w:t>
            </w:r>
          </w:p>
          <w:p w14:paraId="6C15DE8F" w14:textId="77777777" w:rsidR="00A7357D" w:rsidRDefault="002458DB">
            <w:pPr>
              <w:spacing w:after="225"/>
            </w:pPr>
            <w:r>
              <w:t xml:space="preserve">The famous author, Stephen King, was broke and struggling when he first started writing. He received sixty rejections before selling his first short story, </w:t>
            </w:r>
            <w:r>
              <w:rPr>
                <w:i/>
              </w:rPr>
              <w:t>The Glass Floor, for $35</w:t>
            </w:r>
            <w:r>
              <w:t xml:space="preserve">. He was pursuing his goals while he was also working multiple jobs to support his family. In his journey, his wife supported him a lot. Whenever he became desperate or demotivated, she helped him stand up and persevere to go on writing. His iconic thriller book </w:t>
            </w:r>
            <w:r>
              <w:rPr>
                <w:i/>
              </w:rPr>
              <w:t>Carrie</w:t>
            </w:r>
            <w:r>
              <w:t>, which he submitted when he was twenty years old, was rejected by thirty publishers. Despite all the rejections and curveballs that life tossed at him, he never gave up and he could finally find an audience for his writings. Since then, he has published more than fifty books that all became worldwide bestsellers.</w:t>
            </w:r>
          </w:p>
          <w:p w14:paraId="1E081128" w14:textId="77777777" w:rsidR="00A7357D" w:rsidRDefault="002458DB">
            <w:pPr>
              <w:spacing w:after="225"/>
            </w:pPr>
            <w:r>
              <w:rPr>
                <w:b/>
              </w:rPr>
              <w:t xml:space="preserve">Which sentence </w:t>
            </w:r>
            <w:r>
              <w:rPr>
                <w:b/>
                <w:u w:val="single"/>
              </w:rPr>
              <w:t>cannot</w:t>
            </w:r>
            <w:r>
              <w:rPr>
                <w:b/>
              </w:rPr>
              <w:t xml:space="preserve"> be the main idea of the passage?</w:t>
            </w:r>
          </w:p>
          <w:p w14:paraId="3686F317" w14:textId="77777777" w:rsidR="00A7357D" w:rsidRDefault="002458DB">
            <w:r>
              <w:t>A) Winners never quit and quitters never win.</w:t>
            </w:r>
            <w:r>
              <w:br/>
              <w:t>B) If you don’t try, you can’t be successful.</w:t>
            </w:r>
            <w:r>
              <w:br/>
            </w:r>
            <w:r>
              <w:lastRenderedPageBreak/>
              <w:t>C) It doesn’t matter how slowly you go as long as you do not stop.</w:t>
            </w:r>
            <w:r>
              <w:br/>
              <w:t>D) The most certain way to success is always to try one more time.</w:t>
            </w:r>
            <w:r>
              <w:br/>
              <w:t>E) It always seems impossible until it’s done by someone else.</w:t>
            </w:r>
            <w:r>
              <w:br/>
            </w:r>
            <w:r>
              <w:br/>
            </w:r>
          </w:p>
          <w:p w14:paraId="72287EBD" w14:textId="77777777" w:rsidR="00A7357D" w:rsidRDefault="002458DB">
            <w:pPr>
              <w:pBdr>
                <w:top w:val="single" w:sz="4" w:space="0" w:color="auto"/>
              </w:pBdr>
              <w:spacing w:after="225"/>
            </w:pPr>
            <w:r>
              <w:rPr>
                <w:b/>
              </w:rPr>
              <w:t>Soru 5</w:t>
            </w:r>
          </w:p>
          <w:p w14:paraId="1692FA25" w14:textId="77777777" w:rsidR="00A7357D" w:rsidRDefault="002458DB">
            <w:pPr>
              <w:spacing w:after="225"/>
            </w:pPr>
            <w:r>
              <w:rPr>
                <w:b/>
              </w:rPr>
              <w:t>Choose the appropriate word / words to fill in the blanks.</w:t>
            </w:r>
          </w:p>
          <w:p w14:paraId="1F931D0F" w14:textId="77777777" w:rsidR="00A7357D" w:rsidRDefault="002458DB">
            <w:pPr>
              <w:spacing w:after="225"/>
            </w:pPr>
            <w:r>
              <w:t>She ...... hungry because she ...... anything yet.</w:t>
            </w:r>
          </w:p>
          <w:p w14:paraId="69CE8417" w14:textId="77777777" w:rsidR="00A7357D" w:rsidRDefault="002458DB">
            <w:r>
              <w:t>A)  didn’t / had eaten</w:t>
            </w:r>
            <w:r>
              <w:br/>
              <w:t>B)  doesn’t / has eaten</w:t>
            </w:r>
            <w:r>
              <w:br/>
              <w:t>C)  felt / hadn’t eaten</w:t>
            </w:r>
            <w:r>
              <w:br/>
              <w:t>D)  fall / had had eaten</w:t>
            </w:r>
            <w:r>
              <w:br/>
              <w:t>E)  fail / has eaten</w:t>
            </w:r>
            <w:r>
              <w:br/>
            </w:r>
            <w:r>
              <w:br/>
            </w:r>
          </w:p>
          <w:p w14:paraId="32AE56AD" w14:textId="77777777" w:rsidR="00A7357D" w:rsidRDefault="002458DB">
            <w:pPr>
              <w:pBdr>
                <w:top w:val="single" w:sz="4" w:space="0" w:color="auto"/>
              </w:pBdr>
              <w:spacing w:after="225"/>
            </w:pPr>
            <w:r>
              <w:rPr>
                <w:b/>
              </w:rPr>
              <w:t>Soru 6</w:t>
            </w:r>
          </w:p>
          <w:p w14:paraId="653FE909" w14:textId="77777777" w:rsidR="00A7357D" w:rsidRDefault="002458DB">
            <w:pPr>
              <w:spacing w:after="225"/>
            </w:pPr>
            <w:r>
              <w:rPr>
                <w:b/>
              </w:rPr>
              <w:t>Read the text and answer the question.</w:t>
            </w:r>
          </w:p>
          <w:p w14:paraId="5FDBF554" w14:textId="77777777" w:rsidR="00A7357D" w:rsidRDefault="002458DB">
            <w:pPr>
              <w:spacing w:after="225"/>
            </w:pPr>
            <w:r>
              <w:t xml:space="preserve">The famous author, Stephen King, was broke and struggling when he first started writing. He received sixty rejections before selling his first short story, </w:t>
            </w:r>
            <w:r>
              <w:rPr>
                <w:i/>
              </w:rPr>
              <w:t>The Glass Floor, for $35</w:t>
            </w:r>
            <w:r>
              <w:t xml:space="preserve">. He was pursuing his goals while he was also working multiple jobs to support his family. In his journey, his wife supported him a lot. Whenever he became desperate or demotivated, she helped him stand up and persevere to go on writing. His iconic thriller book </w:t>
            </w:r>
            <w:r>
              <w:rPr>
                <w:i/>
              </w:rPr>
              <w:t>Carrie</w:t>
            </w:r>
            <w:r>
              <w:t>, which he submitted when he was twenty years old, was rejected by thirty publishers. Despite all the rejections and curveballs that life tossed at him, he never gave up and he could finally find an audience for his writings. Since then, he has published more than fifty books that all became worldwide bestsellers.</w:t>
            </w:r>
          </w:p>
          <w:p w14:paraId="145F8969" w14:textId="77777777" w:rsidR="00A7357D" w:rsidRDefault="002458DB">
            <w:pPr>
              <w:spacing w:after="225"/>
            </w:pPr>
            <w:r>
              <w:rPr>
                <w:b/>
              </w:rPr>
              <w:t>It is clear from the passage that …… .</w:t>
            </w:r>
          </w:p>
          <w:p w14:paraId="30273838" w14:textId="77777777" w:rsidR="00A7357D" w:rsidRDefault="002458DB">
            <w:r>
              <w:t>A) Stephen King started writing when he started high school</w:t>
            </w:r>
            <w:r>
              <w:br/>
              <w:t xml:space="preserve">B) He was having financial difficulties in the early years </w:t>
            </w:r>
            <w:r>
              <w:lastRenderedPageBreak/>
              <w:t>of his career</w:t>
            </w:r>
            <w:r>
              <w:br/>
              <w:t>C) His wife supported the family financially while he was writing</w:t>
            </w:r>
            <w:r>
              <w:br/>
              <w:t xml:space="preserve">D) His book, </w:t>
            </w:r>
            <w:r>
              <w:rPr>
                <w:i/>
              </w:rPr>
              <w:t>Carrie,</w:t>
            </w:r>
            <w:r>
              <w:t xml:space="preserve"> became an iconic thriller as soon as he submitted it</w:t>
            </w:r>
            <w:r>
              <w:br/>
              <w:t>E) He wouldn’t have achieved his goals if he had been rejected one more time</w:t>
            </w:r>
            <w:r>
              <w:br/>
            </w:r>
            <w:r>
              <w:br/>
            </w:r>
          </w:p>
          <w:p w14:paraId="6BA48339" w14:textId="77777777" w:rsidR="00A7357D" w:rsidRDefault="002458DB">
            <w:pPr>
              <w:pBdr>
                <w:top w:val="single" w:sz="4" w:space="0" w:color="auto"/>
              </w:pBdr>
              <w:spacing w:after="225"/>
            </w:pPr>
            <w:r>
              <w:rPr>
                <w:b/>
              </w:rPr>
              <w:t>Soru 7</w:t>
            </w:r>
          </w:p>
          <w:p w14:paraId="214B1B78" w14:textId="77777777" w:rsidR="00A7357D" w:rsidRDefault="002458DB">
            <w:pPr>
              <w:spacing w:after="225"/>
            </w:pPr>
            <w:r>
              <w:rPr>
                <w:b/>
              </w:rPr>
              <w:t>Order the sentences to make a meaningful paragraph.</w:t>
            </w:r>
          </w:p>
          <w:p w14:paraId="59698483" w14:textId="77777777" w:rsidR="00A7357D" w:rsidRDefault="002458DB">
            <w:pPr>
              <w:spacing w:after="225"/>
            </w:pPr>
            <w:r>
              <w:rPr>
                <w:b/>
                <w:color w:val="000000"/>
                <w:shd w:val="clear" w:color="auto" w:fill="FFFFFF"/>
              </w:rPr>
              <w:t>I-</w:t>
            </w:r>
            <w:r>
              <w:rPr>
                <w:color w:val="000000"/>
                <w:shd w:val="clear" w:color="auto" w:fill="FFFFFF"/>
              </w:rPr>
              <w:t xml:space="preserve"> Bilginer first acted in a theater group when he was a high school student, and won his first award at an inter-high school competition in 1970.</w:t>
            </w:r>
          </w:p>
          <w:p w14:paraId="400D7F17" w14:textId="77777777" w:rsidR="00A7357D" w:rsidRDefault="002458DB">
            <w:pPr>
              <w:spacing w:after="225"/>
            </w:pPr>
            <w:r>
              <w:rPr>
                <w:b/>
                <w:color w:val="000000"/>
                <w:shd w:val="clear" w:color="auto" w:fill="FFFFFF"/>
              </w:rPr>
              <w:t xml:space="preserve">II- </w:t>
            </w:r>
            <w:r>
              <w:rPr>
                <w:color w:val="000000"/>
                <w:shd w:val="clear" w:color="auto" w:fill="FFFFFF"/>
              </w:rPr>
              <w:t>He went to England to study at the London Academy of Music and Dramatic Arts, and from 1980 to 1993, he performed on stage and on TV series in England.</w:t>
            </w:r>
          </w:p>
          <w:p w14:paraId="60D1659A" w14:textId="77777777" w:rsidR="00A7357D" w:rsidRDefault="002458DB">
            <w:pPr>
              <w:spacing w:after="225"/>
            </w:pPr>
            <w:r>
              <w:rPr>
                <w:b/>
                <w:color w:val="000000"/>
                <w:shd w:val="clear" w:color="auto" w:fill="FFFFFF"/>
              </w:rPr>
              <w:t xml:space="preserve">III- </w:t>
            </w:r>
            <w:r>
              <w:rPr>
                <w:color w:val="000000"/>
                <w:shd w:val="clear" w:color="auto" w:fill="FFFFFF"/>
              </w:rPr>
              <w:t>He won the Best Actor award at the International Emmy Awards in New York for his performance in the TV series Şahsiyet (Persona) in 2019. </w:t>
            </w:r>
          </w:p>
          <w:p w14:paraId="5C33B363" w14:textId="77777777" w:rsidR="00A7357D" w:rsidRDefault="002458DB">
            <w:pPr>
              <w:spacing w:after="225"/>
            </w:pPr>
            <w:r>
              <w:rPr>
                <w:b/>
                <w:color w:val="000000"/>
                <w:shd w:val="clear" w:color="auto" w:fill="FFFFFF"/>
              </w:rPr>
              <w:t>IV-</w:t>
            </w:r>
            <w:r>
              <w:rPr>
                <w:color w:val="000000"/>
                <w:shd w:val="clear" w:color="auto" w:fill="FFFFFF"/>
              </w:rPr>
              <w:t xml:space="preserve"> Haluk Bilginer, a Turkish actor, was born in 1954 in İzmir.</w:t>
            </w:r>
          </w:p>
          <w:p w14:paraId="4675D320" w14:textId="77777777" w:rsidR="00A7357D" w:rsidRDefault="002458DB">
            <w:pPr>
              <w:spacing w:after="225"/>
            </w:pPr>
            <w:r>
              <w:rPr>
                <w:b/>
                <w:color w:val="000000"/>
                <w:shd w:val="clear" w:color="auto" w:fill="FFFFFF"/>
              </w:rPr>
              <w:t>V-</w:t>
            </w:r>
            <w:r>
              <w:rPr>
                <w:b/>
              </w:rPr>
              <w:t xml:space="preserve"> </w:t>
            </w:r>
            <w:r>
              <w:rPr>
                <w:color w:val="000000"/>
                <w:shd w:val="clear" w:color="auto" w:fill="FFFFFF"/>
              </w:rPr>
              <w:t>After graduating from the Theater Department at Ankara State Conservatory, Bilginer started to work for the State Theaters.</w:t>
            </w:r>
          </w:p>
          <w:p w14:paraId="31315DA0" w14:textId="77777777" w:rsidR="00A7357D" w:rsidRDefault="002458DB">
            <w:r>
              <w:t>A) I - II - V - III - IV</w:t>
            </w:r>
            <w:r>
              <w:br/>
              <w:t>B) V- IV - III - II - I</w:t>
            </w:r>
            <w:r>
              <w:br/>
              <w:t>C) II - V - I - IV - III</w:t>
            </w:r>
            <w:r>
              <w:br/>
              <w:t>D) IV - I - V - II - III</w:t>
            </w:r>
            <w:r>
              <w:br/>
              <w:t>E) III - I - II - V - IV</w:t>
            </w:r>
            <w:r>
              <w:br/>
            </w:r>
            <w:r>
              <w:br/>
            </w:r>
          </w:p>
          <w:p w14:paraId="4DE18549" w14:textId="77777777" w:rsidR="00A7357D" w:rsidRDefault="002458DB">
            <w:pPr>
              <w:pBdr>
                <w:top w:val="single" w:sz="4" w:space="0" w:color="auto"/>
              </w:pBdr>
              <w:spacing w:after="225"/>
            </w:pPr>
            <w:r>
              <w:rPr>
                <w:b/>
              </w:rPr>
              <w:t>Soru 8</w:t>
            </w:r>
          </w:p>
          <w:p w14:paraId="5FC32A45" w14:textId="77777777" w:rsidR="00A7357D" w:rsidRDefault="002458DB">
            <w:pPr>
              <w:spacing w:after="225"/>
            </w:pPr>
            <w:r>
              <w:rPr>
                <w:b/>
              </w:rPr>
              <w:t>Choose the appropriate word / words to fill in the blanks.</w:t>
            </w:r>
          </w:p>
          <w:p w14:paraId="5D39705B" w14:textId="77777777" w:rsidR="00A7357D" w:rsidRDefault="002458DB">
            <w:pPr>
              <w:spacing w:after="225"/>
            </w:pPr>
            <w:r>
              <w:lastRenderedPageBreak/>
              <w:t>As soon as Dennis</w:t>
            </w:r>
            <w:r>
              <w:rPr>
                <w:b/>
              </w:rPr>
              <w:t> </w:t>
            </w:r>
            <w:r>
              <w:t>......</w:t>
            </w:r>
            <w:r>
              <w:rPr>
                <w:b/>
              </w:rPr>
              <w:t> </w:t>
            </w:r>
            <w:r>
              <w:t>the shipwreck on social media, lots of his friends ......</w:t>
            </w:r>
            <w:r>
              <w:rPr>
                <w:b/>
              </w:rPr>
              <w:t> </w:t>
            </w:r>
            <w:r>
              <w:t>asking if they could send him money.</w:t>
            </w:r>
          </w:p>
          <w:p w14:paraId="7F984459" w14:textId="77777777" w:rsidR="00A7357D" w:rsidRDefault="002458DB">
            <w:r>
              <w:t>A) announced / came forward</w:t>
            </w:r>
            <w:r>
              <w:br/>
              <w:t>B) announces / would come</w:t>
            </w:r>
            <w:r>
              <w:br/>
              <w:t>C) was announcing / came forward</w:t>
            </w:r>
            <w:r>
              <w:br/>
              <w:t>D) would announce / was coming forward</w:t>
            </w:r>
            <w:r>
              <w:br/>
              <w:t>E) has announced / have come forward</w:t>
            </w:r>
            <w:r>
              <w:br/>
            </w:r>
            <w:r>
              <w:br/>
            </w:r>
          </w:p>
          <w:p w14:paraId="0F82FCC0" w14:textId="77777777" w:rsidR="00A7357D" w:rsidRDefault="002458DB">
            <w:pPr>
              <w:pBdr>
                <w:top w:val="single" w:sz="4" w:space="0" w:color="auto"/>
              </w:pBdr>
              <w:spacing w:after="225"/>
            </w:pPr>
            <w:r>
              <w:rPr>
                <w:b/>
              </w:rPr>
              <w:t>Soru 9</w:t>
            </w:r>
          </w:p>
          <w:p w14:paraId="2F271350" w14:textId="77777777" w:rsidR="00A7357D" w:rsidRDefault="002458DB">
            <w:pPr>
              <w:spacing w:after="225"/>
            </w:pPr>
            <w:r>
              <w:rPr>
                <w:b/>
              </w:rPr>
              <w:t>Which of the following is the correct order of the paragraph?</w:t>
            </w:r>
          </w:p>
          <w:p w14:paraId="091CBB6F" w14:textId="77777777" w:rsidR="00A7357D" w:rsidRDefault="002458DB">
            <w:pPr>
              <w:spacing w:after="225"/>
            </w:pPr>
            <w:r>
              <w:t>I. Galileo was born in Italy in 1564.</w:t>
            </w:r>
          </w:p>
          <w:p w14:paraId="2E4F3CDC" w14:textId="77777777" w:rsidR="00A7357D" w:rsidRDefault="002458DB">
            <w:pPr>
              <w:spacing w:after="225"/>
            </w:pPr>
            <w:r>
              <w:t>II. However, he was also interested in Physics and Maths.</w:t>
            </w:r>
          </w:p>
          <w:p w14:paraId="30DE8BDB" w14:textId="77777777" w:rsidR="00A7357D" w:rsidRDefault="002458DB">
            <w:pPr>
              <w:spacing w:after="225"/>
            </w:pPr>
            <w:r>
              <w:t>III. And finally, he decided to leave the university and make scientific observations.</w:t>
            </w:r>
          </w:p>
          <w:p w14:paraId="64A8126B" w14:textId="77777777" w:rsidR="00A7357D" w:rsidRDefault="002458DB">
            <w:pPr>
              <w:spacing w:after="225"/>
            </w:pPr>
            <w:r>
              <w:t>IV. He studied Medicine first.</w:t>
            </w:r>
          </w:p>
          <w:p w14:paraId="1ED7861D" w14:textId="77777777" w:rsidR="00A7357D" w:rsidRDefault="002458DB">
            <w:r>
              <w:t>A) I - III - II - IV</w:t>
            </w:r>
            <w:r>
              <w:br/>
              <w:t>B) I - IV - II - III</w:t>
            </w:r>
            <w:r>
              <w:br/>
              <w:t>C) IV - I - II - III</w:t>
            </w:r>
            <w:r>
              <w:br/>
              <w:t>D) II - III - I - IV</w:t>
            </w:r>
            <w:r>
              <w:br/>
              <w:t>E) III - II - I - IV</w:t>
            </w:r>
            <w:r>
              <w:br/>
            </w:r>
            <w:r>
              <w:br/>
            </w:r>
          </w:p>
          <w:p w14:paraId="4D40C7F2" w14:textId="77777777" w:rsidR="00A7357D" w:rsidRDefault="002458DB">
            <w:pPr>
              <w:pBdr>
                <w:top w:val="single" w:sz="4" w:space="0" w:color="auto"/>
              </w:pBdr>
              <w:spacing w:after="225"/>
            </w:pPr>
            <w:r>
              <w:rPr>
                <w:b/>
              </w:rPr>
              <w:t>Soru 10</w:t>
            </w:r>
          </w:p>
          <w:p w14:paraId="49437EB5" w14:textId="77777777" w:rsidR="00A7357D" w:rsidRDefault="002458DB">
            <w:pPr>
              <w:spacing w:after="225"/>
            </w:pPr>
            <w:r>
              <w:rPr>
                <w:b/>
              </w:rPr>
              <w:t>Choose the appropriate word to fill in the blank.</w:t>
            </w:r>
          </w:p>
          <w:p w14:paraId="3D60BFE5" w14:textId="77777777" w:rsidR="00A7357D" w:rsidRDefault="002458DB">
            <w:pPr>
              <w:spacing w:after="225"/>
            </w:pPr>
            <w:r>
              <w:t>When I</w:t>
            </w:r>
            <w:r>
              <w:rPr>
                <w:b/>
              </w:rPr>
              <w:t> </w:t>
            </w:r>
            <w:r>
              <w:t>...... at home, Kelly was relaxing on the sofa.</w:t>
            </w:r>
          </w:p>
          <w:p w14:paraId="43AE7B60" w14:textId="77777777" w:rsidR="00A7357D" w:rsidRDefault="002458DB">
            <w:r>
              <w:t>A) was</w:t>
            </w:r>
            <w:r>
              <w:br/>
              <w:t>B) will</w:t>
            </w:r>
            <w:r>
              <w:br/>
              <w:t>C) am</w:t>
            </w:r>
            <w:r>
              <w:br/>
              <w:t>D) are</w:t>
            </w:r>
            <w:r>
              <w:br/>
              <w:t>E) were</w:t>
            </w:r>
            <w:r>
              <w:br/>
            </w:r>
            <w:r>
              <w:br/>
            </w:r>
          </w:p>
          <w:p w14:paraId="17BFDAC8" w14:textId="4618B381" w:rsidR="00A7357D" w:rsidRDefault="000C5E8E">
            <w:pPr>
              <w:pBdr>
                <w:top w:val="single" w:sz="4" w:space="0" w:color="auto"/>
              </w:pBdr>
            </w:pPr>
            <w:r>
              <w:lastRenderedPageBreak/>
              <w:t>CEVAPLAR: 1-D    2-D    3-E    4-E    5-C    6-B    7-D    8-A    9-B    10-A    11-C    12-C    13-D    14-E    15-D    16-C    17-A    18-D    19-A    20-A    </w:t>
            </w:r>
            <w:r>
              <w:br/>
            </w:r>
          </w:p>
        </w:tc>
        <w:tc>
          <w:tcPr>
            <w:tcW w:w="2499" w:type="pct"/>
          </w:tcPr>
          <w:p w14:paraId="3638FA62" w14:textId="77777777" w:rsidR="00A7357D" w:rsidRDefault="002458DB">
            <w:pPr>
              <w:spacing w:after="225"/>
            </w:pPr>
            <w:r>
              <w:rPr>
                <w:b/>
              </w:rPr>
              <w:lastRenderedPageBreak/>
              <w:t>Soru 11</w:t>
            </w:r>
          </w:p>
          <w:p w14:paraId="42EA3F45" w14:textId="77777777" w:rsidR="00A7357D" w:rsidRDefault="002458DB">
            <w:pPr>
              <w:spacing w:after="225"/>
            </w:pPr>
            <w:r>
              <w:rPr>
                <w:b/>
              </w:rPr>
              <w:t>Choose the appropriate word to fill in the blank.</w:t>
            </w:r>
          </w:p>
          <w:p w14:paraId="2F8A005A" w14:textId="77777777" w:rsidR="00A7357D" w:rsidRDefault="002458DB">
            <w:pPr>
              <w:spacing w:after="225"/>
            </w:pPr>
            <w:r>
              <w:t>She was giving such an incredible ...... in the sky that everyone watched her breathless.</w:t>
            </w:r>
          </w:p>
          <w:p w14:paraId="5C3C3EB5" w14:textId="77777777" w:rsidR="00A7357D" w:rsidRDefault="002458DB">
            <w:r>
              <w:t>A)  explode</w:t>
            </w:r>
            <w:r>
              <w:br/>
              <w:t>B)  reformation</w:t>
            </w:r>
            <w:r>
              <w:br/>
              <w:t>C)  performance</w:t>
            </w:r>
            <w:r>
              <w:br/>
              <w:t>D)  exploration</w:t>
            </w:r>
            <w:r>
              <w:br/>
              <w:t>E)  informative</w:t>
            </w:r>
            <w:r>
              <w:br/>
            </w:r>
            <w:r>
              <w:br/>
            </w:r>
          </w:p>
          <w:p w14:paraId="0E3E8092" w14:textId="77777777" w:rsidR="00A7357D" w:rsidRDefault="002458DB">
            <w:pPr>
              <w:pBdr>
                <w:top w:val="single" w:sz="4" w:space="0" w:color="auto"/>
              </w:pBdr>
              <w:spacing w:after="225"/>
            </w:pPr>
            <w:r>
              <w:rPr>
                <w:b/>
              </w:rPr>
              <w:t>Soru 12</w:t>
            </w:r>
          </w:p>
          <w:p w14:paraId="0ED71A36" w14:textId="77777777" w:rsidR="00A7357D" w:rsidRDefault="002458DB">
            <w:pPr>
              <w:spacing w:after="225"/>
            </w:pPr>
            <w:r>
              <w:rPr>
                <w:b/>
              </w:rPr>
              <w:t>Choose the appropriate word / words to fill in the blank.</w:t>
            </w:r>
          </w:p>
          <w:p w14:paraId="6D1553CB" w14:textId="77777777" w:rsidR="00A7357D" w:rsidRDefault="002458DB">
            <w:pPr>
              <w:spacing w:after="225"/>
            </w:pPr>
            <w:r>
              <w:t>She</w:t>
            </w:r>
            <w:r>
              <w:rPr>
                <w:b/>
              </w:rPr>
              <w:t> </w:t>
            </w:r>
            <w:r>
              <w:t>......  speak French, but she has forgotten it all.</w:t>
            </w:r>
          </w:p>
          <w:p w14:paraId="663C8C34" w14:textId="77777777" w:rsidR="00A7357D" w:rsidRDefault="002458DB">
            <w:r>
              <w:t>A) has to </w:t>
            </w:r>
            <w:r>
              <w:br/>
              <w:t>B) will </w:t>
            </w:r>
            <w:r>
              <w:br/>
              <w:t>C) used to </w:t>
            </w:r>
            <w:r>
              <w:br/>
              <w:t>D) may </w:t>
            </w:r>
            <w:r>
              <w:br/>
              <w:t>E) had better</w:t>
            </w:r>
            <w:r>
              <w:br/>
            </w:r>
            <w:r>
              <w:br/>
            </w:r>
          </w:p>
          <w:p w14:paraId="3BDB91AA" w14:textId="77777777" w:rsidR="00A7357D" w:rsidRDefault="002458DB">
            <w:pPr>
              <w:pBdr>
                <w:top w:val="single" w:sz="4" w:space="0" w:color="auto"/>
              </w:pBdr>
              <w:spacing w:after="225"/>
            </w:pPr>
            <w:r>
              <w:rPr>
                <w:b/>
              </w:rPr>
              <w:t>Soru 13</w:t>
            </w:r>
          </w:p>
          <w:p w14:paraId="716FFA60" w14:textId="77777777" w:rsidR="00A7357D" w:rsidRDefault="002458DB">
            <w:pPr>
              <w:spacing w:after="225"/>
            </w:pPr>
            <w:r>
              <w:rPr>
                <w:b/>
              </w:rPr>
              <w:t>Choose the appropriate word / words to fill in the blanks.</w:t>
            </w:r>
          </w:p>
          <w:p w14:paraId="6FE529FC" w14:textId="77777777" w:rsidR="00A7357D" w:rsidRDefault="002458DB">
            <w:pPr>
              <w:spacing w:after="225"/>
            </w:pPr>
            <w:r>
              <w:t>While my sister ......</w:t>
            </w:r>
            <w:r>
              <w:rPr>
                <w:b/>
              </w:rPr>
              <w:t> </w:t>
            </w:r>
            <w:r>
              <w:t>the kitchen floor, an old man</w:t>
            </w:r>
            <w:r>
              <w:rPr>
                <w:b/>
              </w:rPr>
              <w:t> </w:t>
            </w:r>
            <w:r>
              <w:t>......</w:t>
            </w:r>
            <w:r>
              <w:rPr>
                <w:b/>
              </w:rPr>
              <w:t> </w:t>
            </w:r>
            <w:r>
              <w:t>the doorbell.</w:t>
            </w:r>
          </w:p>
          <w:p w14:paraId="4588A527" w14:textId="77777777" w:rsidR="00A7357D" w:rsidRDefault="002458DB">
            <w:r>
              <w:t>A) mops / rings</w:t>
            </w:r>
            <w:r>
              <w:br/>
              <w:t>B) mopped / was ringing</w:t>
            </w:r>
            <w:r>
              <w:br/>
              <w:t>C) will mop / rings</w:t>
            </w:r>
            <w:r>
              <w:br/>
              <w:t>D) was mopping / rang</w:t>
            </w:r>
            <w:r>
              <w:br/>
              <w:t>E) is mopping / rang</w:t>
            </w:r>
            <w:r>
              <w:br/>
            </w:r>
            <w:r>
              <w:br/>
            </w:r>
          </w:p>
          <w:p w14:paraId="2634A5B5" w14:textId="77777777" w:rsidR="00A7357D" w:rsidRDefault="002458DB">
            <w:pPr>
              <w:pBdr>
                <w:top w:val="single" w:sz="4" w:space="0" w:color="auto"/>
              </w:pBdr>
              <w:spacing w:after="225"/>
            </w:pPr>
            <w:r>
              <w:rPr>
                <w:b/>
              </w:rPr>
              <w:t>Soru 14</w:t>
            </w:r>
          </w:p>
          <w:p w14:paraId="4CC5D0BE" w14:textId="77777777" w:rsidR="00A7357D" w:rsidRDefault="002458DB">
            <w:pPr>
              <w:spacing w:after="225"/>
            </w:pPr>
            <w:r>
              <w:rPr>
                <w:b/>
              </w:rPr>
              <w:t>Find the irrelevant sentence in the paragraph.</w:t>
            </w:r>
          </w:p>
          <w:p w14:paraId="5BE5E782" w14:textId="77777777" w:rsidR="00A7357D" w:rsidRDefault="002458DB">
            <w:pPr>
              <w:spacing w:after="225"/>
            </w:pPr>
            <w:r>
              <w:rPr>
                <w:b/>
              </w:rPr>
              <w:lastRenderedPageBreak/>
              <w:t>(I)</w:t>
            </w:r>
            <w:r>
              <w:t xml:space="preserve"> Atatürk was very good at Maths at Military School. </w:t>
            </w:r>
            <w:r>
              <w:rPr>
                <w:b/>
              </w:rPr>
              <w:t>(II)</w:t>
            </w:r>
            <w:r>
              <w:t xml:space="preserve"> His name was the same as his Maths teacher's. </w:t>
            </w:r>
            <w:r>
              <w:rPr>
                <w:b/>
              </w:rPr>
              <w:t>(III)</w:t>
            </w:r>
            <w:r>
              <w:t xml:space="preserve"> So, one day his Maths teacher said to him "Your name is Mustafa, my name is Mustafa, too. That's why I'm calling you Kemal. Your name is Mustafa Kemal from now on." </w:t>
            </w:r>
            <w:r>
              <w:rPr>
                <w:b/>
              </w:rPr>
              <w:t>(IV)</w:t>
            </w:r>
            <w:r>
              <w:t xml:space="preserve"> After this speech, all his friends and teachers called him Mustafa Kemal. </w:t>
            </w:r>
            <w:r>
              <w:rPr>
                <w:b/>
              </w:rPr>
              <w:t>(V)</w:t>
            </w:r>
            <w:r>
              <w:t xml:space="preserve"> He fought in the Gallipoli war in 1915.</w:t>
            </w:r>
          </w:p>
          <w:p w14:paraId="1DEF41F1" w14:textId="77777777" w:rsidR="00A7357D" w:rsidRDefault="002458DB">
            <w:r>
              <w:t>A) I</w:t>
            </w:r>
            <w:r>
              <w:br/>
              <w:t>B) II</w:t>
            </w:r>
            <w:r>
              <w:br/>
              <w:t>C) III</w:t>
            </w:r>
            <w:r>
              <w:br/>
              <w:t>D) IV</w:t>
            </w:r>
            <w:r>
              <w:br/>
              <w:t>E) V</w:t>
            </w:r>
            <w:r>
              <w:br/>
            </w:r>
            <w:r>
              <w:br/>
            </w:r>
          </w:p>
          <w:p w14:paraId="7EC17A9C" w14:textId="77777777" w:rsidR="00A7357D" w:rsidRDefault="002458DB">
            <w:pPr>
              <w:pBdr>
                <w:top w:val="single" w:sz="4" w:space="0" w:color="auto"/>
              </w:pBdr>
              <w:spacing w:after="225"/>
            </w:pPr>
            <w:r>
              <w:rPr>
                <w:b/>
              </w:rPr>
              <w:t>Soru 15</w:t>
            </w:r>
          </w:p>
          <w:p w14:paraId="5F89BE7D" w14:textId="77777777" w:rsidR="00A7357D" w:rsidRDefault="002458DB">
            <w:pPr>
              <w:spacing w:after="225"/>
            </w:pPr>
            <w:r>
              <w:t>You wouldn’t know it was November but for the rain. When I was a child, I ...... book whenever it was rainy. It was the only yet the best thing to do on rainy days in my hometown because of the usual power outages. I remembered that in those days, we ...... the house with candles and at that moment I realized how much I missed them. I stood up, lit a candle and looked for the book which I quit a few months ago. Then, I sat on the coach against the open window. I opened a random page and kept reading even though I ...... a word of it. It was only an escape to my childhood days and memories. After a few pages, I closed my eyes and I can swear that I could smell our old tiny and lovely house for a while. It was like a travel in time. You should have seen the smile on my face.</w:t>
            </w:r>
          </w:p>
          <w:p w14:paraId="425D9927" w14:textId="77777777" w:rsidR="00A7357D" w:rsidRDefault="002458DB">
            <w:pPr>
              <w:spacing w:after="225"/>
            </w:pPr>
            <w:r>
              <w:rPr>
                <w:b/>
              </w:rPr>
              <w:t xml:space="preserve">Which of the following sentences </w:t>
            </w:r>
            <w:r>
              <w:rPr>
                <w:b/>
                <w:u w:val="single"/>
              </w:rPr>
              <w:t>cannot</w:t>
            </w:r>
            <w:r>
              <w:rPr>
                <w:b/>
              </w:rPr>
              <w:t xml:space="preserve"> be inferred from the passage?</w:t>
            </w:r>
          </w:p>
          <w:p w14:paraId="1BC93B8C" w14:textId="77777777" w:rsidR="00A7357D" w:rsidRDefault="002458DB">
            <w:r>
              <w:t>A) The writer remembers his / her childhood because of the rainy weather.</w:t>
            </w:r>
            <w:r>
              <w:br/>
              <w:t>B) There used to be electricity cuts on rainy days in his / her hometown.</w:t>
            </w:r>
            <w:r>
              <w:br/>
              <w:t>C) He / she used to enjoy reading a book when it was rainy.</w:t>
            </w:r>
            <w:r>
              <w:br/>
              <w:t>D) He / she realized how much he / she missed reading a book.</w:t>
            </w:r>
            <w:r>
              <w:br/>
              <w:t xml:space="preserve">E) The experience of going back in time made him / her </w:t>
            </w:r>
            <w:r>
              <w:lastRenderedPageBreak/>
              <w:t>happy.</w:t>
            </w:r>
            <w:r>
              <w:br/>
            </w:r>
            <w:r>
              <w:br/>
            </w:r>
          </w:p>
          <w:p w14:paraId="11FE1D30" w14:textId="77777777" w:rsidR="00A7357D" w:rsidRDefault="002458DB">
            <w:pPr>
              <w:pBdr>
                <w:top w:val="single" w:sz="4" w:space="0" w:color="auto"/>
              </w:pBdr>
              <w:spacing w:after="225"/>
            </w:pPr>
            <w:r>
              <w:rPr>
                <w:b/>
              </w:rPr>
              <w:t>Soru 16</w:t>
            </w:r>
          </w:p>
          <w:p w14:paraId="5CB27E2C" w14:textId="77777777" w:rsidR="00A7357D" w:rsidRDefault="002458DB">
            <w:pPr>
              <w:spacing w:after="225"/>
            </w:pPr>
            <w:r>
              <w:rPr>
                <w:b/>
              </w:rPr>
              <w:t>Choose the correct statement to complete the sentence.</w:t>
            </w:r>
          </w:p>
          <w:p w14:paraId="469F3F9E" w14:textId="77777777" w:rsidR="00A7357D" w:rsidRDefault="002458DB">
            <w:pPr>
              <w:spacing w:after="225"/>
            </w:pPr>
            <w:r>
              <w:t>Carla decided to marry Henry ...... .</w:t>
            </w:r>
          </w:p>
          <w:p w14:paraId="66585DDF" w14:textId="77777777" w:rsidR="00A7357D" w:rsidRDefault="002458DB">
            <w:r>
              <w:t>A) after she noticed his lies</w:t>
            </w:r>
            <w:r>
              <w:br/>
              <w:t>B) once she heard his fake love</w:t>
            </w:r>
            <w:r>
              <w:br/>
              <w:t>C) as soon as she fell in love</w:t>
            </w:r>
            <w:r>
              <w:br/>
              <w:t>D) when she read the news that he was a fraud</w:t>
            </w:r>
            <w:r>
              <w:br/>
              <w:t>E) because she didn’t love him</w:t>
            </w:r>
            <w:r>
              <w:br/>
            </w:r>
            <w:r>
              <w:br/>
            </w:r>
          </w:p>
          <w:p w14:paraId="67162D2B" w14:textId="77777777" w:rsidR="00A7357D" w:rsidRDefault="002458DB">
            <w:pPr>
              <w:pBdr>
                <w:top w:val="single" w:sz="4" w:space="0" w:color="auto"/>
              </w:pBdr>
              <w:spacing w:after="225"/>
            </w:pPr>
            <w:r>
              <w:rPr>
                <w:b/>
              </w:rPr>
              <w:t>Soru 17</w:t>
            </w:r>
          </w:p>
          <w:p w14:paraId="58CFBFCF" w14:textId="77777777" w:rsidR="00A7357D" w:rsidRDefault="002458DB">
            <w:pPr>
              <w:spacing w:after="225"/>
            </w:pPr>
            <w:r>
              <w:rPr>
                <w:b/>
              </w:rPr>
              <w:t>Choose the appropriate word / words to fill in the blanks.</w:t>
            </w:r>
          </w:p>
          <w:p w14:paraId="34FE4556" w14:textId="77777777" w:rsidR="00A7357D" w:rsidRDefault="002458DB">
            <w:pPr>
              <w:spacing w:after="225"/>
            </w:pPr>
            <w:r>
              <w:t>The white car ...... the street after the lights ...... green.</w:t>
            </w:r>
          </w:p>
          <w:p w14:paraId="19B6C59E" w14:textId="77777777" w:rsidR="00A7357D" w:rsidRDefault="002458DB">
            <w:r>
              <w:t>A)  crossed / had turned</w:t>
            </w:r>
            <w:r>
              <w:br/>
              <w:t>B)  has crossed / has been turned</w:t>
            </w:r>
            <w:r>
              <w:br/>
              <w:t>C)  crossing / turning</w:t>
            </w:r>
            <w:r>
              <w:br/>
              <w:t>D)  crosses / were turning</w:t>
            </w:r>
            <w:r>
              <w:br/>
              <w:t>E)  had crossed / turns</w:t>
            </w:r>
            <w:r>
              <w:br/>
            </w:r>
            <w:r>
              <w:br/>
            </w:r>
          </w:p>
          <w:p w14:paraId="13C7FBEB" w14:textId="77777777" w:rsidR="00A7357D" w:rsidRDefault="002458DB">
            <w:pPr>
              <w:pBdr>
                <w:top w:val="single" w:sz="4" w:space="0" w:color="auto"/>
              </w:pBdr>
              <w:spacing w:after="225"/>
            </w:pPr>
            <w:r>
              <w:rPr>
                <w:b/>
              </w:rPr>
              <w:t>Soru 18</w:t>
            </w:r>
          </w:p>
          <w:p w14:paraId="7A181EB7" w14:textId="77777777" w:rsidR="00A7357D" w:rsidRDefault="002458DB">
            <w:pPr>
              <w:spacing w:after="225"/>
            </w:pPr>
            <w:r>
              <w:rPr>
                <w:b/>
              </w:rPr>
              <w:t>Choose the appropriate word / words to fill in the blanks.</w:t>
            </w:r>
          </w:p>
          <w:p w14:paraId="0A5F431A" w14:textId="77777777" w:rsidR="00A7357D" w:rsidRDefault="002458DB">
            <w:pPr>
              <w:spacing w:after="225"/>
            </w:pPr>
            <w:r>
              <w:t>After the government ...... enough funds, it ...... the highway leading to Canberra.</w:t>
            </w:r>
          </w:p>
          <w:p w14:paraId="039DF03A" w14:textId="77777777" w:rsidR="00A7357D" w:rsidRDefault="002458DB">
            <w:r>
              <w:t>A) collected / had widened</w:t>
            </w:r>
            <w:r>
              <w:br/>
              <w:t>B) were collecting / widened</w:t>
            </w:r>
            <w:r>
              <w:br/>
              <w:t>C) are collecting / widen</w:t>
            </w:r>
            <w:r>
              <w:br/>
              <w:t>D) had collected / widened</w:t>
            </w:r>
            <w:r>
              <w:br/>
              <w:t>E) will collect / widen</w:t>
            </w:r>
            <w:r>
              <w:br/>
            </w:r>
            <w:r>
              <w:br/>
            </w:r>
          </w:p>
          <w:p w14:paraId="5D1581E3" w14:textId="77777777" w:rsidR="00A7357D" w:rsidRDefault="002458DB">
            <w:pPr>
              <w:pBdr>
                <w:top w:val="single" w:sz="4" w:space="0" w:color="auto"/>
              </w:pBdr>
              <w:spacing w:after="225"/>
            </w:pPr>
            <w:r>
              <w:rPr>
                <w:b/>
              </w:rPr>
              <w:lastRenderedPageBreak/>
              <w:t>Soru 19</w:t>
            </w:r>
          </w:p>
          <w:p w14:paraId="1D24D0BC" w14:textId="77777777" w:rsidR="00A7357D" w:rsidRDefault="002458DB">
            <w:pPr>
              <w:spacing w:after="225"/>
            </w:pPr>
            <w:r>
              <w:rPr>
                <w:b/>
              </w:rPr>
              <w:t xml:space="preserve">Read the short biography of the artist Vincent Van Gogh to put the paragraphs into correct order. </w:t>
            </w:r>
          </w:p>
          <w:p w14:paraId="28688C06" w14:textId="77777777" w:rsidR="00A7357D" w:rsidRDefault="002458DB">
            <w:pPr>
              <w:spacing w:after="225"/>
            </w:pPr>
            <w:r>
              <w:t>I. When he was 33, Van Gogh moved to Paris where he lived with his brother Theo. In Paris, Van Gogh befriended the Impressionists and lightened his colour palette. His later works changed into images of Paris, flowers, portraits, and self-portraits. </w:t>
            </w:r>
          </w:p>
          <w:p w14:paraId="4DD07FD8" w14:textId="77777777" w:rsidR="00A7357D" w:rsidRDefault="002458DB">
            <w:pPr>
              <w:spacing w:after="225"/>
            </w:pPr>
            <w:r>
              <w:t>II. While in the asylum he painted 150 paintings before he was released at the age of 37. The same year he shot himself in the chest while painting in a wheat field.  He died two days later with his brother at his side and was buried in France.</w:t>
            </w:r>
          </w:p>
          <w:p w14:paraId="52C56E1D" w14:textId="77777777" w:rsidR="00A7357D" w:rsidRDefault="002458DB">
            <w:pPr>
              <w:spacing w:after="225"/>
            </w:pPr>
            <w:r>
              <w:t>III. Two years later, Van Gogh moved from Paris to Arles dreaming of an artist community.  Artist Paul Gauguin joined him, but they could have never achieved the dream. When Gauguin left him, Van Gogh cut off his ear due to frustration. Struggling with mental issues, he stayed in an asylum in Saint Remy.</w:t>
            </w:r>
          </w:p>
          <w:p w14:paraId="7B1E36E8" w14:textId="77777777" w:rsidR="00A7357D" w:rsidRDefault="002458DB">
            <w:pPr>
              <w:spacing w:after="225"/>
            </w:pPr>
            <w:r>
              <w:t>IV. Vincent Van Gogh was born in Holland in 1853 and became one of the most well-known and influential artists of the 19th century. He tried several jobs including a preacher before deciding to become an artist at the age of twenty-seven. He painted dark portrays of peasants at work.</w:t>
            </w:r>
          </w:p>
          <w:p w14:paraId="512D6375" w14:textId="77777777" w:rsidR="00A7357D" w:rsidRDefault="002458DB">
            <w:r>
              <w:t>A) IV - I - III - II</w:t>
            </w:r>
            <w:r>
              <w:br/>
              <w:t>B) III - I - II - IV</w:t>
            </w:r>
            <w:r>
              <w:br/>
              <w:t>C) II - III - I - IV</w:t>
            </w:r>
            <w:r>
              <w:br/>
              <w:t>D) IV - III - I - II</w:t>
            </w:r>
            <w:r>
              <w:br/>
              <w:t>E) I - II - III - IV</w:t>
            </w:r>
            <w:r>
              <w:br/>
            </w:r>
            <w:r>
              <w:br/>
            </w:r>
          </w:p>
          <w:p w14:paraId="554D5F09" w14:textId="77777777" w:rsidR="00A7357D" w:rsidRDefault="002458DB">
            <w:pPr>
              <w:pBdr>
                <w:top w:val="single" w:sz="4" w:space="0" w:color="auto"/>
              </w:pBdr>
              <w:spacing w:after="225"/>
            </w:pPr>
            <w:r>
              <w:rPr>
                <w:b/>
              </w:rPr>
              <w:t>Soru 20</w:t>
            </w:r>
          </w:p>
          <w:p w14:paraId="1443CCD1" w14:textId="77777777" w:rsidR="00A7357D" w:rsidRDefault="002458DB">
            <w:pPr>
              <w:spacing w:after="225"/>
            </w:pPr>
            <w:r>
              <w:rPr>
                <w:b/>
              </w:rPr>
              <w:t>Choose the correct answer.</w:t>
            </w:r>
          </w:p>
          <w:p w14:paraId="08151AA9" w14:textId="77777777" w:rsidR="00A7357D" w:rsidRDefault="002458DB">
            <w:pPr>
              <w:spacing w:after="225"/>
            </w:pPr>
            <w:r>
              <w:t>Penny</w:t>
            </w:r>
            <w:r>
              <w:rPr>
                <w:b/>
              </w:rPr>
              <w:t> </w:t>
            </w:r>
            <w:r>
              <w:t>......</w:t>
            </w:r>
            <w:r>
              <w:rPr>
                <w:b/>
              </w:rPr>
              <w:t> </w:t>
            </w:r>
            <w:r>
              <w:t>outside the hospital building when the earthquake</w:t>
            </w:r>
            <w:r>
              <w:rPr>
                <w:b/>
              </w:rPr>
              <w:t> </w:t>
            </w:r>
            <w:r>
              <w:t>......</w:t>
            </w:r>
            <w:r>
              <w:rPr>
                <w:b/>
              </w:rPr>
              <w:t> </w:t>
            </w:r>
            <w:r>
              <w:t>.</w:t>
            </w:r>
          </w:p>
          <w:p w14:paraId="2CAC89BB" w14:textId="77777777" w:rsidR="00A7357D" w:rsidRDefault="002458DB">
            <w:r>
              <w:t>A) was standing / happened</w:t>
            </w:r>
            <w:r>
              <w:br/>
              <w:t>B) stood / is going to happen</w:t>
            </w:r>
            <w:r>
              <w:br/>
            </w:r>
            <w:r>
              <w:lastRenderedPageBreak/>
              <w:t>C) is standing / will happen</w:t>
            </w:r>
            <w:r>
              <w:br/>
              <w:t>D) was standing / will happen</w:t>
            </w:r>
            <w:r>
              <w:br/>
              <w:t>E) stands / happened</w:t>
            </w:r>
            <w:r>
              <w:br/>
            </w:r>
            <w:r>
              <w:br/>
            </w:r>
          </w:p>
          <w:p w14:paraId="722C9795" w14:textId="77777777" w:rsidR="00A7357D" w:rsidRDefault="00A7357D">
            <w:pPr>
              <w:pBdr>
                <w:top w:val="single" w:sz="4" w:space="0" w:color="auto"/>
              </w:pBdr>
            </w:pPr>
          </w:p>
        </w:tc>
      </w:tr>
    </w:tbl>
    <w:p w14:paraId="6DD94DBA" w14:textId="37386FE9" w:rsidR="00A7357D" w:rsidRDefault="00E5010A" w:rsidP="000C5E8E">
      <w:r>
        <w:rPr>
          <w:noProof/>
        </w:rPr>
        <w:lastRenderedPageBreak/>
        <mc:AlternateContent>
          <mc:Choice Requires="wps">
            <w:drawing>
              <wp:anchor distT="45720" distB="45720" distL="114300" distR="114300" simplePos="0" relativeHeight="251659264" behindDoc="0" locked="0" layoutInCell="1" allowOverlap="1" wp14:anchorId="0B2A05BB" wp14:editId="662A805E">
                <wp:simplePos x="0" y="0"/>
                <wp:positionH relativeFrom="column">
                  <wp:posOffset>0</wp:posOffset>
                </wp:positionH>
                <wp:positionV relativeFrom="paragraph">
                  <wp:posOffset>334645</wp:posOffset>
                </wp:positionV>
                <wp:extent cx="45085" cy="114300"/>
                <wp:effectExtent l="0" t="0" r="1206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14300"/>
                        </a:xfrm>
                        <a:prstGeom prst="rect">
                          <a:avLst/>
                        </a:prstGeom>
                        <a:solidFill>
                          <a:srgbClr val="FFFFFF"/>
                        </a:solidFill>
                        <a:ln w="9525">
                          <a:solidFill>
                            <a:srgbClr val="000000"/>
                          </a:solidFill>
                          <a:miter lim="800000"/>
                          <a:headEnd/>
                          <a:tailEnd/>
                        </a:ln>
                      </wps:spPr>
                      <wps:txbx>
                        <w:txbxContent>
                          <w:p w14:paraId="5B894B61" w14:textId="77777777" w:rsidR="00E5010A" w:rsidRDefault="00E5010A" w:rsidP="00E5010A">
                            <w:hyperlink r:id="rId6" w:history="1">
                              <w:r w:rsidRPr="001075B1">
                                <w:rPr>
                                  <w:rStyle w:val="Kpr"/>
                                </w:rPr>
                                <w:t>https://www.sorubak.com/sinav/</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2A05BB" id="_x0000_t202" coordsize="21600,21600" o:spt="202" path="m,l,21600r21600,l21600,xe">
                <v:stroke joinstyle="miter"/>
                <v:path gradientshapeok="t" o:connecttype="rect"/>
              </v:shapetype>
              <v:shape id="Metin Kutusu 2" o:spid="_x0000_s1026" type="#_x0000_t202" style="position:absolute;margin-left:0;margin-top:26.35pt;width:3.55pt;height: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5tDwIAAB0EAAAOAAAAZHJzL2Uyb0RvYy54bWysU9uO0zAQfUfiHyy/0ySlhW7UdLV0KUJa&#10;LtLCB0wdp7FwPMZ2m5Sv37HT7VYLvCD8YHk84+MzZ2aW10On2UE6r9BUvJjknEkjsFZmV/Hv3zav&#10;Fpz5AKYGjUZW/Cg9v169fLHsbSmn2KKupWMEYnzZ24q3Idgyy7xoZQd+glYacjboOghkul1WO+gJ&#10;vdPZNM/fZD262joU0nu6vR2dfJXwm0aK8KVpvAxMV5y4hbS7tG/jnq2WUO4c2FaJEw34BxYdKEOf&#10;nqFuIQDbO/UbVKeEQ49NmAjsMmwaJWTKgbIp8mfZ3LdgZcqFxPH2LJP/f7Di8+HefnUsDO9woAKm&#10;JLy9Q/HDM4PrFsxO3jiHfSuhpo+LKFnWW1+enkapfekjyLb/hDUVGfYBE9DQuC6qQnkyQqcCHM+i&#10;yyEwQZezeb6YcybIUxSz13mqSQbl41vrfPggsWPxUHFHJU3YcLjzIXKB8jEkfuVRq3qjtE6G223X&#10;2rEDUPk3aSX6z8K0YX3Fr+bT+Zj+XyHytP4E0alAfaxVV/HFOQjKKNp7U6cuC6D0eCbK2pxUjMKN&#10;EoZhO1BgVHOL9ZH0dDj2K80XHVp0vzjrqVcr7n/uwUnO9EdDNbkqZrPY3MmYzd9OyXCXnu2lB4wg&#10;qIoHzsbjOqSBiIIZvKHaNSoJ+8TkxJV6MOl9mpfY5Jd2inqa6tUDAAAA//8DAFBLAwQUAAYACAAA&#10;ACEAYyZ9qtwAAAAEAQAADwAAAGRycy9kb3ducmV2LnhtbEyPwU7DMBBE70j8g7VIXBB1WmjTpnEq&#10;hASCGxQEVzfeJhH2OthuGv6e5URPq9GMZt6Wm9FZMWCInScF00kGAqn2pqNGwfvbw/USREyajLae&#10;UMEPRthU52elLow/0isO29QILqFYaAVtSn0hZaxbdDpOfI/E3t4HpxPL0EgT9JHLnZWzLFtIpzvi&#10;hVb3eN9i/bU9OAXL26fhMz7fvHzUi71dpat8ePwOSl1ejHdrEAnH9B+GP3xGh4qZdv5AJgqrgB9J&#10;CuazHAS7+RTEjk+Wg6xKeQpf/QIAAP//AwBQSwECLQAUAAYACAAAACEAtoM4kv4AAADhAQAAEwAA&#10;AAAAAAAAAAAAAAAAAAAAW0NvbnRlbnRfVHlwZXNdLnhtbFBLAQItABQABgAIAAAAIQA4/SH/1gAA&#10;AJQBAAALAAAAAAAAAAAAAAAAAC8BAABfcmVscy8ucmVsc1BLAQItABQABgAIAAAAIQAs/85tDwIA&#10;AB0EAAAOAAAAAAAAAAAAAAAAAC4CAABkcnMvZTJvRG9jLnhtbFBLAQItABQABgAIAAAAIQBjJn2q&#10;3AAAAAQBAAAPAAAAAAAAAAAAAAAAAGkEAABkcnMvZG93bnJldi54bWxQSwUGAAAAAAQABADzAAAA&#10;cgUAAAAA&#10;">
                <v:textbox>
                  <w:txbxContent>
                    <w:p w14:paraId="5B894B61" w14:textId="77777777" w:rsidR="00E5010A" w:rsidRDefault="00E5010A" w:rsidP="00E5010A">
                      <w:hyperlink r:id="rId7" w:history="1">
                        <w:r w:rsidRPr="001075B1">
                          <w:rPr>
                            <w:rStyle w:val="Kpr"/>
                          </w:rPr>
                          <w:t>https://www.sorubak.com/sinav/</w:t>
                        </w:r>
                      </w:hyperlink>
                      <w:r>
                        <w:t xml:space="preserve"> </w:t>
                      </w:r>
                    </w:p>
                  </w:txbxContent>
                </v:textbox>
                <w10:wrap type="square"/>
              </v:shape>
            </w:pict>
          </mc:Fallback>
        </mc:AlternateContent>
      </w:r>
    </w:p>
    <w:sectPr w:rsidR="00A7357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1D596" w14:textId="77777777" w:rsidR="00743047" w:rsidRDefault="00743047" w:rsidP="000C5E8E">
      <w:pPr>
        <w:spacing w:after="0" w:line="240" w:lineRule="auto"/>
      </w:pPr>
      <w:r>
        <w:separator/>
      </w:r>
    </w:p>
  </w:endnote>
  <w:endnote w:type="continuationSeparator" w:id="0">
    <w:p w14:paraId="3EE4C1CA" w14:textId="77777777" w:rsidR="00743047" w:rsidRDefault="00743047" w:rsidP="000C5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F2414" w14:textId="77777777" w:rsidR="00743047" w:rsidRDefault="00743047" w:rsidP="000C5E8E">
      <w:pPr>
        <w:spacing w:after="0" w:line="240" w:lineRule="auto"/>
      </w:pPr>
      <w:r>
        <w:separator/>
      </w:r>
    </w:p>
  </w:footnote>
  <w:footnote w:type="continuationSeparator" w:id="0">
    <w:p w14:paraId="770EF792" w14:textId="77777777" w:rsidR="00743047" w:rsidRDefault="00743047" w:rsidP="000C5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0C5E8E" w:rsidRPr="00245389" w14:paraId="64AF5360" w14:textId="77777777" w:rsidTr="00410B9F">
      <w:trPr>
        <w:trHeight w:val="384"/>
      </w:trPr>
      <w:tc>
        <w:tcPr>
          <w:tcW w:w="10281" w:type="dxa"/>
          <w:gridSpan w:val="5"/>
          <w:vAlign w:val="center"/>
          <w:hideMark/>
        </w:tcPr>
        <w:p w14:paraId="3C27FA05" w14:textId="77777777" w:rsidR="000C5E8E" w:rsidRPr="00C70C68" w:rsidRDefault="000C5E8E" w:rsidP="000C5E8E">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0C5E8E" w:rsidRPr="00245389" w14:paraId="6F451734" w14:textId="77777777" w:rsidTr="00410B9F">
      <w:trPr>
        <w:trHeight w:val="384"/>
      </w:trPr>
      <w:tc>
        <w:tcPr>
          <w:tcW w:w="10281" w:type="dxa"/>
          <w:gridSpan w:val="5"/>
          <w:vAlign w:val="center"/>
          <w:hideMark/>
        </w:tcPr>
        <w:p w14:paraId="351E879B" w14:textId="1FB41B17" w:rsidR="000C5E8E" w:rsidRPr="00C70C68" w:rsidRDefault="00E5010A" w:rsidP="000C5E8E">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0C5E8E" w:rsidRPr="00C70C68">
            <w:rPr>
              <w:rFonts w:ascii="Times New Roman" w:hAnsi="Times New Roman" w:cs="Times New Roman"/>
              <w:b/>
              <w:sz w:val="18"/>
              <w:szCs w:val="18"/>
            </w:rPr>
            <w:t xml:space="preserve"> EĞİTİM ÖĞRETİM YILI 11 SINIFLAR </w:t>
          </w:r>
          <w:r w:rsidR="000C5E8E">
            <w:rPr>
              <w:rFonts w:ascii="Times New Roman" w:hAnsi="Times New Roman" w:cs="Times New Roman"/>
              <w:b/>
              <w:sz w:val="18"/>
              <w:szCs w:val="18"/>
            </w:rPr>
            <w:t xml:space="preserve">İNGİLİZCE </w:t>
          </w:r>
          <w:r w:rsidR="000C5E8E" w:rsidRPr="00C70C68">
            <w:rPr>
              <w:rFonts w:ascii="Times New Roman" w:hAnsi="Times New Roman" w:cs="Times New Roman"/>
              <w:b/>
              <w:sz w:val="18"/>
              <w:szCs w:val="18"/>
            </w:rPr>
            <w:t xml:space="preserve"> </w:t>
          </w:r>
          <w:r w:rsidR="000C5E8E">
            <w:rPr>
              <w:rFonts w:ascii="Times New Roman" w:hAnsi="Times New Roman" w:cs="Times New Roman"/>
              <w:b/>
              <w:sz w:val="18"/>
              <w:szCs w:val="18"/>
            </w:rPr>
            <w:t xml:space="preserve">DERSİ </w:t>
          </w:r>
          <w:r w:rsidR="000C5E8E" w:rsidRPr="00C70C68">
            <w:rPr>
              <w:rFonts w:ascii="Times New Roman" w:hAnsi="Times New Roman" w:cs="Times New Roman"/>
              <w:b/>
              <w:sz w:val="18"/>
              <w:szCs w:val="18"/>
            </w:rPr>
            <w:t xml:space="preserve">1 </w:t>
          </w:r>
          <w:hyperlink r:id="rId1" w:history="1">
            <w:r w:rsidR="000C5E8E" w:rsidRPr="00C70C68">
              <w:rPr>
                <w:rStyle w:val="Kpr"/>
                <w:rFonts w:ascii="Times New Roman" w:hAnsi="Times New Roman" w:cs="Times New Roman"/>
                <w:b/>
                <w:color w:val="000000" w:themeColor="text1"/>
                <w:sz w:val="18"/>
                <w:szCs w:val="18"/>
                <w:u w:val="none"/>
              </w:rPr>
              <w:t>DÖNEM 2 YAZILI</w:t>
            </w:r>
          </w:hyperlink>
          <w:r w:rsidR="000C5E8E" w:rsidRPr="00C70C68">
            <w:rPr>
              <w:rFonts w:ascii="Times New Roman" w:hAnsi="Times New Roman" w:cs="Times New Roman"/>
              <w:b/>
              <w:sz w:val="18"/>
              <w:szCs w:val="18"/>
              <w:u w:val="single"/>
            </w:rPr>
            <w:t xml:space="preserve"> </w:t>
          </w:r>
          <w:r w:rsidR="000C5E8E" w:rsidRPr="00C70C68">
            <w:rPr>
              <w:rFonts w:ascii="Times New Roman" w:hAnsi="Times New Roman" w:cs="Times New Roman"/>
              <w:b/>
              <w:sz w:val="18"/>
              <w:szCs w:val="18"/>
            </w:rPr>
            <w:t>SINAVI</w:t>
          </w:r>
        </w:p>
      </w:tc>
    </w:tr>
    <w:tr w:rsidR="000C5E8E" w:rsidRPr="00245389" w14:paraId="33086296" w14:textId="77777777" w:rsidTr="00410B9F">
      <w:trPr>
        <w:trHeight w:hRule="exact" w:val="384"/>
      </w:trPr>
      <w:tc>
        <w:tcPr>
          <w:tcW w:w="1828" w:type="dxa"/>
          <w:vAlign w:val="center"/>
          <w:hideMark/>
        </w:tcPr>
        <w:p w14:paraId="4898142F" w14:textId="77777777" w:rsidR="000C5E8E" w:rsidRPr="00C70C68" w:rsidRDefault="000C5E8E" w:rsidP="000C5E8E">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0D4B374E" w14:textId="77777777" w:rsidR="000C5E8E" w:rsidRPr="00C70C68" w:rsidRDefault="000C5E8E" w:rsidP="000C5E8E">
          <w:pPr>
            <w:jc w:val="center"/>
            <w:rPr>
              <w:rFonts w:ascii="Times New Roman" w:hAnsi="Times New Roman" w:cs="Times New Roman"/>
              <w:b/>
              <w:sz w:val="18"/>
              <w:szCs w:val="18"/>
            </w:rPr>
          </w:pPr>
        </w:p>
      </w:tc>
      <w:tc>
        <w:tcPr>
          <w:tcW w:w="888" w:type="dxa"/>
          <w:vMerge w:val="restart"/>
          <w:vAlign w:val="center"/>
          <w:hideMark/>
        </w:tcPr>
        <w:p w14:paraId="199551DA" w14:textId="77777777" w:rsidR="000C5E8E" w:rsidRPr="00C70C68" w:rsidRDefault="00000000" w:rsidP="000C5E8E">
          <w:pPr>
            <w:jc w:val="center"/>
            <w:rPr>
              <w:rFonts w:ascii="Times New Roman" w:hAnsi="Times New Roman" w:cs="Times New Roman"/>
              <w:b/>
              <w:bCs/>
              <w:color w:val="000000" w:themeColor="text1"/>
              <w:sz w:val="18"/>
              <w:szCs w:val="18"/>
            </w:rPr>
          </w:pPr>
          <w:hyperlink r:id="rId2" w:history="1">
            <w:r w:rsidR="000C5E8E"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1071D99C" w14:textId="77777777" w:rsidR="000C5E8E" w:rsidRPr="00C70C68" w:rsidRDefault="000C5E8E" w:rsidP="000C5E8E">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7AB5FF19" w14:textId="77777777" w:rsidR="000C5E8E" w:rsidRPr="00C70C68" w:rsidRDefault="000C5E8E" w:rsidP="000C5E8E">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0C5E8E" w:rsidRPr="00245389" w14:paraId="682634E6" w14:textId="77777777" w:rsidTr="00410B9F">
      <w:trPr>
        <w:trHeight w:hRule="exact" w:val="384"/>
      </w:trPr>
      <w:tc>
        <w:tcPr>
          <w:tcW w:w="1828" w:type="dxa"/>
          <w:vAlign w:val="center"/>
          <w:hideMark/>
        </w:tcPr>
        <w:p w14:paraId="63BADBBF" w14:textId="77777777" w:rsidR="000C5E8E" w:rsidRPr="00C70C68" w:rsidRDefault="000C5E8E" w:rsidP="000C5E8E">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128D24A0" w14:textId="77777777" w:rsidR="000C5E8E" w:rsidRPr="00C70C68" w:rsidRDefault="000C5E8E" w:rsidP="000C5E8E">
          <w:pPr>
            <w:jc w:val="center"/>
            <w:rPr>
              <w:rFonts w:ascii="Times New Roman" w:hAnsi="Times New Roman" w:cs="Times New Roman"/>
              <w:b/>
              <w:sz w:val="18"/>
              <w:szCs w:val="18"/>
            </w:rPr>
          </w:pPr>
        </w:p>
      </w:tc>
      <w:tc>
        <w:tcPr>
          <w:tcW w:w="888" w:type="dxa"/>
          <w:vMerge/>
          <w:vAlign w:val="center"/>
          <w:hideMark/>
        </w:tcPr>
        <w:p w14:paraId="4BC2D9BA" w14:textId="77777777" w:rsidR="000C5E8E" w:rsidRPr="00C70C68" w:rsidRDefault="000C5E8E" w:rsidP="000C5E8E">
          <w:pPr>
            <w:rPr>
              <w:rFonts w:ascii="Times New Roman" w:hAnsi="Times New Roman" w:cs="Times New Roman"/>
              <w:b/>
              <w:bCs/>
              <w:color w:val="000000" w:themeColor="text1"/>
              <w:sz w:val="18"/>
              <w:szCs w:val="18"/>
            </w:rPr>
          </w:pPr>
        </w:p>
      </w:tc>
      <w:tc>
        <w:tcPr>
          <w:tcW w:w="1334" w:type="dxa"/>
          <w:vAlign w:val="center"/>
        </w:tcPr>
        <w:p w14:paraId="0D2798FA" w14:textId="77777777" w:rsidR="000C5E8E" w:rsidRPr="00C70C68" w:rsidRDefault="000C5E8E" w:rsidP="000C5E8E">
          <w:pPr>
            <w:jc w:val="center"/>
            <w:rPr>
              <w:rFonts w:ascii="Times New Roman" w:hAnsi="Times New Roman" w:cs="Times New Roman"/>
              <w:b/>
              <w:sz w:val="18"/>
              <w:szCs w:val="18"/>
            </w:rPr>
          </w:pPr>
        </w:p>
      </w:tc>
      <w:tc>
        <w:tcPr>
          <w:tcW w:w="2071" w:type="dxa"/>
          <w:vAlign w:val="center"/>
        </w:tcPr>
        <w:p w14:paraId="43247195" w14:textId="77777777" w:rsidR="000C5E8E" w:rsidRPr="00C70C68" w:rsidRDefault="000C5E8E" w:rsidP="000C5E8E">
          <w:pPr>
            <w:jc w:val="center"/>
            <w:rPr>
              <w:rFonts w:ascii="Times New Roman" w:hAnsi="Times New Roman" w:cs="Times New Roman"/>
              <w:b/>
              <w:sz w:val="18"/>
              <w:szCs w:val="18"/>
            </w:rPr>
          </w:pPr>
        </w:p>
      </w:tc>
    </w:tr>
    <w:tr w:rsidR="000C5E8E" w:rsidRPr="00245389" w14:paraId="38C53DB2" w14:textId="77777777" w:rsidTr="00410B9F">
      <w:trPr>
        <w:trHeight w:hRule="exact" w:val="384"/>
      </w:trPr>
      <w:tc>
        <w:tcPr>
          <w:tcW w:w="1828" w:type="dxa"/>
          <w:vAlign w:val="center"/>
          <w:hideMark/>
        </w:tcPr>
        <w:p w14:paraId="1CC8383E" w14:textId="77777777" w:rsidR="000C5E8E" w:rsidRPr="00C70C68" w:rsidRDefault="000C5E8E" w:rsidP="000C5E8E">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48227073" w14:textId="77777777" w:rsidR="000C5E8E" w:rsidRPr="00C70C68" w:rsidRDefault="000C5E8E" w:rsidP="000C5E8E">
          <w:pPr>
            <w:jc w:val="center"/>
            <w:rPr>
              <w:rFonts w:ascii="Times New Roman" w:hAnsi="Times New Roman" w:cs="Times New Roman"/>
              <w:b/>
              <w:sz w:val="18"/>
              <w:szCs w:val="18"/>
            </w:rPr>
          </w:pPr>
        </w:p>
      </w:tc>
      <w:tc>
        <w:tcPr>
          <w:tcW w:w="888" w:type="dxa"/>
          <w:vMerge/>
          <w:vAlign w:val="center"/>
          <w:hideMark/>
        </w:tcPr>
        <w:p w14:paraId="6C40C204" w14:textId="77777777" w:rsidR="000C5E8E" w:rsidRPr="00C70C68" w:rsidRDefault="000C5E8E" w:rsidP="000C5E8E">
          <w:pPr>
            <w:rPr>
              <w:rFonts w:ascii="Times New Roman" w:hAnsi="Times New Roman" w:cs="Times New Roman"/>
              <w:b/>
              <w:bCs/>
              <w:color w:val="000000" w:themeColor="text1"/>
              <w:sz w:val="18"/>
              <w:szCs w:val="18"/>
            </w:rPr>
          </w:pPr>
        </w:p>
      </w:tc>
      <w:tc>
        <w:tcPr>
          <w:tcW w:w="1334" w:type="dxa"/>
          <w:vAlign w:val="center"/>
        </w:tcPr>
        <w:p w14:paraId="0B601648" w14:textId="77777777" w:rsidR="000C5E8E" w:rsidRPr="00C70C68" w:rsidRDefault="000C5E8E" w:rsidP="000C5E8E">
          <w:pPr>
            <w:jc w:val="center"/>
            <w:rPr>
              <w:rFonts w:ascii="Times New Roman" w:hAnsi="Times New Roman" w:cs="Times New Roman"/>
              <w:b/>
              <w:sz w:val="18"/>
              <w:szCs w:val="18"/>
            </w:rPr>
          </w:pPr>
        </w:p>
      </w:tc>
      <w:tc>
        <w:tcPr>
          <w:tcW w:w="2071" w:type="dxa"/>
          <w:vAlign w:val="center"/>
        </w:tcPr>
        <w:p w14:paraId="00438155" w14:textId="77777777" w:rsidR="000C5E8E" w:rsidRPr="00C70C68" w:rsidRDefault="000C5E8E" w:rsidP="000C5E8E">
          <w:pPr>
            <w:jc w:val="center"/>
            <w:rPr>
              <w:rFonts w:ascii="Times New Roman" w:hAnsi="Times New Roman" w:cs="Times New Roman"/>
              <w:b/>
              <w:sz w:val="18"/>
              <w:szCs w:val="18"/>
            </w:rPr>
          </w:pPr>
        </w:p>
      </w:tc>
    </w:tr>
  </w:tbl>
  <w:p w14:paraId="6FC027C0" w14:textId="77777777" w:rsidR="000C5E8E" w:rsidRDefault="000C5E8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7D"/>
    <w:rsid w:val="000C5E8E"/>
    <w:rsid w:val="002458DB"/>
    <w:rsid w:val="00743047"/>
    <w:rsid w:val="00A7357D"/>
    <w:rsid w:val="00E501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4156"/>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C5E8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C5E8E"/>
  </w:style>
  <w:style w:type="paragraph" w:styleId="AltBilgi">
    <w:name w:val="footer"/>
    <w:basedOn w:val="Normal"/>
    <w:link w:val="AltBilgiChar"/>
    <w:uiPriority w:val="99"/>
    <w:unhideWhenUsed/>
    <w:rsid w:val="000C5E8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C5E8E"/>
  </w:style>
  <w:style w:type="character" w:styleId="Kpr">
    <w:name w:val="Hyperlink"/>
    <w:basedOn w:val="VarsaylanParagrafYazTipi"/>
    <w:uiPriority w:val="99"/>
    <w:semiHidden/>
    <w:unhideWhenUsed/>
    <w:rsid w:val="000C5E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1682</Words>
  <Characters>9589</Characters>
  <Application>Microsoft Office Word</Application>
  <DocSecurity>0</DocSecurity>
  <Lines>79</Lines>
  <Paragraphs>22</Paragraphs>
  <ScaleCrop>false</ScaleCrop>
  <Company/>
  <LinksUpToDate>false</LinksUpToDate>
  <CharactersWithSpaces>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2021-12-28T08:57:00Z</dcterms:created>
  <dcterms:modified xsi:type="dcterms:W3CDTF">2023-01-04T07:09:00Z</dcterms:modified>
</cp:coreProperties>
</file>