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F458A1" w:rsidRDefault="00B13EDB" w:rsidP="00B13EDB">
      <w:pPr>
        <w:rPr>
          <w:rFonts w:ascii="Arial Narrow" w:hAnsi="Arial Narrow"/>
          <w:b/>
          <w:sz w:val="28"/>
          <w:szCs w:val="28"/>
        </w:rPr>
      </w:pPr>
      <w:r w:rsidRPr="00F458A1">
        <w:rPr>
          <w:rFonts w:ascii="Arial Narrow" w:hAnsi="Arial Narrow"/>
          <w:b/>
          <w:sz w:val="28"/>
          <w:szCs w:val="28"/>
        </w:rPr>
        <w:t>SORULAR</w:t>
      </w:r>
    </w:p>
    <w:p w:rsidR="00F458A1" w:rsidRPr="00F458A1" w:rsidRDefault="000C3982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i/>
        </w:rPr>
      </w:pPr>
      <w:r w:rsidRPr="00F458A1">
        <w:t xml:space="preserve"> </w:t>
      </w:r>
      <w:r w:rsidR="00F458A1" w:rsidRPr="00F458A1">
        <w:rPr>
          <w:rFonts w:cs="Arial"/>
        </w:rPr>
        <w:t>1.</w:t>
      </w:r>
      <w:r w:rsidR="00F458A1" w:rsidRPr="00F458A1">
        <w:rPr>
          <w:rFonts w:cs="Arial"/>
          <w:b w:val="0"/>
        </w:rPr>
        <w:t xml:space="preserve">Aşağıdaki deyimlerden </w:t>
      </w:r>
      <w:proofErr w:type="spellStart"/>
      <w:r w:rsidR="00F458A1" w:rsidRPr="00F458A1">
        <w:rPr>
          <w:rFonts w:cs="Arial"/>
          <w:b w:val="0"/>
        </w:rPr>
        <w:t>hangisi</w:t>
      </w:r>
      <w:r w:rsidR="00F458A1" w:rsidRPr="00F458A1">
        <w:rPr>
          <w:rFonts w:cs="Arial"/>
        </w:rPr>
        <w:t>“umduğunu</w:t>
      </w:r>
      <w:proofErr w:type="spellEnd"/>
      <w:r w:rsidR="00F458A1" w:rsidRPr="00F458A1">
        <w:rPr>
          <w:rFonts w:cs="Arial"/>
        </w:rPr>
        <w:t xml:space="preserve"> elde </w:t>
      </w:r>
      <w:proofErr w:type="gramStart"/>
      <w:r w:rsidR="00F458A1" w:rsidRPr="00F458A1">
        <w:rPr>
          <w:rFonts w:cs="Arial"/>
        </w:rPr>
        <w:t>edemeden  geri</w:t>
      </w:r>
      <w:proofErr w:type="gramEnd"/>
      <w:r w:rsidR="00F458A1" w:rsidRPr="00F458A1">
        <w:rPr>
          <w:rFonts w:cs="Arial"/>
        </w:rPr>
        <w:t xml:space="preserve"> gelmek”</w:t>
      </w:r>
      <w:r w:rsidR="00F458A1" w:rsidRPr="00F458A1">
        <w:rPr>
          <w:rFonts w:cs="Arial"/>
          <w:b w:val="0"/>
        </w:rPr>
        <w:t xml:space="preserve"> anlamındadır?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Eli böğründe kalmak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B) Eli kolu bağlı olmak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Eli boş dönmek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Eli ağzına yetmemek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</w:t>
      </w:r>
      <w:r w:rsidRPr="00F458A1">
        <w:rPr>
          <w:rFonts w:cs="Arial"/>
          <w:b w:val="0"/>
        </w:rPr>
        <w:tab/>
        <w:t xml:space="preserve"> </w:t>
      </w: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 xml:space="preserve">2“Duygu ve düşüncesini belli etmemek, bir şeyi bildiği halde bilmez gibi </w:t>
      </w:r>
      <w:proofErr w:type="spellStart"/>
      <w:r w:rsidRPr="00F458A1">
        <w:rPr>
          <w:rFonts w:cs="Arial"/>
        </w:rPr>
        <w:t>görünmek.”</w:t>
      </w:r>
      <w:r w:rsidRPr="00F458A1">
        <w:rPr>
          <w:rFonts w:cs="Arial"/>
          <w:b w:val="0"/>
        </w:rPr>
        <w:t>anlamına</w:t>
      </w:r>
      <w:proofErr w:type="spellEnd"/>
      <w:r w:rsidRPr="00F458A1">
        <w:rPr>
          <w:rFonts w:cs="Arial"/>
          <w:b w:val="0"/>
        </w:rPr>
        <w:t xml:space="preserve"> gelen deyim aşağıdakilerden hangisidir?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Rengi atmak 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B) Renk vermemek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Renkten renge girmek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Resmiyete dökmek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</w:rPr>
      </w:pP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3.</w:t>
      </w:r>
      <w:r w:rsidRPr="00F458A1">
        <w:rPr>
          <w:rFonts w:cs="Arial"/>
        </w:rPr>
        <w:tab/>
        <w:t>“Yaptıklarının cezasını çekmek.”</w:t>
      </w:r>
      <w:r w:rsidRPr="00F458A1">
        <w:rPr>
          <w:rFonts w:cs="Arial"/>
          <w:b w:val="0"/>
        </w:rPr>
        <w:t xml:space="preserve"> anlamına gelen deyim hangisidir?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A) Kazık yemek                   B) Kefeni yırtmak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Kefaretini </w:t>
      </w:r>
      <w:proofErr w:type="gramStart"/>
      <w:r w:rsidRPr="00F458A1">
        <w:rPr>
          <w:rFonts w:cs="Arial"/>
          <w:b w:val="0"/>
        </w:rPr>
        <w:t>ödemek           D</w:t>
      </w:r>
      <w:proofErr w:type="gramEnd"/>
      <w:r w:rsidRPr="00F458A1">
        <w:rPr>
          <w:rFonts w:cs="Arial"/>
          <w:b w:val="0"/>
        </w:rPr>
        <w:t>) Göz hapsinde olmak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4.</w:t>
      </w:r>
      <w:r w:rsidRPr="00F458A1">
        <w:rPr>
          <w:rFonts w:cs="Arial"/>
        </w:rPr>
        <w:tab/>
        <w:t xml:space="preserve">“İnsana böyle damdan düşer gibi soru sorulmaz ki.” </w:t>
      </w:r>
      <w:r w:rsidRPr="00F458A1">
        <w:rPr>
          <w:rFonts w:cs="Arial"/>
          <w:b w:val="0"/>
        </w:rPr>
        <w:t xml:space="preserve"> cümlesindeki deyimin anlamı nedir?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>
        <w:rPr>
          <w:rFonts w:cs="Arial"/>
          <w:b w:val="0"/>
        </w:rPr>
        <w:t>A) Yerli yerinde</w:t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 w:rsidRPr="00F458A1">
        <w:rPr>
          <w:rFonts w:cs="Arial"/>
          <w:b w:val="0"/>
        </w:rPr>
        <w:t>B) Anlaşılması güç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>
        <w:rPr>
          <w:rFonts w:cs="Arial"/>
          <w:b w:val="0"/>
        </w:rPr>
        <w:t>C) Birden bire</w:t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 w:rsidRPr="00F458A1">
        <w:rPr>
          <w:rFonts w:cs="Arial"/>
          <w:b w:val="0"/>
        </w:rPr>
        <w:t>D) Anlamsız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5</w:t>
      </w:r>
      <w:r w:rsidRPr="00F458A1">
        <w:rPr>
          <w:rFonts w:cs="Arial"/>
          <w:b w:val="0"/>
        </w:rPr>
        <w:t xml:space="preserve">.Aşağıdakilerden hangisi, </w:t>
      </w:r>
      <w:r w:rsidRPr="00F458A1">
        <w:rPr>
          <w:rFonts w:cs="Arial"/>
          <w:b w:val="0"/>
          <w:iCs w:val="0"/>
        </w:rPr>
        <w:t>“</w:t>
      </w:r>
      <w:r w:rsidRPr="00F458A1">
        <w:rPr>
          <w:rFonts w:cs="Arial"/>
          <w:iCs w:val="0"/>
        </w:rPr>
        <w:t xml:space="preserve">Aman diyene kılıç kalkmaz.” </w:t>
      </w:r>
      <w:r>
        <w:rPr>
          <w:rFonts w:cs="Arial"/>
          <w:iCs w:val="0"/>
        </w:rPr>
        <w:t xml:space="preserve"> </w:t>
      </w:r>
      <w:r w:rsidRPr="00F458A1">
        <w:rPr>
          <w:rFonts w:cs="Arial"/>
          <w:b w:val="0"/>
        </w:rPr>
        <w:t>atasözüyle aynı anlamdadır?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Köprüyü geçene kadar ayıya dayı diyeceksin.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B) At binenin kılıç kuşananın.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Evdeki hesap çarşıya uymaz.              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Eğilen baş kesilmez.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  <w:i/>
          <w:imprint/>
        </w:rPr>
        <w:t xml:space="preserve"> </w:t>
      </w: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6.“Karşısındakini çok ağır bir biçimde eleştirmek.”</w:t>
      </w:r>
      <w:r>
        <w:rPr>
          <w:rFonts w:cs="Arial"/>
        </w:rPr>
        <w:t xml:space="preserve"> </w:t>
      </w:r>
      <w:r w:rsidRPr="00F458A1">
        <w:rPr>
          <w:rFonts w:cs="Arial"/>
          <w:b w:val="0"/>
        </w:rPr>
        <w:t>anlamındaki deyim hangisidir?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Paçasını kaptırmak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B) Paçavrasını çıkarmak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Patırtı çıkarmak   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Pahalıya mal olmak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7.</w:t>
      </w:r>
      <w:r w:rsidRPr="00F458A1">
        <w:rPr>
          <w:rFonts w:cs="Arial"/>
          <w:b w:val="0"/>
        </w:rPr>
        <w:t xml:space="preserve">Hangi cümlede bir </w:t>
      </w:r>
      <w:r w:rsidRPr="00F458A1">
        <w:rPr>
          <w:rFonts w:cs="Arial"/>
        </w:rPr>
        <w:t>terim</w:t>
      </w:r>
      <w:r w:rsidRPr="00F458A1">
        <w:rPr>
          <w:rFonts w:cs="Arial"/>
          <w:b w:val="0"/>
        </w:rPr>
        <w:t xml:space="preserve"> geçmektedir?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     </w:t>
      </w:r>
      <w:r w:rsidRPr="00F458A1">
        <w:rPr>
          <w:rFonts w:cs="Arial"/>
          <w:b w:val="0"/>
        </w:rPr>
        <w:t xml:space="preserve">A) Gün boyu bahçeden erik topladık.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ab/>
        <w:t>B) Sana kaç kez topla oynama dedim!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C) Kendini biraz derle topla bakalım.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ab/>
        <w:t>D) Bu kız daha eldeli toplama yapamıyor.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8.</w:t>
      </w:r>
      <w:r w:rsidRPr="00F458A1">
        <w:rPr>
          <w:rFonts w:cs="Arial"/>
          <w:iCs w:val="0"/>
        </w:rPr>
        <w:t>“Nazar değmek”</w:t>
      </w:r>
      <w:r w:rsidRPr="00F458A1">
        <w:rPr>
          <w:rFonts w:cs="Arial"/>
          <w:b w:val="0"/>
          <w:iCs w:val="0"/>
        </w:rPr>
        <w:t xml:space="preserve"> </w:t>
      </w:r>
      <w:r w:rsidRPr="00F458A1">
        <w:rPr>
          <w:rFonts w:cs="Arial"/>
          <w:b w:val="0"/>
        </w:rPr>
        <w:t>deyiminin eş anlamlısı hangisidir?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>
        <w:rPr>
          <w:rFonts w:cs="Arial"/>
          <w:b w:val="0"/>
        </w:rPr>
        <w:t>A) Göze girmek</w:t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  <w:t>B) Göze batmak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>
        <w:rPr>
          <w:rFonts w:cs="Arial"/>
          <w:b w:val="0"/>
        </w:rPr>
        <w:t>C) Göze gelmek</w:t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 w:rsidRPr="00F458A1">
        <w:rPr>
          <w:rFonts w:cs="Arial"/>
          <w:b w:val="0"/>
        </w:rPr>
        <w:t>D) Göze almak</w:t>
      </w: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</w:rPr>
      </w:pP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</w:rPr>
      </w:pPr>
      <w:r w:rsidRPr="00F458A1">
        <w:rPr>
          <w:rFonts w:cs="Arial"/>
        </w:rPr>
        <w:t xml:space="preserve">9.“Bir işi korkuyla yapmaktansa hiç yapma </w:t>
      </w:r>
      <w:proofErr w:type="spellStart"/>
      <w:r w:rsidRPr="00F458A1">
        <w:rPr>
          <w:rFonts w:cs="Arial"/>
        </w:rPr>
        <w:t>mak</w:t>
      </w:r>
      <w:proofErr w:type="spellEnd"/>
      <w:r w:rsidRPr="00F458A1">
        <w:rPr>
          <w:rFonts w:cs="Arial"/>
        </w:rPr>
        <w:t xml:space="preserve"> daha </w:t>
      </w:r>
      <w:proofErr w:type="spellStart"/>
      <w:r w:rsidRPr="00F458A1">
        <w:rPr>
          <w:rFonts w:cs="Arial"/>
        </w:rPr>
        <w:t>iyidir.”</w:t>
      </w:r>
      <w:r w:rsidRPr="00F458A1">
        <w:rPr>
          <w:rFonts w:cs="Arial"/>
          <w:b w:val="0"/>
        </w:rPr>
        <w:t>anlamını</w:t>
      </w:r>
      <w:proofErr w:type="spellEnd"/>
      <w:r w:rsidRPr="00F458A1">
        <w:rPr>
          <w:rFonts w:cs="Arial"/>
          <w:b w:val="0"/>
        </w:rPr>
        <w:t xml:space="preserve"> </w:t>
      </w:r>
      <w:proofErr w:type="gramStart"/>
      <w:r w:rsidRPr="00F458A1">
        <w:rPr>
          <w:rFonts w:cs="Arial"/>
          <w:b w:val="0"/>
        </w:rPr>
        <w:t>veren  atasözü</w:t>
      </w:r>
      <w:proofErr w:type="gramEnd"/>
      <w:r w:rsidRPr="00F458A1">
        <w:rPr>
          <w:rFonts w:cs="Arial"/>
          <w:b w:val="0"/>
        </w:rPr>
        <w:t xml:space="preserve"> hangisidir?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Köpeğe dolanmaktansa çalıya dolanmak daha iyidir.                            </w:t>
      </w: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B) Korkulu rüya görmektense uyanık durmak daha iyidir.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Kör bile düştüğü çukura bir daha düşmez.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D) Sabreden derviş, muradına ermiş.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10.</w:t>
      </w:r>
      <w:r w:rsidRPr="00F458A1">
        <w:rPr>
          <w:rFonts w:cs="Arial"/>
          <w:b w:val="0"/>
        </w:rPr>
        <w:t xml:space="preserve">“Konuşmak yararlı olabilir. Kimi zaman sus </w:t>
      </w:r>
      <w:proofErr w:type="spellStart"/>
      <w:proofErr w:type="gramStart"/>
      <w:r w:rsidRPr="00F458A1">
        <w:rPr>
          <w:rFonts w:cs="Arial"/>
          <w:b w:val="0"/>
        </w:rPr>
        <w:t>mak,ondan</w:t>
      </w:r>
      <w:proofErr w:type="spellEnd"/>
      <w:proofErr w:type="gramEnd"/>
      <w:r w:rsidRPr="00F458A1">
        <w:rPr>
          <w:rFonts w:cs="Arial"/>
          <w:b w:val="0"/>
        </w:rPr>
        <w:t xml:space="preserve"> da </w:t>
      </w:r>
      <w:proofErr w:type="spellStart"/>
      <w:r w:rsidRPr="00F458A1">
        <w:rPr>
          <w:rFonts w:cs="Arial"/>
          <w:b w:val="0"/>
        </w:rPr>
        <w:t>iyidir.Çünkü</w:t>
      </w:r>
      <w:proofErr w:type="spellEnd"/>
      <w:r w:rsidRPr="00F458A1">
        <w:rPr>
          <w:rFonts w:cs="Arial"/>
          <w:b w:val="0"/>
        </w:rPr>
        <w:t xml:space="preserve">, gereksiz konuşmak insanın başına bir takım işler </w:t>
      </w:r>
      <w:proofErr w:type="spellStart"/>
      <w:r w:rsidRPr="00F458A1">
        <w:rPr>
          <w:rFonts w:cs="Arial"/>
          <w:b w:val="0"/>
        </w:rPr>
        <w:t>açabilir.”anlamına</w:t>
      </w:r>
      <w:proofErr w:type="spellEnd"/>
      <w:r w:rsidRPr="00F458A1">
        <w:rPr>
          <w:rFonts w:cs="Arial"/>
          <w:b w:val="0"/>
        </w:rPr>
        <w:t xml:space="preserve"> gelen atasözü, hangisidir?</w:t>
      </w:r>
    </w:p>
    <w:p w:rsid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Tatlı dil yılanı deliğinden çıkarır.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B) Söz gümüşse </w:t>
      </w:r>
      <w:proofErr w:type="gramStart"/>
      <w:r w:rsidRPr="00F458A1">
        <w:rPr>
          <w:rFonts w:cs="Arial"/>
          <w:b w:val="0"/>
        </w:rPr>
        <w:t>sükut</w:t>
      </w:r>
      <w:proofErr w:type="gramEnd"/>
      <w:r w:rsidRPr="00F458A1">
        <w:rPr>
          <w:rFonts w:cs="Arial"/>
          <w:b w:val="0"/>
        </w:rPr>
        <w:t xml:space="preserve"> altındır.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Önce düşün, sonra söyle. 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Söz ağızdan çıkar.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11.</w:t>
      </w:r>
      <w:r w:rsidRPr="00F458A1">
        <w:rPr>
          <w:rFonts w:cs="Arial"/>
          <w:b w:val="0"/>
        </w:rPr>
        <w:tab/>
        <w:t xml:space="preserve">Aşağıdaki deyimlerde hangisinde, </w:t>
      </w:r>
      <w:r w:rsidRPr="00F458A1">
        <w:rPr>
          <w:rFonts w:cs="Arial"/>
          <w:b w:val="0"/>
          <w:iCs w:val="0"/>
        </w:rPr>
        <w:t>“</w:t>
      </w:r>
      <w:r w:rsidRPr="00F458A1">
        <w:rPr>
          <w:rFonts w:cs="Arial"/>
          <w:iCs w:val="0"/>
        </w:rPr>
        <w:t>bıkmak, usanmak”</w:t>
      </w:r>
      <w:r>
        <w:rPr>
          <w:rFonts w:cs="Arial"/>
          <w:iCs w:val="0"/>
        </w:rPr>
        <w:t xml:space="preserve"> </w:t>
      </w:r>
      <w:r w:rsidRPr="00F458A1">
        <w:rPr>
          <w:rFonts w:cs="Arial"/>
          <w:b w:val="0"/>
          <w:iCs w:val="0"/>
        </w:rPr>
        <w:t xml:space="preserve"> </w:t>
      </w:r>
      <w:r w:rsidRPr="00F458A1">
        <w:rPr>
          <w:rFonts w:cs="Arial"/>
          <w:b w:val="0"/>
        </w:rPr>
        <w:t>anlamı vardır?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Canının derdine düşmek.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B) Canından bezmek.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Canı sıkılmak. 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Canını çıkarmak.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>
        <w:rPr>
          <w:rFonts w:cs="Arial"/>
        </w:rPr>
        <w:t>1</w:t>
      </w:r>
      <w:r w:rsidRPr="00F458A1">
        <w:rPr>
          <w:rFonts w:cs="Arial"/>
        </w:rPr>
        <w:t>2.</w:t>
      </w:r>
      <w:r w:rsidRPr="00F458A1">
        <w:rPr>
          <w:rFonts w:cs="Arial"/>
        </w:rPr>
        <w:tab/>
      </w:r>
      <w:r w:rsidRPr="00F458A1">
        <w:rPr>
          <w:rFonts w:cs="Arial"/>
          <w:b w:val="0"/>
        </w:rPr>
        <w:t>Aşağıdakilerden hangisi, “Sel felaketine uğra yanlara devlet kucak açtı.” cümlesinde geçen “kucak açmak” deyiminin anlamına uygundur?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Korumak, barınacak yer vermek.           </w:t>
      </w:r>
      <w:r w:rsidRPr="00F458A1">
        <w:rPr>
          <w:rFonts w:cs="Arial"/>
          <w:b w:val="0"/>
        </w:rPr>
        <w:tab/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B) Bir kimsenin haklarını savunmak.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Üzüntüsünü gidermek için konuşmak.   </w:t>
      </w:r>
      <w:r w:rsidRPr="00F458A1">
        <w:rPr>
          <w:rFonts w:cs="Arial"/>
          <w:b w:val="0"/>
        </w:rPr>
        <w:tab/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Fakirler için yardım toplamak.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13.</w:t>
      </w:r>
      <w:r w:rsidRPr="00F458A1">
        <w:rPr>
          <w:rFonts w:cs="Arial"/>
        </w:rPr>
        <w:tab/>
      </w:r>
      <w:r w:rsidRPr="00F458A1">
        <w:rPr>
          <w:rFonts w:cs="Arial"/>
          <w:iCs w:val="0"/>
        </w:rPr>
        <w:t xml:space="preserve">“Ayıkla pirincin </w:t>
      </w:r>
      <w:proofErr w:type="spellStart"/>
      <w:r w:rsidRPr="00F458A1">
        <w:rPr>
          <w:rFonts w:cs="Arial"/>
          <w:iCs w:val="0"/>
        </w:rPr>
        <w:t>taşını.”</w:t>
      </w:r>
      <w:r w:rsidRPr="00F458A1">
        <w:rPr>
          <w:rFonts w:cs="Arial"/>
          <w:b w:val="0"/>
        </w:rPr>
        <w:t>deyimi</w:t>
      </w:r>
      <w:proofErr w:type="spellEnd"/>
      <w:r w:rsidRPr="00F458A1">
        <w:rPr>
          <w:rFonts w:cs="Arial"/>
          <w:b w:val="0"/>
        </w:rPr>
        <w:t xml:space="preserve"> hangi duru mu belirtmek için kullanılır?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İşin kolaylığını belirtmekte.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B) İşin kazanç getireceğini belirtmekte.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C) İşin karmaşıklığını belirtmekte.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İşin değersizliğini belirtmekte.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</w:rPr>
        <w:t>14.</w:t>
      </w:r>
      <w:r w:rsidRPr="00F458A1">
        <w:rPr>
          <w:rFonts w:cs="Arial"/>
        </w:rPr>
        <w:tab/>
        <w:t>“Bir şeyin fazla üstüne düşmemelidir.”</w:t>
      </w:r>
      <w:r w:rsidRPr="00F458A1">
        <w:rPr>
          <w:rFonts w:cs="Arial"/>
          <w:b w:val="0"/>
        </w:rPr>
        <w:t xml:space="preserve"> Cümlesinde, “üstüne düşmek” söz grubunun anla </w:t>
      </w:r>
      <w:proofErr w:type="spellStart"/>
      <w:r w:rsidRPr="00F458A1">
        <w:rPr>
          <w:rFonts w:cs="Arial"/>
          <w:b w:val="0"/>
        </w:rPr>
        <w:t>mına</w:t>
      </w:r>
      <w:proofErr w:type="spellEnd"/>
      <w:r w:rsidRPr="00F458A1">
        <w:rPr>
          <w:rFonts w:cs="Arial"/>
          <w:b w:val="0"/>
        </w:rPr>
        <w:t xml:space="preserve"> uygun seçenek hangisidir?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Arkasından gitmek.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B) Uzun uzun söz emek.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iCs w:val="0"/>
        </w:rPr>
      </w:pPr>
      <w:r>
        <w:rPr>
          <w:rFonts w:cs="Arial"/>
          <w:b w:val="0"/>
        </w:rPr>
        <w:t>C</w:t>
      </w:r>
      <w:r w:rsidRPr="00F458A1">
        <w:rPr>
          <w:rFonts w:cs="Arial"/>
          <w:b w:val="0"/>
        </w:rPr>
        <w:t>) Gereğinden çok ilgilenmek.</w:t>
      </w:r>
      <w:r w:rsidRPr="00F458A1">
        <w:rPr>
          <w:rFonts w:cs="Arial"/>
          <w:b w:val="0"/>
          <w:iCs w:val="0"/>
        </w:rPr>
        <w:t xml:space="preserve">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>D) Endişeye kapılmak.</w:t>
      </w:r>
      <w:r w:rsidR="00CC36FA">
        <w:rPr>
          <w:rFonts w:cs="Arial"/>
          <w:b w:val="0"/>
        </w:rPr>
        <w:t xml:space="preserve"> </w:t>
      </w:r>
      <w:hyperlink r:id="rId8" w:history="1">
        <w:r w:rsidR="00CC36FA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</w:rPr>
      </w:pP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</w:rPr>
      </w:pPr>
      <w:r w:rsidRPr="00F458A1">
        <w:rPr>
          <w:rFonts w:cs="Arial"/>
          <w:b w:val="0"/>
        </w:rPr>
        <w:t>15.</w:t>
      </w:r>
      <w:r w:rsidRPr="00F458A1">
        <w:rPr>
          <w:rFonts w:cs="Arial"/>
          <w:b w:val="0"/>
        </w:rPr>
        <w:tab/>
        <w:t xml:space="preserve">Hangi cümlede </w:t>
      </w:r>
      <w:r w:rsidRPr="00F458A1">
        <w:rPr>
          <w:rFonts w:cs="Arial"/>
        </w:rPr>
        <w:t xml:space="preserve">deyim </w:t>
      </w:r>
      <w:r w:rsidRPr="00F458A1">
        <w:rPr>
          <w:rFonts w:cs="Arial"/>
          <w:iCs w:val="0"/>
          <w:u w:val="single"/>
        </w:rPr>
        <w:t>yoktur</w:t>
      </w:r>
      <w:r w:rsidRPr="00F458A1">
        <w:rPr>
          <w:rFonts w:cs="Arial"/>
          <w:iCs w:val="0"/>
        </w:rPr>
        <w:t xml:space="preserve">?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A) Ben kimseye dil uzatmam.                  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</w:t>
      </w:r>
      <w:r w:rsidRPr="00F458A1">
        <w:rPr>
          <w:rFonts w:cs="Arial"/>
          <w:b w:val="0"/>
        </w:rPr>
        <w:tab/>
        <w:t>B) Yanlış bir hareketiyle herkesin diline düştü.</w:t>
      </w:r>
    </w:p>
    <w:p w:rsidR="00F458A1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</w:rPr>
      </w:pPr>
      <w:r w:rsidRPr="00F458A1">
        <w:rPr>
          <w:rFonts w:cs="Arial"/>
          <w:b w:val="0"/>
        </w:rPr>
        <w:t xml:space="preserve"> </w:t>
      </w:r>
      <w:r w:rsidRPr="00F458A1">
        <w:rPr>
          <w:rFonts w:cs="Arial"/>
          <w:b w:val="0"/>
        </w:rPr>
        <w:tab/>
        <w:t xml:space="preserve">C) Ormandaki ağaçlar bile dile gelmiş.       </w:t>
      </w:r>
    </w:p>
    <w:p w:rsidR="00B50160" w:rsidRPr="00F458A1" w:rsidRDefault="00F458A1" w:rsidP="00F458A1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</w:pPr>
      <w:r w:rsidRPr="00F458A1">
        <w:rPr>
          <w:rFonts w:cs="Arial"/>
          <w:b w:val="0"/>
        </w:rPr>
        <w:t xml:space="preserve"> </w:t>
      </w:r>
      <w:r w:rsidRPr="00F458A1">
        <w:rPr>
          <w:rFonts w:cs="Arial"/>
          <w:b w:val="0"/>
        </w:rPr>
        <w:tab/>
        <w:t>D) Hasta çocuğun dili kızarmış.</w:t>
      </w:r>
    </w:p>
    <w:sectPr w:rsidR="00B50160" w:rsidRPr="00F458A1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EBF" w:rsidRDefault="00546EBF" w:rsidP="007F6B67">
      <w:pPr>
        <w:spacing w:after="0" w:line="240" w:lineRule="auto"/>
      </w:pPr>
      <w:r>
        <w:separator/>
      </w:r>
    </w:p>
  </w:endnote>
  <w:endnote w:type="continuationSeparator" w:id="0">
    <w:p w:rsidR="00546EBF" w:rsidRDefault="00546EBF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EBF" w:rsidRDefault="00546EBF" w:rsidP="007F6B67">
      <w:pPr>
        <w:spacing w:after="0" w:line="240" w:lineRule="auto"/>
      </w:pPr>
      <w:r>
        <w:separator/>
      </w:r>
    </w:p>
  </w:footnote>
  <w:footnote w:type="continuationSeparator" w:id="0">
    <w:p w:rsidR="00546EBF" w:rsidRDefault="00546EBF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F458A1">
      <w:rPr>
        <w:rFonts w:ascii="Impact" w:hAnsi="Impact"/>
        <w:color w:val="0070C0"/>
        <w:sz w:val="23"/>
        <w:szCs w:val="23"/>
      </w:rPr>
      <w:t>ATASÖZÜ VE DEYİMLER-6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F458A1">
      <w:rPr>
        <w:rFonts w:ascii="Impact" w:hAnsi="Impact"/>
        <w:color w:val="0070C0"/>
        <w:sz w:val="23"/>
        <w:szCs w:val="23"/>
      </w:rPr>
      <w:t xml:space="preserve"> 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46EBF"/>
    <w:rsid w:val="005534F7"/>
    <w:rsid w:val="00570CAC"/>
    <w:rsid w:val="005766E9"/>
    <w:rsid w:val="005E4B0C"/>
    <w:rsid w:val="00673021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CC36FA"/>
    <w:rsid w:val="00D428A5"/>
    <w:rsid w:val="00DA6A8C"/>
    <w:rsid w:val="00DE189D"/>
    <w:rsid w:val="00E25403"/>
    <w:rsid w:val="00E46A43"/>
    <w:rsid w:val="00E86714"/>
    <w:rsid w:val="00EA57BF"/>
    <w:rsid w:val="00EB2C2C"/>
    <w:rsid w:val="00F21D00"/>
    <w:rsid w:val="00F31301"/>
    <w:rsid w:val="00F458A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CABF7E-CE64-4B05-BF24-CA4467D2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NormalGirinti">
    <w:name w:val="Normal Indent"/>
    <w:aliases w:val="Normal Girinti Char Char Char"/>
    <w:basedOn w:val="Normal"/>
    <w:rsid w:val="00F458A1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</w:rPr>
  </w:style>
  <w:style w:type="character" w:styleId="Kpr">
    <w:name w:val="Hyperlink"/>
    <w:basedOn w:val="VarsaylanParagrafYazTipi"/>
    <w:uiPriority w:val="99"/>
    <w:semiHidden/>
    <w:unhideWhenUsed/>
    <w:rsid w:val="00CC36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32AB8-01D7-40D1-971C-F60A08F1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2015-12-14T21:05:00Z</dcterms:modified>
</cp:coreProperties>
</file>