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SABAH NAMAZI (4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2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SÜNNET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>: Niyet ettim Allah rızası için sabah namazının sünnetini kılmaya.</w:t>
      </w:r>
    </w:p>
    <w:tbl>
      <w:tblPr>
        <w:tblW w:w="27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4"/>
        <w:gridCol w:w="4234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 ("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Allahu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Ekber" demek)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Kureyş</w:t>
            </w:r>
            <w:proofErr w:type="spell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2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FARZ: 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>Niyet ettim Allah rızası için sabah namazının farzını kılmaya.</w:t>
      </w:r>
    </w:p>
    <w:tbl>
      <w:tblPr>
        <w:tblW w:w="26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1"/>
        <w:gridCol w:w="4125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Kevser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Maun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 xml:space="preserve">ÖĞLE NAMAZI (10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İLK SÜNNET</w:t>
      </w:r>
      <w:r w:rsidRPr="00834F7F">
        <w:rPr>
          <w:rFonts w:ascii="Times New Roman" w:eastAsia="Times New Roman" w:hAnsi="Times New Roman" w:cs="Times New Roman"/>
          <w:iCs/>
          <w:sz w:val="20"/>
          <w:szCs w:val="20"/>
        </w:rPr>
        <w:t>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öğle namazının ilk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sünetini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kılmaya.</w:t>
      </w:r>
    </w:p>
    <w:tbl>
      <w:tblPr>
        <w:tblW w:w="34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8"/>
        <w:gridCol w:w="2122"/>
        <w:gridCol w:w="2122"/>
        <w:gridCol w:w="3364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Tebbet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Kafirun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FARZ</w:t>
      </w:r>
      <w:r w:rsidRPr="00834F7F">
        <w:rPr>
          <w:rFonts w:ascii="Times New Roman" w:eastAsia="Times New Roman" w:hAnsi="Times New Roman" w:cs="Times New Roman"/>
          <w:iCs/>
          <w:sz w:val="20"/>
          <w:szCs w:val="20"/>
        </w:rPr>
        <w:t>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öğle namazının farzını kılmaya.</w:t>
      </w:r>
    </w:p>
    <w:tbl>
      <w:tblPr>
        <w:tblW w:w="3387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3"/>
        <w:gridCol w:w="2178"/>
        <w:gridCol w:w="2057"/>
        <w:gridCol w:w="3260"/>
      </w:tblGrid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DE61A5">
        <w:trPr>
          <w:trHeight w:val="40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Felak</w:t>
            </w:r>
            <w:proofErr w:type="spellEnd"/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  <w:tr w:rsidR="00DE61A5" w:rsidRPr="00834F7F" w:rsidTr="00DE61A5">
        <w:trPr>
          <w:trHeight w:val="2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21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lastRenderedPageBreak/>
        <w:t xml:space="preserve">2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SON SÜNNET: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öğle namazının son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sünetini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kılmaya.</w:t>
      </w:r>
    </w:p>
    <w:tbl>
      <w:tblPr>
        <w:tblW w:w="23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3495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Kureyş</w:t>
            </w:r>
            <w:proofErr w:type="spell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Fil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3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 xml:space="preserve">İKİNDİ NAMAZI (8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SÜNNET: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ikindi namazının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sünetini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kılmaya.</w:t>
      </w:r>
    </w:p>
    <w:tbl>
      <w:tblPr>
        <w:tblW w:w="3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2"/>
        <w:gridCol w:w="3199"/>
        <w:gridCol w:w="2137"/>
        <w:gridCol w:w="3387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Kevser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Faitha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Nasr</w:t>
            </w:r>
            <w:proofErr w:type="spell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Kafirun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proofErr w:type="gram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</w:tbl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FARZ: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ikindi namazının farzını kılmaya.</w:t>
      </w:r>
    </w:p>
    <w:tbl>
      <w:tblPr>
        <w:tblW w:w="36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9"/>
        <w:gridCol w:w="2215"/>
        <w:gridCol w:w="2215"/>
        <w:gridCol w:w="3510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İhlas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Tebbet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 xml:space="preserve">AKŞAM NAMAZI (5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3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FARZ: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akşam namazının farzını kılmaya.</w:t>
      </w:r>
    </w:p>
    <w:tbl>
      <w:tblPr>
        <w:tblW w:w="2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5"/>
        <w:gridCol w:w="2203"/>
        <w:gridCol w:w="3313"/>
      </w:tblGrid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Felak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rHeight w:val="375"/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2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2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SÜNNET: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akşam namazının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sünetini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kılmaya</w:t>
      </w:r>
    </w:p>
    <w:tbl>
      <w:tblPr>
        <w:tblW w:w="2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6"/>
        <w:gridCol w:w="3975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Tebbet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3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lastRenderedPageBreak/>
        <w:t xml:space="preserve">YATSI NAMAZI (10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İLK SÜNNET: 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>Niyet ettim Allah rızası için yatsı namazının ilk sünnetini kılmaya</w:t>
      </w:r>
    </w:p>
    <w:tbl>
      <w:tblPr>
        <w:tblW w:w="38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5"/>
        <w:gridCol w:w="3157"/>
        <w:gridCol w:w="2109"/>
        <w:gridCol w:w="3343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Kureyş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Faitha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Kevser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proofErr w:type="gram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4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FARZ: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yatsı namazının farzını kılmaya.</w:t>
      </w:r>
    </w:p>
    <w:tbl>
      <w:tblPr>
        <w:tblW w:w="38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5"/>
        <w:gridCol w:w="2195"/>
        <w:gridCol w:w="2195"/>
        <w:gridCol w:w="3479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DE61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Kafirun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Selam.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E61A5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lastRenderedPageBreak/>
        <w:t xml:space="preserve">2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SON SÜNNET:</w:t>
      </w:r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Niyet ettim Allah rızası için yatsı namazının son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sünetini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kılmaya</w:t>
      </w:r>
    </w:p>
    <w:tbl>
      <w:tblPr>
        <w:tblW w:w="24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1"/>
        <w:gridCol w:w="3480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İhlas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Tebbet</w:t>
            </w:r>
            <w:proofErr w:type="spellEnd"/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VİTR NAMAZI (3 </w:t>
      </w:r>
      <w:proofErr w:type="gramStart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bCs/>
          <w:iCs/>
          <w:sz w:val="20"/>
          <w:szCs w:val="20"/>
        </w:rPr>
        <w:t>)</w:t>
      </w:r>
    </w:p>
    <w:p w:rsidR="00DE61A5" w:rsidRPr="00834F7F" w:rsidRDefault="00DE61A5" w:rsidP="00DE61A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VİTR NAMAZI 3 </w:t>
      </w:r>
      <w:proofErr w:type="gramStart"/>
      <w:r w:rsidRPr="00834F7F">
        <w:rPr>
          <w:rFonts w:ascii="Times New Roman" w:eastAsia="Times New Roman" w:hAnsi="Times New Roman" w:cs="Times New Roman"/>
          <w:sz w:val="20"/>
          <w:szCs w:val="20"/>
          <w:u w:val="single"/>
        </w:rPr>
        <w:t>REKAT</w:t>
      </w:r>
      <w:proofErr w:type="gram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: Niyet ettim Allah rızası için </w:t>
      </w:r>
      <w:proofErr w:type="spellStart"/>
      <w:r w:rsidRPr="00834F7F">
        <w:rPr>
          <w:rFonts w:ascii="Times New Roman" w:eastAsia="Times New Roman" w:hAnsi="Times New Roman" w:cs="Times New Roman"/>
          <w:sz w:val="20"/>
          <w:szCs w:val="20"/>
        </w:rPr>
        <w:t>vitr</w:t>
      </w:r>
      <w:proofErr w:type="spellEnd"/>
      <w:r w:rsidRPr="00834F7F">
        <w:rPr>
          <w:rFonts w:ascii="Times New Roman" w:eastAsia="Times New Roman" w:hAnsi="Times New Roman" w:cs="Times New Roman"/>
          <w:sz w:val="20"/>
          <w:szCs w:val="20"/>
        </w:rPr>
        <w:t xml:space="preserve"> namazı kılmaya.</w:t>
      </w:r>
    </w:p>
    <w:tbl>
      <w:tblPr>
        <w:tblW w:w="34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2"/>
        <w:gridCol w:w="2737"/>
        <w:gridCol w:w="4115"/>
      </w:tblGrid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Rekat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Niyet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Besmele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Tekbir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Subhaneke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DE6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Asr</w:t>
            </w:r>
            <w:proofErr w:type="spell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Euzu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Besmele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Ara Tekbir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Fatiha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Kunut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Felak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Rüku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Secde (2 </w:t>
            </w:r>
            <w:proofErr w:type="gram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rekat</w:t>
            </w:r>
            <w:proofErr w:type="gram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Secde (2 defa)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Oturuş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Ettehiyyat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salli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barik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rabbena</w:t>
            </w:r>
            <w:proofErr w:type="spellEnd"/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duaları</w:t>
            </w:r>
          </w:p>
        </w:tc>
      </w:tr>
      <w:tr w:rsidR="00DE61A5" w:rsidRPr="00834F7F" w:rsidTr="007D279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61A5" w:rsidRPr="00834F7F" w:rsidRDefault="00DE61A5" w:rsidP="007D27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4F7F" w:rsidRPr="00834F7F" w:rsidRDefault="00DE61A5" w:rsidP="007D27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34F7F">
              <w:rPr>
                <w:rFonts w:ascii="Times New Roman" w:eastAsia="Times New Roman" w:hAnsi="Times New Roman" w:cs="Times New Roman"/>
                <w:sz w:val="20"/>
                <w:szCs w:val="20"/>
              </w:rPr>
              <w:t>Selam</w:t>
            </w:r>
          </w:p>
        </w:tc>
      </w:tr>
    </w:tbl>
    <w:p w:rsidR="00DE61A5" w:rsidRPr="00834F7F" w:rsidRDefault="00DE61A5" w:rsidP="00DE61A5">
      <w:pPr>
        <w:rPr>
          <w:rFonts w:ascii="Times New Roman" w:hAnsi="Times New Roman" w:cs="Times New Roman"/>
          <w:sz w:val="20"/>
          <w:szCs w:val="20"/>
        </w:rPr>
      </w:pPr>
    </w:p>
    <w:p w:rsidR="00DE61A5" w:rsidRDefault="00DE61A5" w:rsidP="00DE61A5">
      <w:pPr>
        <w:rPr>
          <w:rFonts w:ascii="Times New Roman" w:eastAsia="Times New Roman" w:hAnsi="Times New Roman" w:cs="Times New Roman"/>
          <w:sz w:val="32"/>
          <w:szCs w:val="32"/>
        </w:rPr>
      </w:pPr>
      <w:r w:rsidRPr="00DE61A5">
        <w:rPr>
          <w:rFonts w:ascii="Times New Roman" w:hAnsi="Times New Roman" w:cs="Times New Roman"/>
          <w:sz w:val="32"/>
          <w:szCs w:val="32"/>
        </w:rPr>
        <w:lastRenderedPageBreak/>
        <w:t>Not: 1-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DE61A5">
        <w:rPr>
          <w:rFonts w:ascii="Times New Roman" w:hAnsi="Times New Roman" w:cs="Times New Roman"/>
          <w:sz w:val="32"/>
          <w:szCs w:val="32"/>
        </w:rPr>
        <w:t xml:space="preserve">İkindi Namazının ilk sünneti ile Yatsı namazının ilk sünnetinde ara oturuşta    </w:t>
      </w:r>
      <w:proofErr w:type="spellStart"/>
      <w:proofErr w:type="gramStart"/>
      <w:r w:rsidRPr="00834F7F">
        <w:rPr>
          <w:rFonts w:ascii="Times New Roman" w:eastAsia="Times New Roman" w:hAnsi="Times New Roman" w:cs="Times New Roman"/>
          <w:sz w:val="32"/>
          <w:szCs w:val="32"/>
        </w:rPr>
        <w:t>Ettehiyyat</w:t>
      </w:r>
      <w:proofErr w:type="spellEnd"/>
      <w:r w:rsidRPr="00834F7F">
        <w:rPr>
          <w:rFonts w:ascii="Times New Roman" w:eastAsia="Times New Roman" w:hAnsi="Times New Roman" w:cs="Times New Roman"/>
          <w:sz w:val="32"/>
          <w:szCs w:val="32"/>
        </w:rPr>
        <w:t xml:space="preserve"> , </w:t>
      </w:r>
      <w:proofErr w:type="spellStart"/>
      <w:r w:rsidRPr="00834F7F">
        <w:rPr>
          <w:rFonts w:ascii="Times New Roman" w:eastAsia="Times New Roman" w:hAnsi="Times New Roman" w:cs="Times New Roman"/>
          <w:sz w:val="32"/>
          <w:szCs w:val="32"/>
        </w:rPr>
        <w:t>salli</w:t>
      </w:r>
      <w:proofErr w:type="spellEnd"/>
      <w:proofErr w:type="gramEnd"/>
      <w:r w:rsidRPr="00834F7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834F7F">
        <w:rPr>
          <w:rFonts w:ascii="Times New Roman" w:eastAsia="Times New Roman" w:hAnsi="Times New Roman" w:cs="Times New Roman"/>
          <w:sz w:val="32"/>
          <w:szCs w:val="32"/>
        </w:rPr>
        <w:t>barik</w:t>
      </w:r>
      <w:proofErr w:type="spellEnd"/>
      <w:r w:rsidRPr="00DE61A5">
        <w:rPr>
          <w:rFonts w:ascii="Times New Roman" w:eastAsia="Times New Roman" w:hAnsi="Times New Roman" w:cs="Times New Roman"/>
          <w:sz w:val="32"/>
          <w:szCs w:val="32"/>
        </w:rPr>
        <w:t xml:space="preserve"> duaları okunur. 3. </w:t>
      </w:r>
      <w:proofErr w:type="gramStart"/>
      <w:r w:rsidRPr="00DE61A5">
        <w:rPr>
          <w:rFonts w:ascii="Times New Roman" w:eastAsia="Times New Roman" w:hAnsi="Times New Roman" w:cs="Times New Roman"/>
          <w:sz w:val="32"/>
          <w:szCs w:val="32"/>
        </w:rPr>
        <w:t>Rekatlarında</w:t>
      </w:r>
      <w:proofErr w:type="gramEnd"/>
      <w:r w:rsidRPr="00DE61A5">
        <w:rPr>
          <w:rFonts w:ascii="Times New Roman" w:eastAsia="Times New Roman" w:hAnsi="Times New Roman" w:cs="Times New Roman"/>
          <w:sz w:val="32"/>
          <w:szCs w:val="32"/>
        </w:rPr>
        <w:t xml:space="preserve"> Fatiha’dan önce </w:t>
      </w:r>
      <w:proofErr w:type="spellStart"/>
      <w:r w:rsidRPr="00DE61A5">
        <w:rPr>
          <w:rFonts w:ascii="Times New Roman" w:eastAsia="Times New Roman" w:hAnsi="Times New Roman" w:cs="Times New Roman"/>
          <w:sz w:val="32"/>
          <w:szCs w:val="32"/>
        </w:rPr>
        <w:t>Subhaneke</w:t>
      </w:r>
      <w:proofErr w:type="spellEnd"/>
      <w:r w:rsidRPr="00DE61A5">
        <w:rPr>
          <w:rFonts w:ascii="Times New Roman" w:eastAsia="Times New Roman" w:hAnsi="Times New Roman" w:cs="Times New Roman"/>
          <w:sz w:val="32"/>
          <w:szCs w:val="32"/>
        </w:rPr>
        <w:t xml:space="preserve"> suresi okunur.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Öğle Namazının ilk sünnetinde ara oturuşta sadece </w:t>
      </w:r>
      <w:proofErr w:type="spellStart"/>
      <w:r w:rsidRPr="00834F7F">
        <w:rPr>
          <w:rFonts w:ascii="Times New Roman" w:eastAsia="Times New Roman" w:hAnsi="Times New Roman" w:cs="Times New Roman"/>
          <w:sz w:val="32"/>
          <w:szCs w:val="32"/>
        </w:rPr>
        <w:t>Ettehiyyat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duası okunur.3.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Rekatında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Fatiha’dan önce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Subhaneke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suresi okunmaz.</w:t>
      </w:r>
    </w:p>
    <w:p w:rsidR="00DE61A5" w:rsidRDefault="00DE61A5" w:rsidP="00DE61A5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Not:2-   3 ve 4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rekatlık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farz namazlarında 3. Ve 4. Rekatlarda Fatiha’dan sonra zammı sure okunmaz.</w:t>
      </w:r>
    </w:p>
    <w:p w:rsidR="00DE61A5" w:rsidRDefault="00DE61A5" w:rsidP="00DE61A5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DE61A5" w:rsidRDefault="00DE61A5" w:rsidP="00DE61A5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Not:3-  Tabloda  zammı sureler; ezberlemesi kolay olan kısa namaz surelerden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oluşmuştur.Sıraya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uygun olarak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verilmiştir.İsterseniz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Kur’an ‘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dan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farklı surelerde okuyabilirsiniz. </w:t>
      </w:r>
    </w:p>
    <w:p w:rsidR="000171F3" w:rsidRDefault="000171F3" w:rsidP="00DE61A5">
      <w:pPr>
        <w:rPr>
          <w:rFonts w:ascii="Times New Roman" w:eastAsia="Times New Roman" w:hAnsi="Times New Roman" w:cs="Times New Roman"/>
          <w:sz w:val="32"/>
          <w:szCs w:val="32"/>
        </w:rPr>
      </w:pPr>
    </w:p>
    <w:p w:rsidR="0075102C" w:rsidRDefault="001E7E56">
      <w:hyperlink r:id="rId4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5102C" w:rsidSect="00834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A5"/>
    <w:rsid w:val="000171F3"/>
    <w:rsid w:val="001E7E56"/>
    <w:rsid w:val="0075102C"/>
    <w:rsid w:val="00DE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7A8B1-0F48-4AF4-83EF-55BD2EB9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71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zalim</dc:creator>
  <cp:keywords>www.sorubak.com</cp:keywords>
  <cp:lastModifiedBy>doğan</cp:lastModifiedBy>
  <cp:revision>4</cp:revision>
  <dcterms:created xsi:type="dcterms:W3CDTF">2015-11-18T15:15:00Z</dcterms:created>
  <dcterms:modified xsi:type="dcterms:W3CDTF">2015-11-20T11:00:00Z</dcterms:modified>
</cp:coreProperties>
</file>