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CEC" w:rsidRDefault="00B30CEC" w:rsidP="00B30CEC">
      <w:pPr>
        <w:pStyle w:val="AralkYok"/>
        <w:shd w:val="clear" w:color="auto" w:fill="B2A1C7" w:themeFill="accent4" w:themeFillTint="99"/>
        <w:jc w:val="center"/>
        <w:rPr>
          <w:rFonts w:ascii="Times New Roman" w:hAnsi="Times New Roman" w:cs="Times New Roman"/>
          <w:b/>
          <w:sz w:val="24"/>
        </w:rPr>
      </w:pPr>
      <w:r w:rsidRPr="00B30CEC">
        <w:rPr>
          <w:rFonts w:ascii="Times New Roman" w:hAnsi="Times New Roman" w:cs="Times New Roman"/>
          <w:b/>
          <w:sz w:val="24"/>
        </w:rPr>
        <w:t>GÜNCEL OLAYLAR VE ÖNEMLİ BİLGİLER</w:t>
      </w:r>
      <w:r w:rsidR="00384FAA">
        <w:rPr>
          <w:rFonts w:ascii="Times New Roman" w:hAnsi="Times New Roman" w:cs="Times New Roman"/>
          <w:b/>
          <w:sz w:val="24"/>
        </w:rPr>
        <w:t>-</w:t>
      </w:r>
      <w:r w:rsidR="00A440D8">
        <w:rPr>
          <w:rFonts w:ascii="Times New Roman" w:hAnsi="Times New Roman" w:cs="Times New Roman"/>
          <w:b/>
          <w:sz w:val="24"/>
        </w:rPr>
        <w:t>2</w:t>
      </w:r>
    </w:p>
    <w:p w:rsidR="00B30CEC" w:rsidRDefault="00B30CEC" w:rsidP="00B30CEC"/>
    <w:p w:rsidR="00A440D8" w:rsidRDefault="00A440D8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Renkli televizyon yayınları ilk kez 1953’te ABD’de başlamıştır.</w:t>
      </w:r>
    </w:p>
    <w:p w:rsidR="00A440D8" w:rsidRDefault="00A440D8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Bugün Yunanistan’da bulunan Zeus Heykeli MÖ 450 yıllarında yapılmıştır.</w:t>
      </w:r>
    </w:p>
    <w:p w:rsidR="00A440D8" w:rsidRDefault="00A440D8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Günümüzde İzmir-Efes sınırları içinde olan ARTEMİS TAPINAĞI, MÖ 550 yılında Lidya Kralı CROESUS tarafından yaptırılmıştır.</w:t>
      </w:r>
    </w:p>
    <w:p w:rsidR="00A440D8" w:rsidRDefault="00A440D8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Tarihte ilk kullanılan maden </w:t>
      </w:r>
      <w:proofErr w:type="spellStart"/>
      <w:r>
        <w:rPr>
          <w:rFonts w:ascii="Times New Roman" w:hAnsi="Times New Roman" w:cs="Times New Roman"/>
          <w:sz w:val="24"/>
        </w:rPr>
        <w:t>BAKIR’dır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440D8" w:rsidRDefault="00A440D8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Ocak 1983 tarihinde “1 Ocak” günü hem takvim başı hem de mali yılbaşı olarak kabul edilmiştir.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Türkiye’de ilk </w:t>
      </w:r>
      <w:proofErr w:type="gramStart"/>
      <w:r>
        <w:rPr>
          <w:rFonts w:ascii="Times New Roman" w:hAnsi="Times New Roman" w:cs="Times New Roman"/>
          <w:sz w:val="24"/>
        </w:rPr>
        <w:t>klonlama</w:t>
      </w:r>
      <w:proofErr w:type="gramEnd"/>
      <w:r>
        <w:rPr>
          <w:rFonts w:ascii="Times New Roman" w:hAnsi="Times New Roman" w:cs="Times New Roman"/>
          <w:sz w:val="24"/>
        </w:rPr>
        <w:t xml:space="preserve"> 2007 yılında İstanbul Üniversitesi Veterinerlik Fakültesindeki uzman bir ekip tarafından gerçekleştirildi. Klonlanmış kuzuya OYALI ismi verildi.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2009 yılında TÜBİTAK, İstanbul ve Uludağ Üniversiteleri iş birliğiyle buzağı </w:t>
      </w:r>
      <w:proofErr w:type="gramStart"/>
      <w:r>
        <w:rPr>
          <w:rFonts w:ascii="Times New Roman" w:hAnsi="Times New Roman" w:cs="Times New Roman"/>
          <w:sz w:val="24"/>
        </w:rPr>
        <w:t>klonlandı</w:t>
      </w:r>
      <w:proofErr w:type="gramEnd"/>
      <w:r>
        <w:rPr>
          <w:rFonts w:ascii="Times New Roman" w:hAnsi="Times New Roman" w:cs="Times New Roman"/>
          <w:sz w:val="24"/>
        </w:rPr>
        <w:t>. Klonlanan ilk buzağıya EFE adı verirdi.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Dünyada ilk çocuk mahkemesi 1878’de ABD’de kurulmuştur. Türkiye’de ilk çocuk mahkemesi 1987 yılında kurulmuştur.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Adıyaman’da Nemrut Dağı zirvesinde bulunan heykeller, KOMMAGENE KRALLIĞINDAN kalmıştır. Heykeller 1882 yılında keşfedilmiştir.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Milli Parklar Uygulaması ilk kez 1864’te ABD’de başlamıştır. İlk milli park </w:t>
      </w:r>
      <w:proofErr w:type="spellStart"/>
      <w:r>
        <w:rPr>
          <w:rFonts w:ascii="Times New Roman" w:hAnsi="Times New Roman" w:cs="Times New Roman"/>
          <w:sz w:val="24"/>
        </w:rPr>
        <w:t>YELLOWSTONE’dur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İlk nükleer enerji 1954 yılında SSCB’de açılmıştır.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On iki hayvanlı Türk takvimi, İslamiyet öncesi Türk toplulukları ile ÇİN-MOĞOL-HİNT ve </w:t>
      </w:r>
      <w:proofErr w:type="spellStart"/>
      <w:r>
        <w:rPr>
          <w:rFonts w:ascii="Times New Roman" w:hAnsi="Times New Roman" w:cs="Times New Roman"/>
          <w:sz w:val="24"/>
        </w:rPr>
        <w:t>TİBETliler</w:t>
      </w:r>
      <w:proofErr w:type="spellEnd"/>
      <w:r>
        <w:rPr>
          <w:rFonts w:ascii="Times New Roman" w:hAnsi="Times New Roman" w:cs="Times New Roman"/>
          <w:sz w:val="24"/>
        </w:rPr>
        <w:t xml:space="preserve"> tarafından kullanılmıştır. Günümüzde Rusya’nın bazı bölgelerinde kullanılmaya devam edilmektedir.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CELALİ TAKVİMİ, yılbaşı olarak Nevruz’u esas almıştır.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İlk uzay turisti, ABD’li iş adamı DENNIS </w:t>
      </w:r>
      <w:proofErr w:type="spellStart"/>
      <w:r>
        <w:rPr>
          <w:rFonts w:ascii="Times New Roman" w:hAnsi="Times New Roman" w:cs="Times New Roman"/>
          <w:sz w:val="24"/>
        </w:rPr>
        <w:t>TITO’dur</w:t>
      </w:r>
      <w:proofErr w:type="spellEnd"/>
      <w:r>
        <w:rPr>
          <w:rFonts w:ascii="Times New Roman" w:hAnsi="Times New Roman" w:cs="Times New Roman"/>
          <w:sz w:val="24"/>
        </w:rPr>
        <w:t>. TITO, 6 gün süren yolculuğunu 2001 yılında yapmıştır.</w:t>
      </w:r>
    </w:p>
    <w:p w:rsidR="00503D3B" w:rsidRDefault="00503D3B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Türk bilim adamı LAGARİ HASAN ÇELEBİ, 17. Yüzyılın </w:t>
      </w:r>
      <w:r w:rsidR="00B67B04">
        <w:rPr>
          <w:rFonts w:ascii="Times New Roman" w:hAnsi="Times New Roman" w:cs="Times New Roman"/>
          <w:sz w:val="24"/>
        </w:rPr>
        <w:t>başında, padişah IV. Murat döneminde geliştirdiği bir roket ile havalanmayı başarmıştır.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Onuncu Yıl Marşı CEMAL REŞİT </w:t>
      </w:r>
      <w:proofErr w:type="spellStart"/>
      <w:r>
        <w:rPr>
          <w:rFonts w:ascii="Times New Roman" w:hAnsi="Times New Roman" w:cs="Times New Roman"/>
          <w:sz w:val="24"/>
        </w:rPr>
        <w:t>REY’in</w:t>
      </w:r>
      <w:proofErr w:type="spellEnd"/>
      <w:r>
        <w:rPr>
          <w:rFonts w:ascii="Times New Roman" w:hAnsi="Times New Roman" w:cs="Times New Roman"/>
          <w:sz w:val="24"/>
        </w:rPr>
        <w:t xml:space="preserve"> eseridir.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AHMET ADNAN SAYGUN, 1934’te ilk ulusal operamız olan ÖZSOY OPERASI </w:t>
      </w:r>
      <w:proofErr w:type="spellStart"/>
      <w:r>
        <w:rPr>
          <w:rFonts w:ascii="Times New Roman" w:hAnsi="Times New Roman" w:cs="Times New Roman"/>
          <w:sz w:val="24"/>
        </w:rPr>
        <w:t>nı</w:t>
      </w:r>
      <w:proofErr w:type="spellEnd"/>
      <w:r>
        <w:rPr>
          <w:rFonts w:ascii="Times New Roman" w:hAnsi="Times New Roman" w:cs="Times New Roman"/>
          <w:sz w:val="24"/>
        </w:rPr>
        <w:t xml:space="preserve"> bestelemiştir.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Neptün’ü aşan insansız ilk uzay aracı PIONER 10’dur.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Türkiye’de tasarlanıp üretilen ilk yer gözlem uydusu </w:t>
      </w:r>
      <w:proofErr w:type="spellStart"/>
      <w:r>
        <w:rPr>
          <w:rFonts w:ascii="Times New Roman" w:hAnsi="Times New Roman" w:cs="Times New Roman"/>
          <w:sz w:val="24"/>
        </w:rPr>
        <w:t>RASATtır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Türkiye’nin ilk uzaktan algılama uydusu </w:t>
      </w:r>
      <w:proofErr w:type="spellStart"/>
      <w:r>
        <w:rPr>
          <w:rFonts w:ascii="Times New Roman" w:hAnsi="Times New Roman" w:cs="Times New Roman"/>
          <w:sz w:val="24"/>
        </w:rPr>
        <w:t>BİLSATtır</w:t>
      </w:r>
      <w:proofErr w:type="spellEnd"/>
      <w:r>
        <w:rPr>
          <w:rFonts w:ascii="Times New Roman" w:hAnsi="Times New Roman" w:cs="Times New Roman"/>
          <w:sz w:val="24"/>
        </w:rPr>
        <w:t>. 2003 yılında fırlatılmıştır.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Nobel ödülleri ilk kez 1901 yılında verilmeye başlanmıştır.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Türkiye’nin ilk balmumu müzesi 2013 yılında </w:t>
      </w:r>
      <w:proofErr w:type="spellStart"/>
      <w:r>
        <w:rPr>
          <w:rFonts w:ascii="Times New Roman" w:hAnsi="Times New Roman" w:cs="Times New Roman"/>
          <w:sz w:val="24"/>
        </w:rPr>
        <w:t>ESKİŞEHİR’de</w:t>
      </w:r>
      <w:proofErr w:type="spellEnd"/>
      <w:r>
        <w:rPr>
          <w:rFonts w:ascii="Times New Roman" w:hAnsi="Times New Roman" w:cs="Times New Roman"/>
          <w:sz w:val="24"/>
        </w:rPr>
        <w:t xml:space="preserve"> açılmıştır.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Akdeniz Üniversitesinde yüz nakli yapan Doktor ÖMER </w:t>
      </w:r>
      <w:proofErr w:type="spellStart"/>
      <w:r>
        <w:rPr>
          <w:rFonts w:ascii="Times New Roman" w:hAnsi="Times New Roman" w:cs="Times New Roman"/>
          <w:sz w:val="24"/>
        </w:rPr>
        <w:t>ÖZKAN’dır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Türkiye’nin ilk milli parkı YOZGAT ÇAMLIĞI MİLLİ </w:t>
      </w:r>
      <w:proofErr w:type="spellStart"/>
      <w:r>
        <w:rPr>
          <w:rFonts w:ascii="Times New Roman" w:hAnsi="Times New Roman" w:cs="Times New Roman"/>
          <w:sz w:val="24"/>
        </w:rPr>
        <w:t>PARKI’dır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Dünya’nın en büyük yer altı şehri 2015 yılında </w:t>
      </w:r>
      <w:proofErr w:type="spellStart"/>
      <w:r>
        <w:rPr>
          <w:rFonts w:ascii="Times New Roman" w:hAnsi="Times New Roman" w:cs="Times New Roman"/>
          <w:sz w:val="24"/>
        </w:rPr>
        <w:t>NEVŞEHİR’de</w:t>
      </w:r>
      <w:proofErr w:type="spellEnd"/>
      <w:r>
        <w:rPr>
          <w:rFonts w:ascii="Times New Roman" w:hAnsi="Times New Roman" w:cs="Times New Roman"/>
          <w:sz w:val="24"/>
        </w:rPr>
        <w:t xml:space="preserve"> bulundu.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İstanbul’da yapılacak 3. Köprünün adı YAVUZ SULTAN SELİM </w:t>
      </w:r>
      <w:proofErr w:type="spellStart"/>
      <w:r>
        <w:rPr>
          <w:rFonts w:ascii="Times New Roman" w:hAnsi="Times New Roman" w:cs="Times New Roman"/>
          <w:sz w:val="24"/>
        </w:rPr>
        <w:t>KÖPRÜSÜ’dür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67B04" w:rsidRDefault="00B67B04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 Ekim 2013’te açılışı yapılan Marmaray Projesi TÜNEL-İ BAHRİ adıyla II. Abdülhamit tarafından tasarlanmıştır.</w:t>
      </w:r>
    </w:p>
    <w:p w:rsidR="009D2DFC" w:rsidRDefault="009D2DFC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2015 yılında KENAN SOFUOĞLU </w:t>
      </w:r>
      <w:proofErr w:type="spellStart"/>
      <w:r>
        <w:rPr>
          <w:rFonts w:ascii="Times New Roman" w:hAnsi="Times New Roman" w:cs="Times New Roman"/>
          <w:sz w:val="24"/>
        </w:rPr>
        <w:t>supersport</w:t>
      </w:r>
      <w:proofErr w:type="spellEnd"/>
      <w:r>
        <w:rPr>
          <w:rFonts w:ascii="Times New Roman" w:hAnsi="Times New Roman" w:cs="Times New Roman"/>
          <w:sz w:val="24"/>
        </w:rPr>
        <w:t xml:space="preserve"> şampiyonasında 4. Kez dünya şampiyonu oldu.</w:t>
      </w:r>
    </w:p>
    <w:p w:rsidR="009D2DFC" w:rsidRDefault="009D2DFC" w:rsidP="00A440D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İlk kadın vali LALE </w:t>
      </w:r>
      <w:proofErr w:type="spellStart"/>
      <w:r>
        <w:rPr>
          <w:rFonts w:ascii="Times New Roman" w:hAnsi="Times New Roman" w:cs="Times New Roman"/>
          <w:sz w:val="24"/>
        </w:rPr>
        <w:t>AYTAMAN’dır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9D2DFC" w:rsidRDefault="009D2DFC" w:rsidP="009D2DFC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84FAA" w:rsidRPr="00384FAA" w:rsidRDefault="00ED337C" w:rsidP="009D2DFC">
      <w:pPr>
        <w:pStyle w:val="AralkYok"/>
        <w:ind w:left="720"/>
        <w:rPr>
          <w:rFonts w:ascii="Times New Roman" w:hAnsi="Times New Roman" w:cs="Times New Roman"/>
          <w:sz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9D2DFC">
        <w:rPr>
          <w:rFonts w:ascii="Times New Roman" w:hAnsi="Times New Roman" w:cs="Times New Roman"/>
          <w:sz w:val="24"/>
        </w:rPr>
        <w:t xml:space="preserve">                                                                 </w:t>
      </w:r>
      <w:hyperlink r:id="rId6" w:history="1">
        <w:r w:rsidR="009D2DFC" w:rsidRPr="00B86BB5">
          <w:rPr>
            <w:rStyle w:val="Kpr"/>
            <w:rFonts w:ascii="Times New Roman" w:hAnsi="Times New Roman" w:cs="Times New Roman"/>
            <w:sz w:val="24"/>
          </w:rPr>
          <w:t>www.ilkergedik.net</w:t>
        </w:r>
      </w:hyperlink>
      <w:r w:rsidR="009D2DFC">
        <w:rPr>
          <w:rFonts w:ascii="Times New Roman" w:hAnsi="Times New Roman" w:cs="Times New Roman"/>
          <w:sz w:val="24"/>
        </w:rPr>
        <w:t xml:space="preserve"> </w:t>
      </w:r>
    </w:p>
    <w:sectPr w:rsidR="00384FAA" w:rsidRPr="00384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64720"/>
    <w:multiLevelType w:val="hybridMultilevel"/>
    <w:tmpl w:val="C80AA5E4"/>
    <w:lvl w:ilvl="0" w:tplc="046E30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99"/>
    <w:rsid w:val="00384FAA"/>
    <w:rsid w:val="00503D3B"/>
    <w:rsid w:val="007B623E"/>
    <w:rsid w:val="00820399"/>
    <w:rsid w:val="0083462A"/>
    <w:rsid w:val="009D2DFC"/>
    <w:rsid w:val="00A440D8"/>
    <w:rsid w:val="00AF6235"/>
    <w:rsid w:val="00B30CEC"/>
    <w:rsid w:val="00B65167"/>
    <w:rsid w:val="00B67B04"/>
    <w:rsid w:val="00B731B5"/>
    <w:rsid w:val="00C06D00"/>
    <w:rsid w:val="00ED337C"/>
    <w:rsid w:val="00F8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9C393-4A3B-43CA-BB2B-155458C6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0CE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84F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lkergedik.net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ilker</dc:creator>
  <cp:keywords>www.sorubak.com</cp:keywords>
  <dc:description>www.sorubak.com</dc:description>
  <cp:lastModifiedBy>doğan</cp:lastModifiedBy>
  <cp:revision>4</cp:revision>
  <cp:lastPrinted>2015-12-11T17:33:00Z</cp:lastPrinted>
  <dcterms:created xsi:type="dcterms:W3CDTF">2015-12-17T17:27:00Z</dcterms:created>
  <dcterms:modified xsi:type="dcterms:W3CDTF">2015-12-21T12:27:00Z</dcterms:modified>
</cp:coreProperties>
</file>