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F0B" w:rsidRDefault="002F2A48">
      <w:r>
        <w:rPr>
          <w:noProof/>
          <w:lang w:eastAsia="tr-TR"/>
        </w:rPr>
        <mc:AlternateContent>
          <mc:Choice Requires="wps">
            <w:drawing>
              <wp:anchor distT="0" distB="0" distL="114300" distR="114300" simplePos="0" relativeHeight="251661312" behindDoc="0" locked="0" layoutInCell="1" allowOverlap="1" wp14:anchorId="21F989F4" wp14:editId="7D2E0C1C">
                <wp:simplePos x="0" y="0"/>
                <wp:positionH relativeFrom="column">
                  <wp:posOffset>5600700</wp:posOffset>
                </wp:positionH>
                <wp:positionV relativeFrom="paragraph">
                  <wp:posOffset>2190750</wp:posOffset>
                </wp:positionV>
                <wp:extent cx="3037840" cy="1933575"/>
                <wp:effectExtent l="0" t="0" r="10160" b="28575"/>
                <wp:wrapNone/>
                <wp:docPr id="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1933575"/>
                        </a:xfrm>
                        <a:prstGeom prst="rect">
                          <a:avLst/>
                        </a:prstGeom>
                        <a:solidFill>
                          <a:srgbClr val="FFFFFF"/>
                        </a:solidFill>
                        <a:ln w="9525">
                          <a:solidFill>
                            <a:srgbClr val="000000"/>
                          </a:solidFill>
                          <a:miter lim="800000"/>
                          <a:headEnd/>
                          <a:tailEnd/>
                        </a:ln>
                      </wps:spPr>
                      <wps:txbx>
                        <w:txbxContent>
                          <w:p w:rsidR="000F5B78" w:rsidRPr="002F2A48" w:rsidRDefault="000F5B78" w:rsidP="000F5B78">
                            <w:pPr>
                              <w:spacing w:after="113"/>
                              <w:jc w:val="both"/>
                              <w:rPr>
                                <w:rFonts w:ascii="Arial" w:hAnsi="Arial" w:cs="Arial"/>
                                <w:sz w:val="28"/>
                                <w:szCs w:val="28"/>
                              </w:rPr>
                            </w:pPr>
                            <w:r w:rsidRPr="002F2A48">
                              <w:rPr>
                                <w:rFonts w:ascii="Arial" w:hAnsi="Arial" w:cs="Arial"/>
                                <w:b/>
                                <w:bCs/>
                                <w:sz w:val="28"/>
                                <w:szCs w:val="28"/>
                              </w:rPr>
                              <w:t>MADDE 2. Ayrımcılık:</w:t>
                            </w:r>
                          </w:p>
                          <w:p w:rsidR="000F5B78" w:rsidRDefault="000F5B78" w:rsidP="000F5B78">
                            <w:pPr>
                              <w:spacing w:after="113"/>
                              <w:jc w:val="both"/>
                              <w:rPr>
                                <w:rFonts w:ascii="Verdana" w:hAnsi="Verdana" w:cs="Verdana"/>
                                <w:sz w:val="32"/>
                                <w:szCs w:val="32"/>
                              </w:rPr>
                            </w:pPr>
                            <w:r w:rsidRPr="002F2A48">
                              <w:rPr>
                                <w:rFonts w:ascii="Arial" w:hAnsi="Arial" w:cs="Arial"/>
                                <w:sz w:val="28"/>
                                <w:szCs w:val="28"/>
                              </w:rPr>
                              <w:t>Irk, renk, cinsiyet, din, görüş, köken veya ekonomik durum, engellilik veya anne babanız veya bakımından sorumlu olan diğer kişilerin herhangi bir başka özelliği nedeniyle ayrımcılığa uğratılamazsın</w:t>
                            </w:r>
                            <w:r>
                              <w:rPr>
                                <w:rFonts w:ascii="Verdana" w:hAnsi="Verdana" w:cs="Verdana"/>
                                <w:sz w:val="32"/>
                                <w:szCs w:val="32"/>
                              </w:rPr>
                              <w:t>.</w:t>
                            </w:r>
                          </w:p>
                          <w:p w:rsidR="000F5B78" w:rsidRDefault="000F5B78" w:rsidP="000F5B78">
                            <w:pPr>
                              <w:spacing w:after="113"/>
                              <w:jc w:val="both"/>
                              <w:rPr>
                                <w:rFonts w:ascii="Verdana" w:hAnsi="Verdana" w:cs="Verdana"/>
                                <w:sz w:val="32"/>
                                <w:szCs w:val="32"/>
                              </w:rPr>
                            </w:pPr>
                          </w:p>
                          <w:p w:rsidR="000F5B78" w:rsidRDefault="000F5B78" w:rsidP="000F5B78">
                            <w:pPr>
                              <w:spacing w:after="113"/>
                              <w:jc w:val="both"/>
                              <w:rPr>
                                <w:rFonts w:ascii="Verdana" w:hAnsi="Verdana" w:cs="Verdana"/>
                                <w:sz w:val="32"/>
                                <w:szCs w:val="32"/>
                              </w:rPr>
                            </w:pPr>
                          </w:p>
                          <w:p w:rsidR="000F5B78" w:rsidRDefault="000F5B78" w:rsidP="000F5B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F989F4" id="_x0000_t202" coordsize="21600,21600" o:spt="202" path="m,l,21600r21600,l21600,xe">
                <v:stroke joinstyle="miter"/>
                <v:path gradientshapeok="t" o:connecttype="rect"/>
              </v:shapetype>
              <v:shape id="Metin Kutusu 2" o:spid="_x0000_s1026" type="#_x0000_t202" style="position:absolute;margin-left:441pt;margin-top:172.5pt;width:239.2pt;height:15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">
                <v:textbox>
                  <w:txbxContent>
                    <w:p w:rsidR="000F5B78" w:rsidRPr="002F2A48" w:rsidRDefault="000F5B78" w:rsidP="000F5B78">
                      <w:pPr>
                        <w:spacing w:after="113"/>
                        <w:jc w:val="both"/>
                        <w:rPr>
                          <w:rFonts w:ascii="Arial" w:hAnsi="Arial" w:cs="Arial"/>
                          <w:sz w:val="28"/>
                          <w:szCs w:val="28"/>
                        </w:rPr>
                      </w:pPr>
                      <w:r w:rsidRPr="002F2A48">
                        <w:rPr>
                          <w:rFonts w:ascii="Arial" w:hAnsi="Arial" w:cs="Arial"/>
                          <w:b/>
                          <w:bCs/>
                          <w:sz w:val="28"/>
                          <w:szCs w:val="28"/>
                        </w:rPr>
                        <w:t>MADDE 2. Ayrımcılık:</w:t>
                      </w:r>
                    </w:p>
                    <w:p w:rsidR="000F5B78" w:rsidRDefault="000F5B78" w:rsidP="000F5B78">
                      <w:pPr>
                        <w:spacing w:after="113"/>
                        <w:jc w:val="both"/>
                        <w:rPr>
                          <w:rFonts w:ascii="Verdana" w:hAnsi="Verdana" w:cs="Verdana"/>
                          <w:sz w:val="32"/>
                          <w:szCs w:val="32"/>
                        </w:rPr>
                      </w:pPr>
                      <w:r w:rsidRPr="002F2A48">
                        <w:rPr>
                          <w:rFonts w:ascii="Arial" w:hAnsi="Arial" w:cs="Arial"/>
                          <w:sz w:val="28"/>
                          <w:szCs w:val="28"/>
                        </w:rPr>
                        <w:t>Irk, renk, cinsiyet, din, görüş, köken veya ekonomik durum, engellilik veya anne babanız veya bakımından sorumlu olan diğer kişilerin herhangi bir başka özelliği nedeniyle ayrımcılığa uğratılamazsın</w:t>
                      </w:r>
                      <w:r>
                        <w:rPr>
                          <w:rFonts w:ascii="Verdana" w:hAnsi="Verdana" w:cs="Verdana"/>
                          <w:sz w:val="32"/>
                          <w:szCs w:val="32"/>
                        </w:rPr>
                        <w:t>.</w:t>
                      </w:r>
                    </w:p>
                    <w:p w:rsidR="000F5B78" w:rsidRDefault="000F5B78" w:rsidP="000F5B78">
                      <w:pPr>
                        <w:spacing w:after="113"/>
                        <w:jc w:val="both"/>
                        <w:rPr>
                          <w:rFonts w:ascii="Verdana" w:hAnsi="Verdana" w:cs="Verdana"/>
                          <w:sz w:val="32"/>
                          <w:szCs w:val="32"/>
                        </w:rPr>
                      </w:pPr>
                    </w:p>
                    <w:p w:rsidR="000F5B78" w:rsidRDefault="000F5B78" w:rsidP="000F5B78">
                      <w:pPr>
                        <w:spacing w:after="113"/>
                        <w:jc w:val="both"/>
                        <w:rPr>
                          <w:rFonts w:ascii="Verdana" w:hAnsi="Verdana" w:cs="Verdana"/>
                          <w:sz w:val="32"/>
                          <w:szCs w:val="32"/>
                        </w:rPr>
                      </w:pPr>
                    </w:p>
                    <w:p w:rsidR="000F5B78" w:rsidRDefault="000F5B78" w:rsidP="000F5B78"/>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238BE30B" wp14:editId="4891F1E4">
                <wp:simplePos x="0" y="0"/>
                <wp:positionH relativeFrom="column">
                  <wp:posOffset>914400</wp:posOffset>
                </wp:positionH>
                <wp:positionV relativeFrom="paragraph">
                  <wp:posOffset>2733675</wp:posOffset>
                </wp:positionV>
                <wp:extent cx="2886075" cy="923925"/>
                <wp:effectExtent l="0" t="0" r="28575" b="28575"/>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923925"/>
                        </a:xfrm>
                        <a:prstGeom prst="rect">
                          <a:avLst/>
                        </a:prstGeom>
                        <a:solidFill>
                          <a:srgbClr val="FFFFFF"/>
                        </a:solidFill>
                        <a:ln w="9525">
                          <a:solidFill>
                            <a:srgbClr val="000000"/>
                          </a:solidFill>
                          <a:miter lim="800000"/>
                          <a:headEnd/>
                          <a:tailEnd/>
                        </a:ln>
                      </wps:spPr>
                      <wps:txbx>
                        <w:txbxContent>
                          <w:p w:rsidR="00DE7094" w:rsidRPr="002F2A48" w:rsidRDefault="00DE7094" w:rsidP="00DE7094">
                            <w:pPr>
                              <w:spacing w:after="113"/>
                              <w:jc w:val="both"/>
                              <w:rPr>
                                <w:rFonts w:ascii="Arial" w:hAnsi="Arial" w:cs="Arial"/>
                                <w:sz w:val="28"/>
                                <w:szCs w:val="28"/>
                              </w:rPr>
                            </w:pPr>
                            <w:r w:rsidRPr="002F2A48">
                              <w:rPr>
                                <w:rFonts w:ascii="Arial" w:hAnsi="Arial" w:cs="Arial"/>
                                <w:b/>
                                <w:bCs/>
                                <w:sz w:val="28"/>
                                <w:szCs w:val="28"/>
                              </w:rPr>
                              <w:t>MADDE 1. Çocuğun tanımı:</w:t>
                            </w:r>
                            <w:r w:rsidRPr="002F2A48">
                              <w:rPr>
                                <w:rFonts w:ascii="Arial" w:hAnsi="Arial" w:cs="Arial"/>
                                <w:sz w:val="28"/>
                                <w:szCs w:val="28"/>
                              </w:rPr>
                              <w:t xml:space="preserve"> </w:t>
                            </w:r>
                          </w:p>
                          <w:p w:rsidR="00DE7094" w:rsidRPr="002F2A48" w:rsidRDefault="00DE7094" w:rsidP="00DE7094">
                            <w:pPr>
                              <w:spacing w:after="113"/>
                              <w:jc w:val="both"/>
                              <w:rPr>
                                <w:rFonts w:ascii="Arial" w:hAnsi="Arial" w:cs="Arial"/>
                                <w:sz w:val="28"/>
                                <w:szCs w:val="28"/>
                              </w:rPr>
                            </w:pPr>
                            <w:r w:rsidRPr="002F2A48">
                              <w:rPr>
                                <w:rFonts w:ascii="Arial" w:hAnsi="Arial" w:cs="Arial"/>
                                <w:sz w:val="28"/>
                                <w:szCs w:val="28"/>
                              </w:rPr>
                              <w:t>Sözleşmeye göre 18 yaşına kadar çocuksun.</w:t>
                            </w:r>
                          </w:p>
                          <w:p w:rsidR="00DE7094" w:rsidRDefault="00DE7094" w:rsidP="00DE7094">
                            <w:pPr>
                              <w:spacing w:after="113"/>
                              <w:jc w:val="both"/>
                              <w:rPr>
                                <w:rFonts w:ascii="Verdana" w:hAnsi="Verdana" w:cs="Verdana"/>
                                <w:sz w:val="32"/>
                                <w:szCs w:val="32"/>
                              </w:rPr>
                            </w:pPr>
                          </w:p>
                          <w:p w:rsidR="00DE7094" w:rsidRDefault="00DE7094" w:rsidP="00DE7094">
                            <w:pPr>
                              <w:spacing w:after="113"/>
                              <w:jc w:val="both"/>
                              <w:rPr>
                                <w:rFonts w:ascii="Verdana" w:hAnsi="Verdana" w:cs="Verdana"/>
                                <w:sz w:val="32"/>
                                <w:szCs w:val="32"/>
                              </w:rPr>
                            </w:pPr>
                          </w:p>
                          <w:p w:rsidR="00DE7094" w:rsidRDefault="00DE709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8BE30B" id="_x0000_s1027" type="#_x0000_t202" style="position:absolute;margin-left:1in;margin-top:215.25pt;width:227.25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">
                <v:textbox>
                  <w:txbxContent>
                    <w:p w:rsidR="00DE7094" w:rsidRPr="002F2A48" w:rsidRDefault="00DE7094" w:rsidP="00DE7094">
                      <w:pPr>
                        <w:spacing w:after="113"/>
                        <w:jc w:val="both"/>
                        <w:rPr>
                          <w:rFonts w:ascii="Arial" w:hAnsi="Arial" w:cs="Arial"/>
                          <w:sz w:val="28"/>
                          <w:szCs w:val="28"/>
                        </w:rPr>
                      </w:pPr>
                      <w:r w:rsidRPr="002F2A48">
                        <w:rPr>
                          <w:rFonts w:ascii="Arial" w:hAnsi="Arial" w:cs="Arial"/>
                          <w:b/>
                          <w:bCs/>
                          <w:sz w:val="28"/>
                          <w:szCs w:val="28"/>
                        </w:rPr>
                        <w:t>MADDE 1. Çocuğun tanımı:</w:t>
                      </w:r>
                      <w:r w:rsidRPr="002F2A48">
                        <w:rPr>
                          <w:rFonts w:ascii="Arial" w:hAnsi="Arial" w:cs="Arial"/>
                          <w:sz w:val="28"/>
                          <w:szCs w:val="28"/>
                        </w:rPr>
                        <w:t xml:space="preserve"> </w:t>
                      </w:r>
                    </w:p>
                    <w:p w:rsidR="00DE7094" w:rsidRPr="002F2A48" w:rsidRDefault="00DE7094" w:rsidP="00DE7094">
                      <w:pPr>
                        <w:spacing w:after="113"/>
                        <w:jc w:val="both"/>
                        <w:rPr>
                          <w:rFonts w:ascii="Arial" w:hAnsi="Arial" w:cs="Arial"/>
                          <w:sz w:val="28"/>
                          <w:szCs w:val="28"/>
                        </w:rPr>
                      </w:pPr>
                      <w:r w:rsidRPr="002F2A48">
                        <w:rPr>
                          <w:rFonts w:ascii="Arial" w:hAnsi="Arial" w:cs="Arial"/>
                          <w:sz w:val="28"/>
                          <w:szCs w:val="28"/>
                        </w:rPr>
                        <w:t>Sözleşmeye göre 18 yaşına kadar çocuksun.</w:t>
                      </w:r>
                    </w:p>
                    <w:p w:rsidR="00DE7094" w:rsidRDefault="00DE7094" w:rsidP="00DE7094">
                      <w:pPr>
                        <w:spacing w:after="113"/>
                        <w:jc w:val="both"/>
                        <w:rPr>
                          <w:rFonts w:ascii="Verdana" w:hAnsi="Verdana" w:cs="Verdana"/>
                          <w:sz w:val="32"/>
                          <w:szCs w:val="32"/>
                        </w:rPr>
                      </w:pPr>
                    </w:p>
                    <w:p w:rsidR="00DE7094" w:rsidRDefault="00DE7094" w:rsidP="00DE7094">
                      <w:pPr>
                        <w:spacing w:after="113"/>
                        <w:jc w:val="both"/>
                        <w:rPr>
                          <w:rFonts w:ascii="Verdana" w:hAnsi="Verdana" w:cs="Verdana"/>
                          <w:sz w:val="32"/>
                          <w:szCs w:val="32"/>
                        </w:rPr>
                      </w:pPr>
                    </w:p>
                    <w:p w:rsidR="00DE7094" w:rsidRDefault="00DE7094"/>
                  </w:txbxContent>
                </v:textbox>
              </v:shape>
            </w:pict>
          </mc:Fallback>
        </mc:AlternateContent>
      </w:r>
      <w:r w:rsidR="00DE7094">
        <w:rPr>
          <w:noProof/>
          <w:lang w:eastAsia="tr-TR"/>
        </w:rPr>
        <w:drawing>
          <wp:inline distT="0" distB="0" distL="0" distR="0" wp14:anchorId="412D9A20" wp14:editId="0D7EA1CF">
            <wp:extent cx="4739679" cy="6706648"/>
            <wp:effectExtent l="0" t="0" r="3810" b="0"/>
            <wp:docPr id="1" name="Resim 1"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41702" cy="6709511"/>
                    </a:xfrm>
                    <a:prstGeom prst="rect">
                      <a:avLst/>
                    </a:prstGeom>
                    <a:noFill/>
                    <a:ln>
                      <a:noFill/>
                    </a:ln>
                  </pic:spPr>
                </pic:pic>
              </a:graphicData>
            </a:graphic>
          </wp:inline>
        </w:drawing>
      </w:r>
      <w:r w:rsidR="000F5B78">
        <w:rPr>
          <w:noProof/>
          <w:lang w:eastAsia="tr-TR"/>
        </w:rPr>
        <w:drawing>
          <wp:inline distT="0" distB="0" distL="0" distR="0" wp14:anchorId="4E12300E" wp14:editId="2ACA6938">
            <wp:extent cx="4739679" cy="6706648"/>
            <wp:effectExtent l="0" t="0" r="3810" b="0"/>
            <wp:docPr id="7" name="Resim 7"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p>
    <w:p w:rsidR="00DE7094" w:rsidRDefault="002F2A48">
      <w:r>
        <w:rPr>
          <w:noProof/>
          <w:lang w:eastAsia="tr-TR"/>
        </w:rPr>
        <w:lastRenderedPageBreak/>
        <mc:AlternateContent>
          <mc:Choice Requires="wps">
            <w:drawing>
              <wp:anchor distT="0" distB="0" distL="114300" distR="114300" simplePos="0" relativeHeight="251665408" behindDoc="0" locked="0" layoutInCell="1" allowOverlap="1" wp14:anchorId="4C0F236B" wp14:editId="7BCEA95E">
                <wp:simplePos x="0" y="0"/>
                <wp:positionH relativeFrom="column">
                  <wp:posOffset>5534025</wp:posOffset>
                </wp:positionH>
                <wp:positionV relativeFrom="paragraph">
                  <wp:posOffset>2419350</wp:posOffset>
                </wp:positionV>
                <wp:extent cx="3095625" cy="1314450"/>
                <wp:effectExtent l="0" t="0" r="28575" b="19050"/>
                <wp:wrapNone/>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1314450"/>
                        </a:xfrm>
                        <a:prstGeom prst="rect">
                          <a:avLst/>
                        </a:prstGeom>
                        <a:solidFill>
                          <a:srgbClr val="FFFFFF"/>
                        </a:solidFill>
                        <a:ln w="9525">
                          <a:solidFill>
                            <a:srgbClr val="000000"/>
                          </a:solidFill>
                          <a:miter lim="800000"/>
                          <a:headEnd/>
                          <a:tailEnd/>
                        </a:ln>
                      </wps:spPr>
                      <wps:txbx>
                        <w:txbxContent>
                          <w:p w:rsidR="00561061" w:rsidRPr="002F2A48" w:rsidRDefault="00561061" w:rsidP="00561061">
                            <w:pPr>
                              <w:jc w:val="both"/>
                              <w:rPr>
                                <w:rFonts w:ascii="Arial" w:hAnsi="Arial" w:cs="Arial"/>
                                <w:sz w:val="28"/>
                                <w:szCs w:val="28"/>
                              </w:rPr>
                            </w:pPr>
                            <w:r w:rsidRPr="002F2A48">
                              <w:rPr>
                                <w:rFonts w:ascii="Arial" w:hAnsi="Arial" w:cs="Arial"/>
                                <w:b/>
                                <w:bCs/>
                                <w:sz w:val="28"/>
                                <w:szCs w:val="28"/>
                              </w:rPr>
                              <w:t xml:space="preserve">MADDE 4. Sözleşmedeki hakların kullanımı: </w:t>
                            </w:r>
                            <w:r w:rsidRPr="002F2A48">
                              <w:rPr>
                                <w:rFonts w:ascii="Arial" w:hAnsi="Arial" w:cs="Arial"/>
                                <w:bCs/>
                                <w:sz w:val="28"/>
                                <w:szCs w:val="28"/>
                              </w:rPr>
                              <w:t>Hükümetlerin bu hakların sen ve bütün çocuklar tarafından kullanılabilmesi</w:t>
                            </w:r>
                            <w:r w:rsidRPr="002F2A48">
                              <w:rPr>
                                <w:rFonts w:ascii="Arial" w:hAnsi="Arial" w:cs="Arial"/>
                                <w:sz w:val="28"/>
                                <w:szCs w:val="28"/>
                              </w:rPr>
                              <w:t xml:space="preserve">ni temin etmeleri gerekir. </w:t>
                            </w:r>
                          </w:p>
                          <w:p w:rsidR="00561061" w:rsidRPr="002F2A48" w:rsidRDefault="00561061" w:rsidP="00561061">
                            <w:pPr>
                              <w:spacing w:after="113"/>
                              <w:jc w:val="both"/>
                              <w:rPr>
                                <w:rFonts w:ascii="Arial" w:hAnsi="Arial" w:cs="Arial"/>
                                <w:sz w:val="28"/>
                                <w:szCs w:val="28"/>
                              </w:rPr>
                            </w:pPr>
                          </w:p>
                          <w:p w:rsidR="00561061" w:rsidRDefault="00561061" w:rsidP="005610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0F236B" id="_x0000_s1028" type="#_x0000_t202" style="position:absolute;margin-left:435.75pt;margin-top:190.5pt;width:243.75pt;height:1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">
                <v:textbox>
                  <w:txbxContent>
                    <w:p w:rsidR="00561061" w:rsidRPr="002F2A48" w:rsidRDefault="00561061" w:rsidP="00561061">
                      <w:pPr>
                        <w:jc w:val="both"/>
                        <w:rPr>
                          <w:rFonts w:ascii="Arial" w:hAnsi="Arial" w:cs="Arial"/>
                          <w:sz w:val="28"/>
                          <w:szCs w:val="28"/>
                        </w:rPr>
                      </w:pPr>
                      <w:r w:rsidRPr="002F2A48">
                        <w:rPr>
                          <w:rFonts w:ascii="Arial" w:hAnsi="Arial" w:cs="Arial"/>
                          <w:b/>
                          <w:bCs/>
                          <w:sz w:val="28"/>
                          <w:szCs w:val="28"/>
                        </w:rPr>
                        <w:t xml:space="preserve">MADDE 4. Sözleşmedeki hakların kullanımı: </w:t>
                      </w:r>
                      <w:r w:rsidRPr="002F2A48">
                        <w:rPr>
                          <w:rFonts w:ascii="Arial" w:hAnsi="Arial" w:cs="Arial"/>
                          <w:bCs/>
                          <w:sz w:val="28"/>
                          <w:szCs w:val="28"/>
                        </w:rPr>
                        <w:t>Hükümetlerin bu hakların sen ve bütün çocuklar tarafından kullanılabilmesi</w:t>
                      </w:r>
                      <w:r w:rsidRPr="002F2A48">
                        <w:rPr>
                          <w:rFonts w:ascii="Arial" w:hAnsi="Arial" w:cs="Arial"/>
                          <w:sz w:val="28"/>
                          <w:szCs w:val="28"/>
                        </w:rPr>
                        <w:t xml:space="preserve">ni temin etmeleri gerekir. </w:t>
                      </w:r>
                    </w:p>
                    <w:p w:rsidR="00561061" w:rsidRPr="002F2A48" w:rsidRDefault="00561061" w:rsidP="00561061">
                      <w:pPr>
                        <w:spacing w:after="113"/>
                        <w:jc w:val="both"/>
                        <w:rPr>
                          <w:rFonts w:ascii="Arial" w:hAnsi="Arial" w:cs="Arial"/>
                          <w:sz w:val="28"/>
                          <w:szCs w:val="28"/>
                        </w:rPr>
                      </w:pPr>
                    </w:p>
                    <w:p w:rsidR="00561061" w:rsidRDefault="00561061" w:rsidP="00561061"/>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69246FD0" wp14:editId="35E2777F">
                <wp:simplePos x="0" y="0"/>
                <wp:positionH relativeFrom="column">
                  <wp:posOffset>828675</wp:posOffset>
                </wp:positionH>
                <wp:positionV relativeFrom="paragraph">
                  <wp:posOffset>2590800</wp:posOffset>
                </wp:positionV>
                <wp:extent cx="3019425" cy="1066800"/>
                <wp:effectExtent l="0" t="0" r="28575" b="19050"/>
                <wp:wrapNone/>
                <wp:docPr id="1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066800"/>
                        </a:xfrm>
                        <a:prstGeom prst="rect">
                          <a:avLst/>
                        </a:prstGeom>
                        <a:solidFill>
                          <a:srgbClr val="FFFFFF"/>
                        </a:solidFill>
                        <a:ln w="9525">
                          <a:solidFill>
                            <a:srgbClr val="000000"/>
                          </a:solidFill>
                          <a:miter lim="800000"/>
                          <a:headEnd/>
                          <a:tailEnd/>
                        </a:ln>
                      </wps:spPr>
                      <wps:txbx>
                        <w:txbxContent>
                          <w:p w:rsidR="000F5B78" w:rsidRPr="002F2A48" w:rsidRDefault="000F5B78" w:rsidP="000F5B78">
                            <w:pPr>
                              <w:spacing w:after="113"/>
                              <w:jc w:val="both"/>
                              <w:rPr>
                                <w:rFonts w:ascii="Arial" w:hAnsi="Arial" w:cs="Arial"/>
                                <w:sz w:val="28"/>
                                <w:szCs w:val="28"/>
                              </w:rPr>
                            </w:pPr>
                            <w:r w:rsidRPr="002F2A48">
                              <w:rPr>
                                <w:rFonts w:ascii="Arial" w:hAnsi="Arial" w:cs="Arial"/>
                                <w:b/>
                                <w:bCs/>
                                <w:sz w:val="28"/>
                                <w:szCs w:val="28"/>
                              </w:rPr>
                              <w:t xml:space="preserve">MADDE 3. Çocuğun öncelikli yararı: </w:t>
                            </w:r>
                            <w:r w:rsidRPr="002F2A48">
                              <w:rPr>
                                <w:rFonts w:ascii="Arial" w:hAnsi="Arial" w:cs="Arial"/>
                                <w:bCs/>
                                <w:sz w:val="28"/>
                                <w:szCs w:val="28"/>
                              </w:rPr>
                              <w:t xml:space="preserve">Çocukları etkileyen bütün eylemler ve kararlarda çocuk için </w:t>
                            </w:r>
                            <w:r w:rsidR="00561061" w:rsidRPr="002F2A48">
                              <w:rPr>
                                <w:rFonts w:ascii="Arial" w:hAnsi="Arial" w:cs="Arial"/>
                                <w:bCs/>
                                <w:sz w:val="28"/>
                                <w:szCs w:val="28"/>
                              </w:rPr>
                              <w:t>en iyi olan temel alınmalıdır.</w:t>
                            </w:r>
                          </w:p>
                          <w:p w:rsidR="000F5B78" w:rsidRPr="009B57DB" w:rsidRDefault="000F5B78" w:rsidP="000F5B78">
                            <w:pPr>
                              <w:spacing w:after="113"/>
                              <w:jc w:val="both"/>
                              <w:rPr>
                                <w:rFonts w:ascii="Verdana" w:hAnsi="Verdana" w:cs="Verdana"/>
                                <w:sz w:val="28"/>
                                <w:szCs w:val="28"/>
                              </w:rPr>
                            </w:pPr>
                          </w:p>
                          <w:p w:rsidR="000F5B78" w:rsidRDefault="000F5B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246FD0" id="_x0000_s1029" type="#_x0000_t202" style="position:absolute;margin-left:65.25pt;margin-top:204pt;width:237.75pt;height: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">
                <v:textbox>
                  <w:txbxContent>
                    <w:p w:rsidR="000F5B78" w:rsidRPr="002F2A48" w:rsidRDefault="000F5B78" w:rsidP="000F5B78">
                      <w:pPr>
                        <w:spacing w:after="113"/>
                        <w:jc w:val="both"/>
                        <w:rPr>
                          <w:rFonts w:ascii="Arial" w:hAnsi="Arial" w:cs="Arial"/>
                          <w:sz w:val="28"/>
                          <w:szCs w:val="28"/>
                        </w:rPr>
                      </w:pPr>
                      <w:r w:rsidRPr="002F2A48">
                        <w:rPr>
                          <w:rFonts w:ascii="Arial" w:hAnsi="Arial" w:cs="Arial"/>
                          <w:b/>
                          <w:bCs/>
                          <w:sz w:val="28"/>
                          <w:szCs w:val="28"/>
                        </w:rPr>
                        <w:t xml:space="preserve">MADDE 3. Çocuğun öncelikli yararı: </w:t>
                      </w:r>
                      <w:r w:rsidRPr="002F2A48">
                        <w:rPr>
                          <w:rFonts w:ascii="Arial" w:hAnsi="Arial" w:cs="Arial"/>
                          <w:bCs/>
                          <w:sz w:val="28"/>
                          <w:szCs w:val="28"/>
                        </w:rPr>
                        <w:t xml:space="preserve">Çocukları etkileyen bütün eylemler ve kararlarda çocuk için </w:t>
                      </w:r>
                      <w:r w:rsidR="00561061" w:rsidRPr="002F2A48">
                        <w:rPr>
                          <w:rFonts w:ascii="Arial" w:hAnsi="Arial" w:cs="Arial"/>
                          <w:bCs/>
                          <w:sz w:val="28"/>
                          <w:szCs w:val="28"/>
                        </w:rPr>
                        <w:t>en iyi olan temel alınmalıdır.</w:t>
                      </w:r>
                    </w:p>
                    <w:p w:rsidR="000F5B78" w:rsidRPr="009B57DB" w:rsidRDefault="000F5B78" w:rsidP="000F5B78">
                      <w:pPr>
                        <w:spacing w:after="113"/>
                        <w:jc w:val="both"/>
                        <w:rPr>
                          <w:rFonts w:ascii="Verdana" w:hAnsi="Verdana" w:cs="Verdana"/>
                          <w:sz w:val="28"/>
                          <w:szCs w:val="28"/>
                        </w:rPr>
                      </w:pPr>
                    </w:p>
                    <w:p w:rsidR="000F5B78" w:rsidRDefault="000F5B78"/>
                  </w:txbxContent>
                </v:textbox>
              </v:shape>
            </w:pict>
          </mc:Fallback>
        </mc:AlternateContent>
      </w:r>
      <w:r w:rsidR="000F5B78">
        <w:rPr>
          <w:noProof/>
          <w:lang w:eastAsia="tr-TR"/>
        </w:rPr>
        <w:drawing>
          <wp:inline distT="0" distB="0" distL="0" distR="0" wp14:anchorId="74EBA36B" wp14:editId="0EE92361">
            <wp:extent cx="4739679" cy="6706648"/>
            <wp:effectExtent l="0" t="0" r="3810" b="0"/>
            <wp:docPr id="9" name="Resim 9"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r w:rsidR="000F5B78">
        <w:rPr>
          <w:noProof/>
          <w:lang w:eastAsia="tr-TR"/>
        </w:rPr>
        <w:drawing>
          <wp:inline distT="0" distB="0" distL="0" distR="0" wp14:anchorId="060A253A" wp14:editId="4E42D28C">
            <wp:extent cx="4739679" cy="6706648"/>
            <wp:effectExtent l="0" t="0" r="3810" b="0"/>
            <wp:docPr id="10" name="Resim 10"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41702" cy="6709511"/>
                    </a:xfrm>
                    <a:prstGeom prst="rect">
                      <a:avLst/>
                    </a:prstGeom>
                    <a:noFill/>
                    <a:ln>
                      <a:noFill/>
                    </a:ln>
                  </pic:spPr>
                </pic:pic>
              </a:graphicData>
            </a:graphic>
          </wp:inline>
        </w:drawing>
      </w:r>
    </w:p>
    <w:p w:rsidR="00561061" w:rsidRDefault="002F2A48">
      <w:r>
        <w:rPr>
          <w:noProof/>
          <w:lang w:eastAsia="tr-TR"/>
        </w:rPr>
        <w:lastRenderedPageBreak/>
        <mc:AlternateContent>
          <mc:Choice Requires="wps">
            <w:drawing>
              <wp:anchor distT="0" distB="0" distL="114300" distR="114300" simplePos="0" relativeHeight="251669504" behindDoc="0" locked="0" layoutInCell="1" allowOverlap="1" wp14:anchorId="6671265A" wp14:editId="1DD93A91">
                <wp:simplePos x="0" y="0"/>
                <wp:positionH relativeFrom="column">
                  <wp:posOffset>847725</wp:posOffset>
                </wp:positionH>
                <wp:positionV relativeFrom="paragraph">
                  <wp:posOffset>2257425</wp:posOffset>
                </wp:positionV>
                <wp:extent cx="3037840" cy="1609725"/>
                <wp:effectExtent l="0" t="0" r="10160" b="28575"/>
                <wp:wrapNone/>
                <wp:docPr id="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1609725"/>
                        </a:xfrm>
                        <a:prstGeom prst="rect">
                          <a:avLst/>
                        </a:prstGeom>
                        <a:solidFill>
                          <a:srgbClr val="FFFFFF"/>
                        </a:solidFill>
                        <a:ln w="9525">
                          <a:solidFill>
                            <a:srgbClr val="000000"/>
                          </a:solidFill>
                          <a:miter lim="800000"/>
                          <a:headEnd/>
                          <a:tailEnd/>
                        </a:ln>
                      </wps:spPr>
                      <wps:txbx>
                        <w:txbxContent>
                          <w:p w:rsidR="00561061" w:rsidRPr="002F2A48" w:rsidRDefault="00561061" w:rsidP="00561061">
                            <w:pPr>
                              <w:spacing w:after="113"/>
                              <w:jc w:val="both"/>
                              <w:rPr>
                                <w:rFonts w:ascii="Arial" w:hAnsi="Arial" w:cs="Arial"/>
                                <w:sz w:val="28"/>
                                <w:szCs w:val="28"/>
                              </w:rPr>
                            </w:pPr>
                            <w:r w:rsidRPr="002F2A48">
                              <w:rPr>
                                <w:rFonts w:ascii="Arial" w:hAnsi="Arial" w:cs="Arial"/>
                                <w:b/>
                                <w:bCs/>
                                <w:sz w:val="28"/>
                                <w:szCs w:val="28"/>
                              </w:rPr>
                              <w:t>MADDE 6. Yaşama ve gelişim hakkı:</w:t>
                            </w:r>
                          </w:p>
                          <w:p w:rsidR="00561061" w:rsidRPr="002F2A48" w:rsidRDefault="00561061" w:rsidP="00561061">
                            <w:pPr>
                              <w:spacing w:after="113"/>
                              <w:jc w:val="both"/>
                              <w:rPr>
                                <w:rFonts w:ascii="Arial" w:hAnsi="Arial" w:cs="Arial"/>
                                <w:sz w:val="28"/>
                                <w:szCs w:val="28"/>
                              </w:rPr>
                            </w:pPr>
                            <w:r w:rsidRPr="002F2A48">
                              <w:rPr>
                                <w:rFonts w:ascii="Arial" w:hAnsi="Arial" w:cs="Arial"/>
                                <w:sz w:val="28"/>
                                <w:szCs w:val="28"/>
                              </w:rPr>
                              <w:t xml:space="preserve">Yaşamaya ve gelişmeye hakkın vardır. Hükümetlerin yaşamını sürdürmeni ve sağlıklı </w:t>
                            </w:r>
                            <w:proofErr w:type="gramStart"/>
                            <w:r w:rsidRPr="002F2A48">
                              <w:rPr>
                                <w:rFonts w:ascii="Arial" w:hAnsi="Arial" w:cs="Arial"/>
                                <w:sz w:val="28"/>
                                <w:szCs w:val="28"/>
                              </w:rPr>
                              <w:t>gelişmeni  temin</w:t>
                            </w:r>
                            <w:proofErr w:type="gramEnd"/>
                            <w:r w:rsidRPr="002F2A48">
                              <w:rPr>
                                <w:rFonts w:ascii="Arial" w:hAnsi="Arial" w:cs="Arial"/>
                                <w:sz w:val="28"/>
                                <w:szCs w:val="28"/>
                              </w:rPr>
                              <w:t xml:space="preserve"> etme görevi vardır.</w:t>
                            </w: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71265A" id="_x0000_s1030" type="#_x0000_t202" style="position:absolute;margin-left:66.75pt;margin-top:177.75pt;width:239.2pt;height:12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">
                <v:textbox>
                  <w:txbxContent>
                    <w:p w:rsidR="00561061" w:rsidRPr="002F2A48" w:rsidRDefault="00561061" w:rsidP="00561061">
                      <w:pPr>
                        <w:spacing w:after="113"/>
                        <w:jc w:val="both"/>
                        <w:rPr>
                          <w:rFonts w:ascii="Arial" w:hAnsi="Arial" w:cs="Arial"/>
                          <w:sz w:val="28"/>
                          <w:szCs w:val="28"/>
                        </w:rPr>
                      </w:pPr>
                      <w:r w:rsidRPr="002F2A48">
                        <w:rPr>
                          <w:rFonts w:ascii="Arial" w:hAnsi="Arial" w:cs="Arial"/>
                          <w:b/>
                          <w:bCs/>
                          <w:sz w:val="28"/>
                          <w:szCs w:val="28"/>
                        </w:rPr>
                        <w:t>MADDE 6. Yaşama ve gelişim hakkı:</w:t>
                      </w:r>
                    </w:p>
                    <w:p w:rsidR="00561061" w:rsidRPr="002F2A48" w:rsidRDefault="00561061" w:rsidP="00561061">
                      <w:pPr>
                        <w:spacing w:after="113"/>
                        <w:jc w:val="both"/>
                        <w:rPr>
                          <w:rFonts w:ascii="Arial" w:hAnsi="Arial" w:cs="Arial"/>
                          <w:sz w:val="28"/>
                          <w:szCs w:val="28"/>
                        </w:rPr>
                      </w:pPr>
                      <w:r w:rsidRPr="002F2A48">
                        <w:rPr>
                          <w:rFonts w:ascii="Arial" w:hAnsi="Arial" w:cs="Arial"/>
                          <w:sz w:val="28"/>
                          <w:szCs w:val="28"/>
                        </w:rPr>
                        <w:t xml:space="preserve">Yaşamaya ve gelişmeye hakkın vardır. Hükümetlerin yaşamını sürdürmeni ve sağlıklı </w:t>
                      </w:r>
                      <w:proofErr w:type="gramStart"/>
                      <w:r w:rsidRPr="002F2A48">
                        <w:rPr>
                          <w:rFonts w:ascii="Arial" w:hAnsi="Arial" w:cs="Arial"/>
                          <w:sz w:val="28"/>
                          <w:szCs w:val="28"/>
                        </w:rPr>
                        <w:t>gelişmeni  temin</w:t>
                      </w:r>
                      <w:proofErr w:type="gramEnd"/>
                      <w:r w:rsidRPr="002F2A48">
                        <w:rPr>
                          <w:rFonts w:ascii="Arial" w:hAnsi="Arial" w:cs="Arial"/>
                          <w:sz w:val="28"/>
                          <w:szCs w:val="28"/>
                        </w:rPr>
                        <w:t xml:space="preserve"> etme görevi vardır.</w:t>
                      </w: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txbxContent>
                </v:textbox>
              </v:shape>
            </w:pict>
          </mc:Fallback>
        </mc:AlternateContent>
      </w:r>
      <w:r w:rsidR="00561061">
        <w:rPr>
          <w:noProof/>
          <w:lang w:eastAsia="tr-TR"/>
        </w:rPr>
        <mc:AlternateContent>
          <mc:Choice Requires="wps">
            <w:drawing>
              <wp:anchor distT="0" distB="0" distL="114300" distR="114300" simplePos="0" relativeHeight="251667456" behindDoc="0" locked="0" layoutInCell="1" allowOverlap="1" wp14:anchorId="6A801F09" wp14:editId="50339893">
                <wp:simplePos x="0" y="0"/>
                <wp:positionH relativeFrom="column">
                  <wp:posOffset>5648325</wp:posOffset>
                </wp:positionH>
                <wp:positionV relativeFrom="paragraph">
                  <wp:posOffset>2171700</wp:posOffset>
                </wp:positionV>
                <wp:extent cx="3037840" cy="1962150"/>
                <wp:effectExtent l="0" t="0" r="10160" b="19050"/>
                <wp:wrapNone/>
                <wp:docPr id="1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1962150"/>
                        </a:xfrm>
                        <a:prstGeom prst="rect">
                          <a:avLst/>
                        </a:prstGeom>
                        <a:solidFill>
                          <a:srgbClr val="FFFFFF"/>
                        </a:solidFill>
                        <a:ln w="9525">
                          <a:solidFill>
                            <a:srgbClr val="000000"/>
                          </a:solidFill>
                          <a:miter lim="800000"/>
                          <a:headEnd/>
                          <a:tailEnd/>
                        </a:ln>
                      </wps:spPr>
                      <wps:txbx>
                        <w:txbxContent>
                          <w:p w:rsidR="00561061" w:rsidRPr="002F2A48" w:rsidRDefault="00561061" w:rsidP="00561061">
                            <w:pPr>
                              <w:spacing w:after="113"/>
                              <w:jc w:val="both"/>
                              <w:rPr>
                                <w:rFonts w:ascii="Arial" w:hAnsi="Arial" w:cs="Arial"/>
                                <w:sz w:val="28"/>
                                <w:szCs w:val="28"/>
                              </w:rPr>
                            </w:pPr>
                            <w:r w:rsidRPr="002F2A48">
                              <w:rPr>
                                <w:rFonts w:ascii="Arial" w:hAnsi="Arial" w:cs="Arial"/>
                                <w:b/>
                                <w:bCs/>
                                <w:sz w:val="28"/>
                                <w:szCs w:val="28"/>
                              </w:rPr>
                              <w:t xml:space="preserve">MADDE 7. Doğum </w:t>
                            </w:r>
                            <w:proofErr w:type="spellStart"/>
                            <w:proofErr w:type="gramStart"/>
                            <w:r w:rsidRPr="002F2A48">
                              <w:rPr>
                                <w:rFonts w:ascii="Arial" w:hAnsi="Arial" w:cs="Arial"/>
                                <w:b/>
                                <w:bCs/>
                                <w:sz w:val="28"/>
                                <w:szCs w:val="28"/>
                              </w:rPr>
                              <w:t>kaydı,ad</w:t>
                            </w:r>
                            <w:proofErr w:type="gramEnd"/>
                            <w:r w:rsidRPr="002F2A48">
                              <w:rPr>
                                <w:rFonts w:ascii="Arial" w:hAnsi="Arial" w:cs="Arial"/>
                                <w:b/>
                                <w:bCs/>
                                <w:sz w:val="28"/>
                                <w:szCs w:val="28"/>
                              </w:rPr>
                              <w:t>,vatandaşlık</w:t>
                            </w:r>
                            <w:proofErr w:type="spellEnd"/>
                            <w:r w:rsidRPr="002F2A48">
                              <w:rPr>
                                <w:rFonts w:ascii="Arial" w:hAnsi="Arial" w:cs="Arial"/>
                                <w:b/>
                                <w:bCs/>
                                <w:sz w:val="28"/>
                                <w:szCs w:val="28"/>
                              </w:rPr>
                              <w:t xml:space="preserve"> ve anne baba bakımı:</w:t>
                            </w:r>
                          </w:p>
                          <w:p w:rsidR="00561061" w:rsidRPr="002F2A48" w:rsidRDefault="00561061" w:rsidP="00561061">
                            <w:pPr>
                              <w:spacing w:after="113"/>
                              <w:jc w:val="both"/>
                              <w:rPr>
                                <w:rFonts w:ascii="Arial" w:hAnsi="Arial" w:cs="Arial"/>
                                <w:sz w:val="32"/>
                                <w:szCs w:val="32"/>
                              </w:rPr>
                            </w:pPr>
                            <w:r w:rsidRPr="002F2A48">
                              <w:rPr>
                                <w:rFonts w:ascii="Arial" w:hAnsi="Arial" w:cs="Arial"/>
                                <w:sz w:val="28"/>
                                <w:szCs w:val="28"/>
                              </w:rPr>
                              <w:t>Doğumunun yasal biçimde kaydedilmesi, bir ad ve vatandaşlığa sahip olmak, anne babanı tanımak ve onlar tarafından bakılmak</w:t>
                            </w:r>
                            <w:r w:rsidRPr="002F2A48">
                              <w:rPr>
                                <w:rFonts w:ascii="Arial" w:hAnsi="Arial" w:cs="Arial"/>
                                <w:sz w:val="32"/>
                                <w:szCs w:val="32"/>
                              </w:rPr>
                              <w:t xml:space="preserve"> hakkındır.</w:t>
                            </w: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801F09" id="_x0000_s1031" type="#_x0000_t202" style="position:absolute;margin-left:444.75pt;margin-top:171pt;width:239.2pt;height:1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">
                <v:textbox>
                  <w:txbxContent>
                    <w:p w:rsidR="00561061" w:rsidRPr="002F2A48" w:rsidRDefault="00561061" w:rsidP="00561061">
                      <w:pPr>
                        <w:spacing w:after="113"/>
                        <w:jc w:val="both"/>
                        <w:rPr>
                          <w:rFonts w:ascii="Arial" w:hAnsi="Arial" w:cs="Arial"/>
                          <w:sz w:val="28"/>
                          <w:szCs w:val="28"/>
                        </w:rPr>
                      </w:pPr>
                      <w:r w:rsidRPr="002F2A48">
                        <w:rPr>
                          <w:rFonts w:ascii="Arial" w:hAnsi="Arial" w:cs="Arial"/>
                          <w:b/>
                          <w:bCs/>
                          <w:sz w:val="28"/>
                          <w:szCs w:val="28"/>
                        </w:rPr>
                        <w:t xml:space="preserve">MADDE 7. Doğum </w:t>
                      </w:r>
                      <w:proofErr w:type="spellStart"/>
                      <w:proofErr w:type="gramStart"/>
                      <w:r w:rsidRPr="002F2A48">
                        <w:rPr>
                          <w:rFonts w:ascii="Arial" w:hAnsi="Arial" w:cs="Arial"/>
                          <w:b/>
                          <w:bCs/>
                          <w:sz w:val="28"/>
                          <w:szCs w:val="28"/>
                        </w:rPr>
                        <w:t>kaydı,ad</w:t>
                      </w:r>
                      <w:proofErr w:type="gramEnd"/>
                      <w:r w:rsidRPr="002F2A48">
                        <w:rPr>
                          <w:rFonts w:ascii="Arial" w:hAnsi="Arial" w:cs="Arial"/>
                          <w:b/>
                          <w:bCs/>
                          <w:sz w:val="28"/>
                          <w:szCs w:val="28"/>
                        </w:rPr>
                        <w:t>,vatandaşlık</w:t>
                      </w:r>
                      <w:proofErr w:type="spellEnd"/>
                      <w:r w:rsidRPr="002F2A48">
                        <w:rPr>
                          <w:rFonts w:ascii="Arial" w:hAnsi="Arial" w:cs="Arial"/>
                          <w:b/>
                          <w:bCs/>
                          <w:sz w:val="28"/>
                          <w:szCs w:val="28"/>
                        </w:rPr>
                        <w:t xml:space="preserve"> ve anne baba bakımı:</w:t>
                      </w:r>
                    </w:p>
                    <w:p w:rsidR="00561061" w:rsidRPr="002F2A48" w:rsidRDefault="00561061" w:rsidP="00561061">
                      <w:pPr>
                        <w:spacing w:after="113"/>
                        <w:jc w:val="both"/>
                        <w:rPr>
                          <w:rFonts w:ascii="Arial" w:hAnsi="Arial" w:cs="Arial"/>
                          <w:sz w:val="32"/>
                          <w:szCs w:val="32"/>
                        </w:rPr>
                      </w:pPr>
                      <w:r w:rsidRPr="002F2A48">
                        <w:rPr>
                          <w:rFonts w:ascii="Arial" w:hAnsi="Arial" w:cs="Arial"/>
                          <w:sz w:val="28"/>
                          <w:szCs w:val="28"/>
                        </w:rPr>
                        <w:t>Doğumunun yasal biçimde kaydedilmesi, bir ad ve vatandaşlığa sahip olmak, anne babanı tanımak ve onlar tarafından bakılmak</w:t>
                      </w:r>
                      <w:r w:rsidRPr="002F2A48">
                        <w:rPr>
                          <w:rFonts w:ascii="Arial" w:hAnsi="Arial" w:cs="Arial"/>
                          <w:sz w:val="32"/>
                          <w:szCs w:val="32"/>
                        </w:rPr>
                        <w:t xml:space="preserve"> hakkındır.</w:t>
                      </w: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pPr>
                        <w:spacing w:after="113"/>
                        <w:jc w:val="both"/>
                        <w:rPr>
                          <w:rFonts w:ascii="Verdana" w:hAnsi="Verdana" w:cs="Verdana"/>
                          <w:sz w:val="32"/>
                          <w:szCs w:val="32"/>
                        </w:rPr>
                      </w:pPr>
                    </w:p>
                    <w:p w:rsidR="00561061" w:rsidRDefault="00561061" w:rsidP="00561061"/>
                  </w:txbxContent>
                </v:textbox>
              </v:shape>
            </w:pict>
          </mc:Fallback>
        </mc:AlternateContent>
      </w:r>
      <w:r w:rsidR="00561061">
        <w:rPr>
          <w:noProof/>
          <w:lang w:eastAsia="tr-TR"/>
        </w:rPr>
        <w:drawing>
          <wp:inline distT="0" distB="0" distL="0" distR="0" wp14:anchorId="221A2393" wp14:editId="5FD38535">
            <wp:extent cx="4739679" cy="6706648"/>
            <wp:effectExtent l="0" t="0" r="3810" b="0"/>
            <wp:docPr id="14" name="Resim 14"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r w:rsidR="00561061">
        <w:rPr>
          <w:noProof/>
          <w:lang w:eastAsia="tr-TR"/>
        </w:rPr>
        <w:drawing>
          <wp:inline distT="0" distB="0" distL="0" distR="0" wp14:anchorId="3F273F87" wp14:editId="5FBCED2A">
            <wp:extent cx="4739679" cy="6706648"/>
            <wp:effectExtent l="0" t="0" r="3810" b="0"/>
            <wp:docPr id="15" name="Resim 15"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p>
    <w:p w:rsidR="002F2A48" w:rsidRDefault="00CB2DC4">
      <w:r>
        <w:rPr>
          <w:noProof/>
          <w:lang w:eastAsia="tr-TR"/>
        </w:rPr>
        <w:lastRenderedPageBreak/>
        <mc:AlternateContent>
          <mc:Choice Requires="wps">
            <w:drawing>
              <wp:anchor distT="0" distB="0" distL="114300" distR="114300" simplePos="0" relativeHeight="251673600" behindDoc="0" locked="0" layoutInCell="1" allowOverlap="1" wp14:anchorId="7161A0AC" wp14:editId="495DE078">
                <wp:simplePos x="0" y="0"/>
                <wp:positionH relativeFrom="column">
                  <wp:posOffset>819150</wp:posOffset>
                </wp:positionH>
                <wp:positionV relativeFrom="paragraph">
                  <wp:posOffset>2181225</wp:posOffset>
                </wp:positionV>
                <wp:extent cx="3037840" cy="1962150"/>
                <wp:effectExtent l="0" t="0" r="10160" b="19050"/>
                <wp:wrapNone/>
                <wp:docPr id="2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1962150"/>
                        </a:xfrm>
                        <a:prstGeom prst="rect">
                          <a:avLst/>
                        </a:prstGeom>
                        <a:solidFill>
                          <a:srgbClr val="FFFFFF"/>
                        </a:solidFill>
                        <a:ln w="9525">
                          <a:solidFill>
                            <a:srgbClr val="000000"/>
                          </a:solidFill>
                          <a:miter lim="800000"/>
                          <a:headEnd/>
                          <a:tailEnd/>
                        </a:ln>
                      </wps:spPr>
                      <wps:txbx>
                        <w:txbxContent>
                          <w:p w:rsidR="002F2A48" w:rsidRPr="005A1983" w:rsidRDefault="002F2A48" w:rsidP="002F2A48">
                            <w:pPr>
                              <w:spacing w:after="113"/>
                              <w:jc w:val="both"/>
                              <w:rPr>
                                <w:rFonts w:ascii="Arial" w:hAnsi="Arial" w:cs="Arial"/>
                                <w:sz w:val="28"/>
                                <w:szCs w:val="28"/>
                              </w:rPr>
                            </w:pPr>
                            <w:r w:rsidRPr="005A1983">
                              <w:rPr>
                                <w:rFonts w:ascii="Arial" w:hAnsi="Arial" w:cs="Arial"/>
                                <w:b/>
                                <w:bCs/>
                                <w:sz w:val="28"/>
                                <w:szCs w:val="28"/>
                              </w:rPr>
                              <w:t xml:space="preserve">MADDE 9. Anne babadan </w:t>
                            </w:r>
                            <w:proofErr w:type="spellStart"/>
                            <w:proofErr w:type="gramStart"/>
                            <w:r w:rsidRPr="005A1983">
                              <w:rPr>
                                <w:rFonts w:ascii="Arial" w:hAnsi="Arial" w:cs="Arial"/>
                                <w:b/>
                                <w:bCs/>
                                <w:sz w:val="28"/>
                                <w:szCs w:val="28"/>
                              </w:rPr>
                              <w:t>ayrılma:</w:t>
                            </w:r>
                            <w:r w:rsidRPr="005A1983">
                              <w:rPr>
                                <w:rFonts w:ascii="Arial" w:hAnsi="Arial" w:cs="Arial"/>
                                <w:sz w:val="28"/>
                                <w:szCs w:val="28"/>
                              </w:rPr>
                              <w:t>Kendi</w:t>
                            </w:r>
                            <w:proofErr w:type="spellEnd"/>
                            <w:proofErr w:type="gramEnd"/>
                            <w:r w:rsidRPr="005A1983">
                              <w:rPr>
                                <w:rFonts w:ascii="Arial" w:hAnsi="Arial" w:cs="Arial"/>
                                <w:sz w:val="28"/>
                                <w:szCs w:val="28"/>
                              </w:rPr>
                              <w:t xml:space="preserve"> isteğin dışında (örneğin anne babandan birinin size kötü davranması veya ihmal etmesi durumu dışında) anne babandan kimse seni ayıramaz. Anne baban ayrıysa, bu durum seni incitmediği ölçüde her ikisiyle temas etme hakkın vardır.</w:t>
                            </w:r>
                          </w:p>
                          <w:p w:rsidR="002F2A48" w:rsidRPr="005A1983" w:rsidRDefault="002F2A48" w:rsidP="002F2A48">
                            <w:pPr>
                              <w:spacing w:after="113"/>
                              <w:jc w:val="both"/>
                              <w:rPr>
                                <w:rFonts w:ascii="Arial" w:hAnsi="Arial" w:cs="Arial"/>
                                <w:sz w:val="28"/>
                                <w:szCs w:val="28"/>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61A0AC" id="_x0000_s1032" type="#_x0000_t202" style="position:absolute;margin-left:64.5pt;margin-top:171.75pt;width:239.2pt;height:15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">
                <v:textbox>
                  <w:txbxContent>
                    <w:p w:rsidR="002F2A48" w:rsidRPr="005A1983" w:rsidRDefault="002F2A48" w:rsidP="002F2A48">
                      <w:pPr>
                        <w:spacing w:after="113"/>
                        <w:jc w:val="both"/>
                        <w:rPr>
                          <w:rFonts w:ascii="Arial" w:hAnsi="Arial" w:cs="Arial"/>
                          <w:sz w:val="28"/>
                          <w:szCs w:val="28"/>
                        </w:rPr>
                      </w:pPr>
                      <w:r w:rsidRPr="005A1983">
                        <w:rPr>
                          <w:rFonts w:ascii="Arial" w:hAnsi="Arial" w:cs="Arial"/>
                          <w:b/>
                          <w:bCs/>
                          <w:sz w:val="28"/>
                          <w:szCs w:val="28"/>
                        </w:rPr>
                        <w:t xml:space="preserve">MADDE 9. Anne babadan </w:t>
                      </w:r>
                      <w:proofErr w:type="spellStart"/>
                      <w:proofErr w:type="gramStart"/>
                      <w:r w:rsidRPr="005A1983">
                        <w:rPr>
                          <w:rFonts w:ascii="Arial" w:hAnsi="Arial" w:cs="Arial"/>
                          <w:b/>
                          <w:bCs/>
                          <w:sz w:val="28"/>
                          <w:szCs w:val="28"/>
                        </w:rPr>
                        <w:t>ayrılma:</w:t>
                      </w:r>
                      <w:r w:rsidRPr="005A1983">
                        <w:rPr>
                          <w:rFonts w:ascii="Arial" w:hAnsi="Arial" w:cs="Arial"/>
                          <w:sz w:val="28"/>
                          <w:szCs w:val="28"/>
                        </w:rPr>
                        <w:t>Kendi</w:t>
                      </w:r>
                      <w:proofErr w:type="spellEnd"/>
                      <w:proofErr w:type="gramEnd"/>
                      <w:r w:rsidRPr="005A1983">
                        <w:rPr>
                          <w:rFonts w:ascii="Arial" w:hAnsi="Arial" w:cs="Arial"/>
                          <w:sz w:val="28"/>
                          <w:szCs w:val="28"/>
                        </w:rPr>
                        <w:t xml:space="preserve"> isteğin dışında (örneğin anne babandan birinin size kötü davranması veya ihmal etmesi durumu dışında) anne babandan kimse seni ayıramaz. Anne baban ayrıysa, bu durum seni incitmediği ölçüde her ikisiyle temas etme hakkın vardır.</w:t>
                      </w:r>
                    </w:p>
                    <w:p w:rsidR="002F2A48" w:rsidRPr="005A1983" w:rsidRDefault="002F2A48" w:rsidP="002F2A48">
                      <w:pPr>
                        <w:spacing w:after="113"/>
                        <w:jc w:val="both"/>
                        <w:rPr>
                          <w:rFonts w:ascii="Arial" w:hAnsi="Arial" w:cs="Arial"/>
                          <w:sz w:val="28"/>
                          <w:szCs w:val="28"/>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txbxContent>
                </v:textbox>
              </v:shape>
            </w:pict>
          </mc:Fallback>
        </mc:AlternateContent>
      </w:r>
      <w:r w:rsidR="002F2A48">
        <w:rPr>
          <w:noProof/>
          <w:lang w:eastAsia="tr-TR"/>
        </w:rPr>
        <mc:AlternateContent>
          <mc:Choice Requires="wps">
            <w:drawing>
              <wp:anchor distT="0" distB="0" distL="114300" distR="114300" simplePos="0" relativeHeight="251671552" behindDoc="0" locked="0" layoutInCell="1" allowOverlap="1" wp14:anchorId="4DC12126" wp14:editId="05218114">
                <wp:simplePos x="0" y="0"/>
                <wp:positionH relativeFrom="column">
                  <wp:posOffset>5800725</wp:posOffset>
                </wp:positionH>
                <wp:positionV relativeFrom="paragraph">
                  <wp:posOffset>2466975</wp:posOffset>
                </wp:positionV>
                <wp:extent cx="3037840" cy="1495425"/>
                <wp:effectExtent l="0" t="0" r="10160" b="28575"/>
                <wp:wrapNone/>
                <wp:docPr id="2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1495425"/>
                        </a:xfrm>
                        <a:prstGeom prst="rect">
                          <a:avLst/>
                        </a:prstGeom>
                        <a:solidFill>
                          <a:srgbClr val="FFFFFF"/>
                        </a:solidFill>
                        <a:ln w="9525">
                          <a:solidFill>
                            <a:srgbClr val="000000"/>
                          </a:solidFill>
                          <a:miter lim="800000"/>
                          <a:headEnd/>
                          <a:tailEnd/>
                        </a:ln>
                      </wps:spPr>
                      <wps:txbx>
                        <w:txbxContent>
                          <w:p w:rsidR="002F2A48" w:rsidRPr="005A1983" w:rsidRDefault="002F2A48" w:rsidP="002F2A48">
                            <w:pPr>
                              <w:spacing w:after="113"/>
                              <w:jc w:val="both"/>
                              <w:rPr>
                                <w:rFonts w:ascii="Arial" w:hAnsi="Arial" w:cs="Arial"/>
                                <w:sz w:val="28"/>
                                <w:szCs w:val="28"/>
                              </w:rPr>
                            </w:pPr>
                            <w:r w:rsidRPr="005A1983">
                              <w:rPr>
                                <w:rFonts w:ascii="Arial" w:hAnsi="Arial" w:cs="Arial"/>
                                <w:b/>
                                <w:bCs/>
                                <w:sz w:val="28"/>
                                <w:szCs w:val="28"/>
                              </w:rPr>
                              <w:t>MADDE 11. Başka bir ülkeye yasadışı yoldan gönderilmeme:</w:t>
                            </w:r>
                          </w:p>
                          <w:p w:rsidR="002F2A48" w:rsidRPr="005A1983" w:rsidRDefault="002F2A48" w:rsidP="002F2A48">
                            <w:pPr>
                              <w:spacing w:after="113"/>
                              <w:jc w:val="both"/>
                              <w:rPr>
                                <w:rFonts w:ascii="Arial" w:hAnsi="Arial" w:cs="Arial"/>
                                <w:sz w:val="28"/>
                                <w:szCs w:val="28"/>
                              </w:rPr>
                            </w:pPr>
                            <w:r w:rsidRPr="005A1983">
                              <w:rPr>
                                <w:rFonts w:ascii="Arial" w:hAnsi="Arial" w:cs="Arial"/>
                                <w:sz w:val="28"/>
                                <w:szCs w:val="28"/>
                              </w:rPr>
                              <w:t>Hükümetler ülkeden yasadışı olarak çıkartılmaman için önlem almalıdırlar.</w:t>
                            </w: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C12126" id="_x0000_s1033" type="#_x0000_t202" style="position:absolute;margin-left:456.75pt;margin-top:194.25pt;width:239.2pt;height:11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">
                <v:textbox>
                  <w:txbxContent>
                    <w:p w:rsidR="002F2A48" w:rsidRPr="005A1983" w:rsidRDefault="002F2A48" w:rsidP="002F2A48">
                      <w:pPr>
                        <w:spacing w:after="113"/>
                        <w:jc w:val="both"/>
                        <w:rPr>
                          <w:rFonts w:ascii="Arial" w:hAnsi="Arial" w:cs="Arial"/>
                          <w:sz w:val="28"/>
                          <w:szCs w:val="28"/>
                        </w:rPr>
                      </w:pPr>
                      <w:r w:rsidRPr="005A1983">
                        <w:rPr>
                          <w:rFonts w:ascii="Arial" w:hAnsi="Arial" w:cs="Arial"/>
                          <w:b/>
                          <w:bCs/>
                          <w:sz w:val="28"/>
                          <w:szCs w:val="28"/>
                        </w:rPr>
                        <w:t>MADDE 11. Başka bir ülkeye yasadışı yoldan gönderilmeme:</w:t>
                      </w:r>
                    </w:p>
                    <w:p w:rsidR="002F2A48" w:rsidRPr="005A1983" w:rsidRDefault="002F2A48" w:rsidP="002F2A48">
                      <w:pPr>
                        <w:spacing w:after="113"/>
                        <w:jc w:val="both"/>
                        <w:rPr>
                          <w:rFonts w:ascii="Arial" w:hAnsi="Arial" w:cs="Arial"/>
                          <w:sz w:val="28"/>
                          <w:szCs w:val="28"/>
                        </w:rPr>
                      </w:pPr>
                      <w:r w:rsidRPr="005A1983">
                        <w:rPr>
                          <w:rFonts w:ascii="Arial" w:hAnsi="Arial" w:cs="Arial"/>
                          <w:sz w:val="28"/>
                          <w:szCs w:val="28"/>
                        </w:rPr>
                        <w:t>Hükümetler ülkeden yasadışı olarak çıkartılmaman için önlem almalıdırlar.</w:t>
                      </w: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txbxContent>
                </v:textbox>
              </v:shape>
            </w:pict>
          </mc:Fallback>
        </mc:AlternateContent>
      </w:r>
      <w:r w:rsidR="002F2A48">
        <w:rPr>
          <w:noProof/>
          <w:lang w:eastAsia="tr-TR"/>
        </w:rPr>
        <w:drawing>
          <wp:inline distT="0" distB="0" distL="0" distR="0" wp14:anchorId="77145CB0" wp14:editId="6334C1A6">
            <wp:extent cx="4739679" cy="6706648"/>
            <wp:effectExtent l="0" t="0" r="3810" b="0"/>
            <wp:docPr id="18" name="Resim 18"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r w:rsidR="002F2A48">
        <w:rPr>
          <w:noProof/>
          <w:lang w:eastAsia="tr-TR"/>
        </w:rPr>
        <w:drawing>
          <wp:inline distT="0" distB="0" distL="0" distR="0" wp14:anchorId="3B9EEDFA" wp14:editId="5B1C6FA7">
            <wp:extent cx="4739679" cy="6706648"/>
            <wp:effectExtent l="0" t="0" r="3810" b="0"/>
            <wp:docPr id="19" name="Resim 19"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p>
    <w:p w:rsidR="002F2A48" w:rsidRDefault="00C2669D">
      <w:r>
        <w:rPr>
          <w:noProof/>
          <w:lang w:eastAsia="tr-TR"/>
        </w:rPr>
        <w:lastRenderedPageBreak/>
        <mc:AlternateContent>
          <mc:Choice Requires="wps">
            <w:drawing>
              <wp:anchor distT="0" distB="0" distL="114300" distR="114300" simplePos="0" relativeHeight="251677696" behindDoc="0" locked="0" layoutInCell="1" allowOverlap="1" wp14:anchorId="624A0043" wp14:editId="4BF9048C">
                <wp:simplePos x="0" y="0"/>
                <wp:positionH relativeFrom="column">
                  <wp:posOffset>5581650</wp:posOffset>
                </wp:positionH>
                <wp:positionV relativeFrom="paragraph">
                  <wp:posOffset>2276475</wp:posOffset>
                </wp:positionV>
                <wp:extent cx="3037840" cy="1685925"/>
                <wp:effectExtent l="0" t="0" r="10160" b="28575"/>
                <wp:wrapNone/>
                <wp:docPr id="2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1685925"/>
                        </a:xfrm>
                        <a:prstGeom prst="rect">
                          <a:avLst/>
                        </a:prstGeom>
                        <a:solidFill>
                          <a:srgbClr val="FFFFFF"/>
                        </a:solidFill>
                        <a:ln w="9525">
                          <a:solidFill>
                            <a:srgbClr val="000000"/>
                          </a:solidFill>
                          <a:miter lim="800000"/>
                          <a:headEnd/>
                          <a:tailEnd/>
                        </a:ln>
                      </wps:spPr>
                      <wps:txbx>
                        <w:txbxContent>
                          <w:p w:rsidR="002F2A48" w:rsidRPr="005A1983" w:rsidRDefault="00C2669D" w:rsidP="002F2A48">
                            <w:pPr>
                              <w:spacing w:after="113"/>
                              <w:jc w:val="both"/>
                              <w:rPr>
                                <w:rFonts w:ascii="Arial" w:hAnsi="Arial" w:cs="Arial"/>
                                <w:sz w:val="28"/>
                                <w:szCs w:val="28"/>
                              </w:rPr>
                            </w:pPr>
                            <w:r w:rsidRPr="005A1983">
                              <w:rPr>
                                <w:rFonts w:ascii="Arial" w:hAnsi="Arial" w:cs="Arial"/>
                                <w:b/>
                                <w:bCs/>
                                <w:sz w:val="28"/>
                                <w:szCs w:val="28"/>
                              </w:rPr>
                              <w:t>MADDE 13. İfade ve bilgi özgürlüğü:</w:t>
                            </w:r>
                            <w:r>
                              <w:rPr>
                                <w:rFonts w:ascii="Arial" w:hAnsi="Arial" w:cs="Arial"/>
                                <w:b/>
                                <w:bCs/>
                                <w:sz w:val="28"/>
                                <w:szCs w:val="28"/>
                              </w:rPr>
                              <w:t xml:space="preserve"> </w:t>
                            </w:r>
                            <w:r w:rsidRPr="005A1983">
                              <w:rPr>
                                <w:rFonts w:ascii="Arial" w:hAnsi="Arial" w:cs="Arial"/>
                                <w:sz w:val="28"/>
                                <w:szCs w:val="28"/>
                              </w:rPr>
                              <w:t>Söz konusu bilgi sana ve başkalarına zarar vermediği sürece, her biçimde bilgiye ulaşmaya çalışmak, bilgi edinmek ve bilgilerini paylaşmak hakkın vardır.</w:t>
                            </w: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4A0043" id="_x0000_s1034" type="#_x0000_t202" style="position:absolute;margin-left:439.5pt;margin-top:179.25pt;width:239.2pt;height:13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">
                <v:textbox>
                  <w:txbxContent>
                    <w:p w:rsidR="002F2A48" w:rsidRPr="005A1983" w:rsidRDefault="00C2669D" w:rsidP="002F2A48">
                      <w:pPr>
                        <w:spacing w:after="113"/>
                        <w:jc w:val="both"/>
                        <w:rPr>
                          <w:rFonts w:ascii="Arial" w:hAnsi="Arial" w:cs="Arial"/>
                          <w:sz w:val="28"/>
                          <w:szCs w:val="28"/>
                        </w:rPr>
                      </w:pPr>
                      <w:r w:rsidRPr="005A1983">
                        <w:rPr>
                          <w:rFonts w:ascii="Arial" w:hAnsi="Arial" w:cs="Arial"/>
                          <w:b/>
                          <w:bCs/>
                          <w:sz w:val="28"/>
                          <w:szCs w:val="28"/>
                        </w:rPr>
                        <w:t>MADDE 13. İfade ve bilgi özgürlüğü:</w:t>
                      </w:r>
                      <w:r>
                        <w:rPr>
                          <w:rFonts w:ascii="Arial" w:hAnsi="Arial" w:cs="Arial"/>
                          <w:b/>
                          <w:bCs/>
                          <w:sz w:val="28"/>
                          <w:szCs w:val="28"/>
                        </w:rPr>
                        <w:t xml:space="preserve"> </w:t>
                      </w:r>
                      <w:r w:rsidRPr="005A1983">
                        <w:rPr>
                          <w:rFonts w:ascii="Arial" w:hAnsi="Arial" w:cs="Arial"/>
                          <w:sz w:val="28"/>
                          <w:szCs w:val="28"/>
                        </w:rPr>
                        <w:t>Söz konusu bilgi sana ve başkalarına zarar vermediği sürece, her biçimde bilgiye ulaşmaya çalışmak, bilgi edinmek ve bilgilerini paylaşmak hakkın vardır.</w:t>
                      </w: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txbxContent>
                </v:textbox>
              </v:shape>
            </w:pict>
          </mc:Fallback>
        </mc:AlternateContent>
      </w:r>
      <w:r w:rsidR="002F2A48">
        <w:rPr>
          <w:noProof/>
          <w:lang w:eastAsia="tr-TR"/>
        </w:rPr>
        <mc:AlternateContent>
          <mc:Choice Requires="wps">
            <w:drawing>
              <wp:anchor distT="0" distB="0" distL="114300" distR="114300" simplePos="0" relativeHeight="251675648" behindDoc="0" locked="0" layoutInCell="1" allowOverlap="1" wp14:anchorId="43362BE8" wp14:editId="103F2A64">
                <wp:simplePos x="0" y="0"/>
                <wp:positionH relativeFrom="column">
                  <wp:posOffset>971550</wp:posOffset>
                </wp:positionH>
                <wp:positionV relativeFrom="paragraph">
                  <wp:posOffset>2352675</wp:posOffset>
                </wp:positionV>
                <wp:extent cx="3037840" cy="1504950"/>
                <wp:effectExtent l="0" t="0" r="10160" b="19050"/>
                <wp:wrapNone/>
                <wp:docPr id="2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1504950"/>
                        </a:xfrm>
                        <a:prstGeom prst="rect">
                          <a:avLst/>
                        </a:prstGeom>
                        <a:solidFill>
                          <a:srgbClr val="FFFFFF"/>
                        </a:solidFill>
                        <a:ln w="9525">
                          <a:solidFill>
                            <a:srgbClr val="000000"/>
                          </a:solidFill>
                          <a:miter lim="800000"/>
                          <a:headEnd/>
                          <a:tailEnd/>
                        </a:ln>
                      </wps:spPr>
                      <wps:txbx>
                        <w:txbxContent>
                          <w:p w:rsidR="002F2A48" w:rsidRPr="005A1983" w:rsidRDefault="002F2A48" w:rsidP="002F2A48">
                            <w:pPr>
                              <w:spacing w:after="113"/>
                              <w:jc w:val="both"/>
                              <w:rPr>
                                <w:rFonts w:ascii="Arial" w:hAnsi="Arial" w:cs="Arial"/>
                                <w:sz w:val="28"/>
                                <w:szCs w:val="28"/>
                              </w:rPr>
                            </w:pPr>
                            <w:r w:rsidRPr="005A1983">
                              <w:rPr>
                                <w:rFonts w:ascii="Arial" w:hAnsi="Arial" w:cs="Arial"/>
                                <w:b/>
                                <w:bCs/>
                                <w:sz w:val="28"/>
                                <w:szCs w:val="28"/>
                              </w:rPr>
                              <w:t>MADDE 12. Çocuğun görüşüne saygı gösterilmesi:</w:t>
                            </w:r>
                            <w:r w:rsidRPr="005A1983">
                              <w:rPr>
                                <w:rFonts w:ascii="Arial" w:hAnsi="Arial" w:cs="Arial"/>
                                <w:sz w:val="28"/>
                                <w:szCs w:val="28"/>
                              </w:rPr>
                              <w:t xml:space="preserve"> Yetişkinler seni etkileyecek kararlar alırken özgür biçimde düşündüğünü söyleme ve görüşlerinin alınacak kararda hesaba katılması hakkındır.</w:t>
                            </w:r>
                          </w:p>
                          <w:p w:rsidR="002F2A48" w:rsidRPr="005A1983" w:rsidRDefault="002F2A48" w:rsidP="002F2A48">
                            <w:pPr>
                              <w:spacing w:after="113"/>
                              <w:jc w:val="both"/>
                              <w:rPr>
                                <w:rFonts w:ascii="Arial" w:hAnsi="Arial" w:cs="Arial"/>
                                <w:sz w:val="28"/>
                                <w:szCs w:val="28"/>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62BE8" id="_x0000_s1035" type="#_x0000_t202" style="position:absolute;margin-left:76.5pt;margin-top:185.25pt;width:239.2pt;height:11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">
                <v:textbox>
                  <w:txbxContent>
                    <w:p w:rsidR="002F2A48" w:rsidRPr="005A1983" w:rsidRDefault="002F2A48" w:rsidP="002F2A48">
                      <w:pPr>
                        <w:spacing w:after="113"/>
                        <w:jc w:val="both"/>
                        <w:rPr>
                          <w:rFonts w:ascii="Arial" w:hAnsi="Arial" w:cs="Arial"/>
                          <w:sz w:val="28"/>
                          <w:szCs w:val="28"/>
                        </w:rPr>
                      </w:pPr>
                      <w:r w:rsidRPr="005A1983">
                        <w:rPr>
                          <w:rFonts w:ascii="Arial" w:hAnsi="Arial" w:cs="Arial"/>
                          <w:b/>
                          <w:bCs/>
                          <w:sz w:val="28"/>
                          <w:szCs w:val="28"/>
                        </w:rPr>
                        <w:t>MADDE 12. Çocuğun görüşüne saygı gösterilmesi:</w:t>
                      </w:r>
                      <w:r w:rsidRPr="005A1983">
                        <w:rPr>
                          <w:rFonts w:ascii="Arial" w:hAnsi="Arial" w:cs="Arial"/>
                          <w:sz w:val="28"/>
                          <w:szCs w:val="28"/>
                        </w:rPr>
                        <w:t xml:space="preserve"> Yetişkinler seni etkileyecek kararlar alırken özgür biçimde düşündüğünü söyleme ve görüşlerinin alınacak kararda hesaba katılması hakkındır.</w:t>
                      </w:r>
                    </w:p>
                    <w:p w:rsidR="002F2A48" w:rsidRPr="005A1983" w:rsidRDefault="002F2A48" w:rsidP="002F2A48">
                      <w:pPr>
                        <w:spacing w:after="113"/>
                        <w:jc w:val="both"/>
                        <w:rPr>
                          <w:rFonts w:ascii="Arial" w:hAnsi="Arial" w:cs="Arial"/>
                          <w:sz w:val="28"/>
                          <w:szCs w:val="28"/>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pPr>
                        <w:spacing w:after="113"/>
                        <w:jc w:val="both"/>
                        <w:rPr>
                          <w:rFonts w:ascii="Verdana" w:hAnsi="Verdana" w:cs="Verdana"/>
                          <w:sz w:val="32"/>
                          <w:szCs w:val="32"/>
                        </w:rPr>
                      </w:pPr>
                    </w:p>
                    <w:p w:rsidR="002F2A48" w:rsidRDefault="002F2A48" w:rsidP="002F2A48"/>
                  </w:txbxContent>
                </v:textbox>
              </v:shape>
            </w:pict>
          </mc:Fallback>
        </mc:AlternateContent>
      </w:r>
      <w:r w:rsidR="002F2A48">
        <w:rPr>
          <w:noProof/>
          <w:lang w:eastAsia="tr-TR"/>
        </w:rPr>
        <w:drawing>
          <wp:inline distT="0" distB="0" distL="0" distR="0" wp14:anchorId="1C1A9E4B" wp14:editId="443765B5">
            <wp:extent cx="4739679" cy="6706648"/>
            <wp:effectExtent l="0" t="0" r="3810" b="0"/>
            <wp:docPr id="20" name="Resim 20"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r w:rsidR="002F2A48">
        <w:rPr>
          <w:noProof/>
          <w:lang w:eastAsia="tr-TR"/>
        </w:rPr>
        <w:drawing>
          <wp:inline distT="0" distB="0" distL="0" distR="0" wp14:anchorId="1C514995" wp14:editId="7580A8A0">
            <wp:extent cx="4739679" cy="6706648"/>
            <wp:effectExtent l="0" t="0" r="3810" b="0"/>
            <wp:docPr id="21" name="Resim 21"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p>
    <w:p w:rsidR="00C2669D" w:rsidRDefault="00C2669D">
      <w:r>
        <w:rPr>
          <w:noProof/>
          <w:lang w:eastAsia="tr-TR"/>
        </w:rPr>
        <w:lastRenderedPageBreak/>
        <mc:AlternateContent>
          <mc:Choice Requires="wps">
            <w:drawing>
              <wp:anchor distT="0" distB="0" distL="114300" distR="114300" simplePos="0" relativeHeight="251679744" behindDoc="0" locked="0" layoutInCell="1" allowOverlap="1" wp14:anchorId="1BC1DA54" wp14:editId="76E18222">
                <wp:simplePos x="0" y="0"/>
                <wp:positionH relativeFrom="column">
                  <wp:posOffset>5629275</wp:posOffset>
                </wp:positionH>
                <wp:positionV relativeFrom="paragraph">
                  <wp:posOffset>2171700</wp:posOffset>
                </wp:positionV>
                <wp:extent cx="3037840" cy="2114550"/>
                <wp:effectExtent l="0" t="0" r="10160" b="19050"/>
                <wp:wrapNone/>
                <wp:docPr id="28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2114550"/>
                        </a:xfrm>
                        <a:prstGeom prst="rect">
                          <a:avLst/>
                        </a:prstGeom>
                        <a:solidFill>
                          <a:srgbClr val="FFFFFF"/>
                        </a:solidFill>
                        <a:ln w="9525">
                          <a:solidFill>
                            <a:srgbClr val="000000"/>
                          </a:solidFill>
                          <a:miter lim="800000"/>
                          <a:headEnd/>
                          <a:tailEnd/>
                        </a:ln>
                      </wps:spPr>
                      <wps:txb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 xml:space="preserve">MADDE 18. Anne babanın ortak </w:t>
                            </w:r>
                            <w:proofErr w:type="spellStart"/>
                            <w:proofErr w:type="gramStart"/>
                            <w:r w:rsidRPr="005A1983">
                              <w:rPr>
                                <w:rFonts w:ascii="Arial" w:hAnsi="Arial" w:cs="Arial"/>
                                <w:b/>
                                <w:bCs/>
                                <w:sz w:val="28"/>
                                <w:szCs w:val="28"/>
                              </w:rPr>
                              <w:t>sorumluluğu:</w:t>
                            </w:r>
                            <w:r w:rsidRPr="005A1983">
                              <w:rPr>
                                <w:rFonts w:ascii="Arial" w:hAnsi="Arial" w:cs="Arial"/>
                                <w:sz w:val="28"/>
                                <w:szCs w:val="28"/>
                              </w:rPr>
                              <w:t>Anne</w:t>
                            </w:r>
                            <w:proofErr w:type="spellEnd"/>
                            <w:proofErr w:type="gramEnd"/>
                            <w:r w:rsidRPr="005A1983">
                              <w:rPr>
                                <w:rFonts w:ascii="Arial" w:hAnsi="Arial" w:cs="Arial"/>
                                <w:sz w:val="28"/>
                                <w:szCs w:val="28"/>
                              </w:rPr>
                              <w:t xml:space="preserve"> babanın her ikisi de seni yetiştirmekte ortak sorumluluk sahibi olup, her zaman senin için en iyi olanı dikkate almalıdır. Hükümetler, özellikle anne ve baba çalışıyorsa sana karşı sorumluluklarını yerine getirebilmeleri için gerekli hizmetleri sunmalıdır.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C1DA54" id="_x0000_s1036" type="#_x0000_t202" style="position:absolute;margin-left:443.25pt;margin-top:171pt;width:239.2pt;height:16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">
                <v:textbo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 xml:space="preserve">MADDE 18. Anne babanın ortak </w:t>
                      </w:r>
                      <w:proofErr w:type="spellStart"/>
                      <w:proofErr w:type="gramStart"/>
                      <w:r w:rsidRPr="005A1983">
                        <w:rPr>
                          <w:rFonts w:ascii="Arial" w:hAnsi="Arial" w:cs="Arial"/>
                          <w:b/>
                          <w:bCs/>
                          <w:sz w:val="28"/>
                          <w:szCs w:val="28"/>
                        </w:rPr>
                        <w:t>sorumluluğu:</w:t>
                      </w:r>
                      <w:r w:rsidRPr="005A1983">
                        <w:rPr>
                          <w:rFonts w:ascii="Arial" w:hAnsi="Arial" w:cs="Arial"/>
                          <w:sz w:val="28"/>
                          <w:szCs w:val="28"/>
                        </w:rPr>
                        <w:t>Anne</w:t>
                      </w:r>
                      <w:proofErr w:type="spellEnd"/>
                      <w:proofErr w:type="gramEnd"/>
                      <w:r w:rsidRPr="005A1983">
                        <w:rPr>
                          <w:rFonts w:ascii="Arial" w:hAnsi="Arial" w:cs="Arial"/>
                          <w:sz w:val="28"/>
                          <w:szCs w:val="28"/>
                        </w:rPr>
                        <w:t xml:space="preserve"> babanın her ikisi de seni yetiştirmekte ortak sorumluluk sahibi olup, her zaman senin için en iyi olanı dikkate almalıdır. Hükümetler, özellikle anne ve baba çalışıyorsa sana karşı sorumluluklarını yerine getirebilmeleri için gerekli hizmetleri sunmalıdır.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v:textbox>
              </v:shape>
            </w:pict>
          </mc:Fallback>
        </mc:AlternateContent>
      </w:r>
      <w:r>
        <w:rPr>
          <w:noProof/>
          <w:lang w:eastAsia="tr-TR"/>
        </w:rPr>
        <mc:AlternateContent>
          <mc:Choice Requires="wps">
            <w:drawing>
              <wp:anchor distT="0" distB="0" distL="114300" distR="114300" simplePos="0" relativeHeight="251681792" behindDoc="0" locked="0" layoutInCell="1" allowOverlap="1" wp14:anchorId="276795D1" wp14:editId="4BEB44F9">
                <wp:simplePos x="0" y="0"/>
                <wp:positionH relativeFrom="column">
                  <wp:posOffset>914400</wp:posOffset>
                </wp:positionH>
                <wp:positionV relativeFrom="paragraph">
                  <wp:posOffset>2428875</wp:posOffset>
                </wp:positionV>
                <wp:extent cx="3037840" cy="1685925"/>
                <wp:effectExtent l="0" t="0" r="10160" b="28575"/>
                <wp:wrapNone/>
                <wp:docPr id="28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1685925"/>
                        </a:xfrm>
                        <a:prstGeom prst="rect">
                          <a:avLst/>
                        </a:prstGeom>
                        <a:solidFill>
                          <a:srgbClr val="FFFFFF"/>
                        </a:solidFill>
                        <a:ln w="9525">
                          <a:solidFill>
                            <a:srgbClr val="000000"/>
                          </a:solidFill>
                          <a:miter lim="800000"/>
                          <a:headEnd/>
                          <a:tailEnd/>
                        </a:ln>
                      </wps:spPr>
                      <wps:txb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MADDE 14. Düşünce, vicdan ve din özgürlüğü:</w:t>
                            </w:r>
                          </w:p>
                          <w:p w:rsidR="00C2669D" w:rsidRPr="005A1983" w:rsidRDefault="00C2669D" w:rsidP="00C2669D">
                            <w:pPr>
                              <w:spacing w:after="113"/>
                              <w:jc w:val="both"/>
                              <w:rPr>
                                <w:rFonts w:ascii="Arial" w:hAnsi="Arial" w:cs="Arial"/>
                                <w:sz w:val="28"/>
                                <w:szCs w:val="28"/>
                              </w:rPr>
                            </w:pPr>
                            <w:r w:rsidRPr="005A1983">
                              <w:rPr>
                                <w:rFonts w:ascii="Arial" w:hAnsi="Arial" w:cs="Arial"/>
                                <w:sz w:val="28"/>
                                <w:szCs w:val="28"/>
                              </w:rPr>
                              <w:t>Başkalarının haklarını kullanmalarına engel olmadığı sürece, istediğini düşünme ve istediğine inanma, dininin gereği ibadet etme hakkın vardır.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6795D1" id="_x0000_s1037" type="#_x0000_t202" style="position:absolute;margin-left:1in;margin-top:191.25pt;width:239.2pt;height:13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">
                <v:textbo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MADDE 14. Düşünce, vicdan ve din özgürlüğü:</w:t>
                      </w:r>
                    </w:p>
                    <w:p w:rsidR="00C2669D" w:rsidRPr="005A1983" w:rsidRDefault="00C2669D" w:rsidP="00C2669D">
                      <w:pPr>
                        <w:spacing w:after="113"/>
                        <w:jc w:val="both"/>
                        <w:rPr>
                          <w:rFonts w:ascii="Arial" w:hAnsi="Arial" w:cs="Arial"/>
                          <w:sz w:val="28"/>
                          <w:szCs w:val="28"/>
                        </w:rPr>
                      </w:pPr>
                      <w:r w:rsidRPr="005A1983">
                        <w:rPr>
                          <w:rFonts w:ascii="Arial" w:hAnsi="Arial" w:cs="Arial"/>
                          <w:sz w:val="28"/>
                          <w:szCs w:val="28"/>
                        </w:rPr>
                        <w:t>Başkalarının haklarını kullanmalarına engel olmadığı sürece, istediğini düşünme ve istediğine inanma, dininin gereği ibadet etme hakkın vardır.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v:textbox>
              </v:shape>
            </w:pict>
          </mc:Fallback>
        </mc:AlternateContent>
      </w:r>
      <w:r>
        <w:rPr>
          <w:noProof/>
          <w:lang w:eastAsia="tr-TR"/>
        </w:rPr>
        <w:drawing>
          <wp:inline distT="0" distB="0" distL="0" distR="0" wp14:anchorId="14E72961" wp14:editId="032B2D2F">
            <wp:extent cx="4739679" cy="6706648"/>
            <wp:effectExtent l="0" t="0" r="3810" b="0"/>
            <wp:docPr id="26" name="Resim 26"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r>
        <w:rPr>
          <w:noProof/>
          <w:lang w:eastAsia="tr-TR"/>
        </w:rPr>
        <w:drawing>
          <wp:inline distT="0" distB="0" distL="0" distR="0" wp14:anchorId="0338E60A" wp14:editId="38DDBDE3">
            <wp:extent cx="4739679" cy="6706648"/>
            <wp:effectExtent l="0" t="0" r="3810" b="0"/>
            <wp:docPr id="27" name="Resim 27"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p>
    <w:p w:rsidR="00C2669D" w:rsidRDefault="00C2669D">
      <w:r>
        <w:rPr>
          <w:noProof/>
          <w:lang w:eastAsia="tr-TR"/>
        </w:rPr>
        <w:lastRenderedPageBreak/>
        <mc:AlternateContent>
          <mc:Choice Requires="wps">
            <w:drawing>
              <wp:anchor distT="0" distB="0" distL="114300" distR="114300" simplePos="0" relativeHeight="251685888" behindDoc="0" locked="0" layoutInCell="1" allowOverlap="1" wp14:anchorId="718AA32F" wp14:editId="6EA33084">
                <wp:simplePos x="0" y="0"/>
                <wp:positionH relativeFrom="column">
                  <wp:posOffset>819150</wp:posOffset>
                </wp:positionH>
                <wp:positionV relativeFrom="paragraph">
                  <wp:posOffset>2152650</wp:posOffset>
                </wp:positionV>
                <wp:extent cx="3037840" cy="2009775"/>
                <wp:effectExtent l="0" t="0" r="10160" b="28575"/>
                <wp:wrapNone/>
                <wp:docPr id="29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2009775"/>
                        </a:xfrm>
                        <a:prstGeom prst="rect">
                          <a:avLst/>
                        </a:prstGeom>
                        <a:solidFill>
                          <a:srgbClr val="FFFFFF"/>
                        </a:solidFill>
                        <a:ln w="9525">
                          <a:solidFill>
                            <a:srgbClr val="000000"/>
                          </a:solidFill>
                          <a:miter lim="800000"/>
                          <a:headEnd/>
                          <a:tailEnd/>
                        </a:ln>
                      </wps:spPr>
                      <wps:txb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MADDE 19. Her tür şiddet, istismar ve ihmale karşı korunma:</w:t>
                            </w:r>
                          </w:p>
                          <w:p w:rsidR="00C2669D" w:rsidRPr="005A1983" w:rsidRDefault="00C2669D" w:rsidP="00C2669D">
                            <w:pPr>
                              <w:spacing w:after="113"/>
                              <w:jc w:val="both"/>
                              <w:rPr>
                                <w:rFonts w:ascii="Arial" w:hAnsi="Arial" w:cs="Arial"/>
                                <w:sz w:val="28"/>
                                <w:szCs w:val="28"/>
                              </w:rPr>
                            </w:pPr>
                            <w:r w:rsidRPr="005A1983">
                              <w:rPr>
                                <w:rFonts w:ascii="Arial" w:hAnsi="Arial" w:cs="Arial"/>
                                <w:sz w:val="28"/>
                                <w:szCs w:val="28"/>
                              </w:rPr>
                              <w:t>Hükümetler, senin gerektiği gibi bakılmanı ve anne babandan ya da başka bakıcılardan kaynaklanabilecek şiddet, istismar ve ihmale karşı korunmanı temin etmelidirler.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8AA32F" id="_x0000_s1038" type="#_x0000_t202" style="position:absolute;margin-left:64.5pt;margin-top:169.5pt;width:239.2pt;height:158.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">
                <v:textbo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MADDE 19. Her tür şiddet, istismar ve ihmale karşı korunma:</w:t>
                      </w:r>
                    </w:p>
                    <w:p w:rsidR="00C2669D" w:rsidRPr="005A1983" w:rsidRDefault="00C2669D" w:rsidP="00C2669D">
                      <w:pPr>
                        <w:spacing w:after="113"/>
                        <w:jc w:val="both"/>
                        <w:rPr>
                          <w:rFonts w:ascii="Arial" w:hAnsi="Arial" w:cs="Arial"/>
                          <w:sz w:val="28"/>
                          <w:szCs w:val="28"/>
                        </w:rPr>
                      </w:pPr>
                      <w:r w:rsidRPr="005A1983">
                        <w:rPr>
                          <w:rFonts w:ascii="Arial" w:hAnsi="Arial" w:cs="Arial"/>
                          <w:sz w:val="28"/>
                          <w:szCs w:val="28"/>
                        </w:rPr>
                        <w:t>Hükümetler, senin gerektiği gibi bakılmanı ve anne babandan ya da başka bakıcılardan kaynaklanabilecek şiddet, istismar ve ihmale karşı korunmanı temin etmelidirler.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v:textbox>
              </v:shape>
            </w:pict>
          </mc:Fallback>
        </mc:AlternateContent>
      </w:r>
      <w:r>
        <w:rPr>
          <w:noProof/>
          <w:lang w:eastAsia="tr-TR"/>
        </w:rPr>
        <mc:AlternateContent>
          <mc:Choice Requires="wps">
            <w:drawing>
              <wp:anchor distT="0" distB="0" distL="114300" distR="114300" simplePos="0" relativeHeight="251683840" behindDoc="0" locked="0" layoutInCell="1" allowOverlap="1" wp14:anchorId="19DEFBF1" wp14:editId="1A740FB0">
                <wp:simplePos x="0" y="0"/>
                <wp:positionH relativeFrom="column">
                  <wp:posOffset>5886450</wp:posOffset>
                </wp:positionH>
                <wp:positionV relativeFrom="paragraph">
                  <wp:posOffset>2581275</wp:posOffset>
                </wp:positionV>
                <wp:extent cx="3037840" cy="1685925"/>
                <wp:effectExtent l="0" t="0" r="10160" b="28575"/>
                <wp:wrapNone/>
                <wp:docPr id="29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1685925"/>
                        </a:xfrm>
                        <a:prstGeom prst="rect">
                          <a:avLst/>
                        </a:prstGeom>
                        <a:solidFill>
                          <a:srgbClr val="FFFFFF"/>
                        </a:solidFill>
                        <a:ln w="9525">
                          <a:solidFill>
                            <a:srgbClr val="000000"/>
                          </a:solidFill>
                          <a:miter lim="800000"/>
                          <a:headEnd/>
                          <a:tailEnd/>
                        </a:ln>
                      </wps:spPr>
                      <wps:txb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MADDE 23. Engelli çocuklar:</w:t>
                            </w:r>
                          </w:p>
                          <w:p w:rsidR="00C2669D" w:rsidRPr="005A1983" w:rsidRDefault="00C2669D" w:rsidP="00C2669D">
                            <w:pPr>
                              <w:spacing w:after="113"/>
                              <w:jc w:val="both"/>
                              <w:rPr>
                                <w:rFonts w:ascii="Arial" w:hAnsi="Arial" w:cs="Arial"/>
                                <w:sz w:val="28"/>
                                <w:szCs w:val="28"/>
                              </w:rPr>
                            </w:pPr>
                            <w:r w:rsidRPr="005A1983">
                              <w:rPr>
                                <w:rFonts w:ascii="Arial" w:hAnsi="Arial" w:cs="Arial"/>
                                <w:sz w:val="28"/>
                                <w:szCs w:val="28"/>
                              </w:rPr>
                              <w:t>Herhangi bir engellilik durumun söz konusu ise, özel bakım, destek ve eğitim alarak eksiksiz ve bağımsız bir yaşam sürmeye ve yeteneğin ölçüsünde topluma katılım göstermeye hakkın vardır.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DEFBF1" id="_x0000_s1039" type="#_x0000_t202" style="position:absolute;margin-left:463.5pt;margin-top:203.25pt;width:239.2pt;height:13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">
                <v:textbo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MADDE 23. Engelli çocuklar:</w:t>
                      </w:r>
                    </w:p>
                    <w:p w:rsidR="00C2669D" w:rsidRPr="005A1983" w:rsidRDefault="00C2669D" w:rsidP="00C2669D">
                      <w:pPr>
                        <w:spacing w:after="113"/>
                        <w:jc w:val="both"/>
                        <w:rPr>
                          <w:rFonts w:ascii="Arial" w:hAnsi="Arial" w:cs="Arial"/>
                          <w:sz w:val="28"/>
                          <w:szCs w:val="28"/>
                        </w:rPr>
                      </w:pPr>
                      <w:r w:rsidRPr="005A1983">
                        <w:rPr>
                          <w:rFonts w:ascii="Arial" w:hAnsi="Arial" w:cs="Arial"/>
                          <w:sz w:val="28"/>
                          <w:szCs w:val="28"/>
                        </w:rPr>
                        <w:t>Herhangi bir engellilik durumun söz konusu ise, özel bakım, destek ve eğitim alarak eksiksiz ve bağımsız bir yaşam sürmeye ve yeteneğin ölçüsünde topluma katılım göstermeye hakkın vardır.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v:textbox>
              </v:shape>
            </w:pict>
          </mc:Fallback>
        </mc:AlternateContent>
      </w:r>
      <w:r>
        <w:rPr>
          <w:noProof/>
          <w:lang w:eastAsia="tr-TR"/>
        </w:rPr>
        <w:drawing>
          <wp:inline distT="0" distB="0" distL="0" distR="0" wp14:anchorId="26017D0C" wp14:editId="2226EFBB">
            <wp:extent cx="4739679" cy="6706648"/>
            <wp:effectExtent l="0" t="0" r="3810" b="0"/>
            <wp:docPr id="28" name="Resim 28"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r>
        <w:rPr>
          <w:noProof/>
          <w:lang w:eastAsia="tr-TR"/>
        </w:rPr>
        <w:drawing>
          <wp:inline distT="0" distB="0" distL="0" distR="0" wp14:anchorId="0338E60A" wp14:editId="38DDBDE3">
            <wp:extent cx="4739679" cy="6706648"/>
            <wp:effectExtent l="0" t="0" r="3810" b="0"/>
            <wp:docPr id="29" name="Resim 29"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p>
    <w:p w:rsidR="00C2669D" w:rsidRDefault="00C2669D">
      <w:r>
        <w:rPr>
          <w:noProof/>
          <w:lang w:eastAsia="tr-TR"/>
        </w:rPr>
        <w:lastRenderedPageBreak/>
        <mc:AlternateContent>
          <mc:Choice Requires="wps">
            <w:drawing>
              <wp:anchor distT="0" distB="0" distL="114300" distR="114300" simplePos="0" relativeHeight="251687936" behindDoc="0" locked="0" layoutInCell="1" allowOverlap="1" wp14:anchorId="7D78A70C" wp14:editId="18AD601D">
                <wp:simplePos x="0" y="0"/>
                <wp:positionH relativeFrom="column">
                  <wp:posOffset>5619750</wp:posOffset>
                </wp:positionH>
                <wp:positionV relativeFrom="paragraph">
                  <wp:posOffset>2181225</wp:posOffset>
                </wp:positionV>
                <wp:extent cx="3037840" cy="1962150"/>
                <wp:effectExtent l="0" t="0" r="10160" b="19050"/>
                <wp:wrapNone/>
                <wp:docPr id="29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1962150"/>
                        </a:xfrm>
                        <a:prstGeom prst="rect">
                          <a:avLst/>
                        </a:prstGeom>
                        <a:solidFill>
                          <a:srgbClr val="FFFFFF"/>
                        </a:solidFill>
                        <a:ln w="9525">
                          <a:solidFill>
                            <a:srgbClr val="000000"/>
                          </a:solidFill>
                          <a:miter lim="800000"/>
                          <a:headEnd/>
                          <a:tailEnd/>
                        </a:ln>
                      </wps:spPr>
                      <wps:txb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MADDE 28. Eğitim hakkı:</w:t>
                            </w:r>
                          </w:p>
                          <w:p w:rsidR="00C2669D" w:rsidRPr="005A1983" w:rsidRDefault="00C2669D" w:rsidP="00C2669D">
                            <w:pPr>
                              <w:spacing w:after="113"/>
                              <w:jc w:val="both"/>
                              <w:rPr>
                                <w:rFonts w:ascii="Arial" w:hAnsi="Arial" w:cs="Arial"/>
                                <w:sz w:val="28"/>
                                <w:szCs w:val="28"/>
                              </w:rPr>
                            </w:pPr>
                            <w:r w:rsidRPr="005A1983">
                              <w:rPr>
                                <w:rFonts w:ascii="Arial" w:hAnsi="Arial" w:cs="Arial"/>
                                <w:sz w:val="28"/>
                                <w:szCs w:val="28"/>
                              </w:rPr>
                              <w:t xml:space="preserve">Eğitim hakkın vardır. Okulda disiplin insanlık onuruyla bağdaşmalıdır. İlköğretim zorunlu ve ücretsiz olmalıdır. Eğer ülkende hakkının hayata geçmesi için yeterli kaynak </w:t>
                            </w:r>
                            <w:proofErr w:type="gramStart"/>
                            <w:r w:rsidRPr="005A1983">
                              <w:rPr>
                                <w:rFonts w:ascii="Arial" w:hAnsi="Arial" w:cs="Arial"/>
                                <w:sz w:val="28"/>
                                <w:szCs w:val="28"/>
                              </w:rPr>
                              <w:t>yoksa,</w:t>
                            </w:r>
                            <w:proofErr w:type="gramEnd"/>
                            <w:r w:rsidRPr="005A1983">
                              <w:rPr>
                                <w:rFonts w:ascii="Arial" w:hAnsi="Arial" w:cs="Arial"/>
                                <w:sz w:val="28"/>
                                <w:szCs w:val="28"/>
                              </w:rPr>
                              <w:t xml:space="preserve"> uluslararası dayanışma ruhuyla ülkeler birbirine yardım ederler.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78A70C" id="_x0000_s1040" type="#_x0000_t202" style="position:absolute;margin-left:442.5pt;margin-top:171.75pt;width:239.2pt;height:15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">
                <v:textbo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MADDE 28. Eğitim hakkı:</w:t>
                      </w:r>
                    </w:p>
                    <w:p w:rsidR="00C2669D" w:rsidRPr="005A1983" w:rsidRDefault="00C2669D" w:rsidP="00C2669D">
                      <w:pPr>
                        <w:spacing w:after="113"/>
                        <w:jc w:val="both"/>
                        <w:rPr>
                          <w:rFonts w:ascii="Arial" w:hAnsi="Arial" w:cs="Arial"/>
                          <w:sz w:val="28"/>
                          <w:szCs w:val="28"/>
                        </w:rPr>
                      </w:pPr>
                      <w:r w:rsidRPr="005A1983">
                        <w:rPr>
                          <w:rFonts w:ascii="Arial" w:hAnsi="Arial" w:cs="Arial"/>
                          <w:sz w:val="28"/>
                          <w:szCs w:val="28"/>
                        </w:rPr>
                        <w:t xml:space="preserve">Eğitim hakkın vardır. Okulda disiplin insanlık onuruyla bağdaşmalıdır. İlköğretim zorunlu ve ücretsiz olmalıdır. Eğer ülkende hakkının hayata geçmesi için yeterli kaynak </w:t>
                      </w:r>
                      <w:proofErr w:type="gramStart"/>
                      <w:r w:rsidRPr="005A1983">
                        <w:rPr>
                          <w:rFonts w:ascii="Arial" w:hAnsi="Arial" w:cs="Arial"/>
                          <w:sz w:val="28"/>
                          <w:szCs w:val="28"/>
                        </w:rPr>
                        <w:t>yoksa,</w:t>
                      </w:r>
                      <w:proofErr w:type="gramEnd"/>
                      <w:r w:rsidRPr="005A1983">
                        <w:rPr>
                          <w:rFonts w:ascii="Arial" w:hAnsi="Arial" w:cs="Arial"/>
                          <w:sz w:val="28"/>
                          <w:szCs w:val="28"/>
                        </w:rPr>
                        <w:t xml:space="preserve"> uluslararası dayanışma ruhuyla ülkeler birbirine yardım ederler.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v:textbox>
              </v:shape>
            </w:pict>
          </mc:Fallback>
        </mc:AlternateContent>
      </w:r>
      <w:r>
        <w:rPr>
          <w:noProof/>
          <w:lang w:eastAsia="tr-TR"/>
        </w:rPr>
        <mc:AlternateContent>
          <mc:Choice Requires="wps">
            <w:drawing>
              <wp:anchor distT="0" distB="0" distL="114300" distR="114300" simplePos="0" relativeHeight="251689984" behindDoc="0" locked="0" layoutInCell="1" allowOverlap="1" wp14:anchorId="77A89B5C" wp14:editId="1A5D043F">
                <wp:simplePos x="0" y="0"/>
                <wp:positionH relativeFrom="column">
                  <wp:posOffset>809625</wp:posOffset>
                </wp:positionH>
                <wp:positionV relativeFrom="paragraph">
                  <wp:posOffset>2133600</wp:posOffset>
                </wp:positionV>
                <wp:extent cx="3094990" cy="2114550"/>
                <wp:effectExtent l="0" t="0" r="10160" b="19050"/>
                <wp:wrapNone/>
                <wp:docPr id="29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4990" cy="2114550"/>
                        </a:xfrm>
                        <a:prstGeom prst="rect">
                          <a:avLst/>
                        </a:prstGeom>
                        <a:solidFill>
                          <a:srgbClr val="FFFFFF"/>
                        </a:solidFill>
                        <a:ln w="9525">
                          <a:solidFill>
                            <a:srgbClr val="000000"/>
                          </a:solidFill>
                          <a:miter lim="800000"/>
                          <a:headEnd/>
                          <a:tailEnd/>
                        </a:ln>
                      </wps:spPr>
                      <wps:txb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 xml:space="preserve">MADDE 24. Sağlık bakımı ve </w:t>
                            </w:r>
                            <w:proofErr w:type="spellStart"/>
                            <w:proofErr w:type="gramStart"/>
                            <w:r w:rsidRPr="005A1983">
                              <w:rPr>
                                <w:rFonts w:ascii="Arial" w:hAnsi="Arial" w:cs="Arial"/>
                                <w:b/>
                                <w:bCs/>
                                <w:sz w:val="28"/>
                                <w:szCs w:val="28"/>
                              </w:rPr>
                              <w:t>hizmetleri:</w:t>
                            </w:r>
                            <w:r w:rsidRPr="005A1983">
                              <w:rPr>
                                <w:rFonts w:ascii="Arial" w:hAnsi="Arial" w:cs="Arial"/>
                                <w:sz w:val="28"/>
                                <w:szCs w:val="28"/>
                              </w:rPr>
                              <w:t>Kaliteli</w:t>
                            </w:r>
                            <w:proofErr w:type="spellEnd"/>
                            <w:proofErr w:type="gramEnd"/>
                            <w:r w:rsidRPr="005A1983">
                              <w:rPr>
                                <w:rFonts w:ascii="Arial" w:hAnsi="Arial" w:cs="Arial"/>
                                <w:sz w:val="28"/>
                                <w:szCs w:val="28"/>
                              </w:rPr>
                              <w:t xml:space="preserve"> bir sağlık bakımı hakkın vardır. Ayrıca sağlığını korumak için temiz su, besleyici gıda, temiz çevre ve sağlık eğitimi de hakkındır. Eğer ülkende hakkının hayata geçmesi için yeterli kaynak </w:t>
                            </w:r>
                            <w:proofErr w:type="gramStart"/>
                            <w:r w:rsidRPr="005A1983">
                              <w:rPr>
                                <w:rFonts w:ascii="Arial" w:hAnsi="Arial" w:cs="Arial"/>
                                <w:sz w:val="28"/>
                                <w:szCs w:val="28"/>
                              </w:rPr>
                              <w:t>yoksa,</w:t>
                            </w:r>
                            <w:proofErr w:type="gramEnd"/>
                            <w:r w:rsidRPr="005A1983">
                              <w:rPr>
                                <w:rFonts w:ascii="Arial" w:hAnsi="Arial" w:cs="Arial"/>
                                <w:sz w:val="28"/>
                                <w:szCs w:val="28"/>
                              </w:rPr>
                              <w:t xml:space="preserve"> uluslararası dayanışma ruhuyla ülkeler birbirine yardım ederler.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A89B5C" id="_x0000_s1041" type="#_x0000_t202" style="position:absolute;margin-left:63.75pt;margin-top:168pt;width:243.7pt;height:1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">
                <v:textbox>
                  <w:txbxContent>
                    <w:p w:rsidR="00C2669D" w:rsidRPr="005A1983" w:rsidRDefault="00C2669D" w:rsidP="00C2669D">
                      <w:pPr>
                        <w:spacing w:after="113"/>
                        <w:jc w:val="both"/>
                        <w:rPr>
                          <w:rFonts w:ascii="Arial" w:hAnsi="Arial" w:cs="Arial"/>
                          <w:sz w:val="28"/>
                          <w:szCs w:val="28"/>
                        </w:rPr>
                      </w:pPr>
                      <w:r w:rsidRPr="005A1983">
                        <w:rPr>
                          <w:rFonts w:ascii="Arial" w:hAnsi="Arial" w:cs="Arial"/>
                          <w:b/>
                          <w:bCs/>
                          <w:sz w:val="28"/>
                          <w:szCs w:val="28"/>
                        </w:rPr>
                        <w:t xml:space="preserve">MADDE 24. Sağlık bakımı ve </w:t>
                      </w:r>
                      <w:proofErr w:type="spellStart"/>
                      <w:proofErr w:type="gramStart"/>
                      <w:r w:rsidRPr="005A1983">
                        <w:rPr>
                          <w:rFonts w:ascii="Arial" w:hAnsi="Arial" w:cs="Arial"/>
                          <w:b/>
                          <w:bCs/>
                          <w:sz w:val="28"/>
                          <w:szCs w:val="28"/>
                        </w:rPr>
                        <w:t>hizmetleri:</w:t>
                      </w:r>
                      <w:r w:rsidRPr="005A1983">
                        <w:rPr>
                          <w:rFonts w:ascii="Arial" w:hAnsi="Arial" w:cs="Arial"/>
                          <w:sz w:val="28"/>
                          <w:szCs w:val="28"/>
                        </w:rPr>
                        <w:t>Kaliteli</w:t>
                      </w:r>
                      <w:proofErr w:type="spellEnd"/>
                      <w:proofErr w:type="gramEnd"/>
                      <w:r w:rsidRPr="005A1983">
                        <w:rPr>
                          <w:rFonts w:ascii="Arial" w:hAnsi="Arial" w:cs="Arial"/>
                          <w:sz w:val="28"/>
                          <w:szCs w:val="28"/>
                        </w:rPr>
                        <w:t xml:space="preserve"> bir sağlık bakımı hakkın vardır. Ayrıca sağlığını korumak için temiz su, besleyici gıda, temiz çevre ve sağlık eğitimi de hakkındır. Eğer ülkende hakkının hayata geçmesi için yeterli kaynak </w:t>
                      </w:r>
                      <w:proofErr w:type="gramStart"/>
                      <w:r w:rsidRPr="005A1983">
                        <w:rPr>
                          <w:rFonts w:ascii="Arial" w:hAnsi="Arial" w:cs="Arial"/>
                          <w:sz w:val="28"/>
                          <w:szCs w:val="28"/>
                        </w:rPr>
                        <w:t>yoksa,</w:t>
                      </w:r>
                      <w:proofErr w:type="gramEnd"/>
                      <w:r w:rsidRPr="005A1983">
                        <w:rPr>
                          <w:rFonts w:ascii="Arial" w:hAnsi="Arial" w:cs="Arial"/>
                          <w:sz w:val="28"/>
                          <w:szCs w:val="28"/>
                        </w:rPr>
                        <w:t xml:space="preserve"> uluslararası dayanışma ruhuyla ülkeler birbirine yardım ederler.</w:t>
                      </w: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pPr>
                        <w:spacing w:after="113"/>
                        <w:jc w:val="both"/>
                        <w:rPr>
                          <w:rFonts w:ascii="Verdana" w:hAnsi="Verdana" w:cs="Verdana"/>
                          <w:sz w:val="32"/>
                          <w:szCs w:val="32"/>
                        </w:rPr>
                      </w:pPr>
                    </w:p>
                    <w:p w:rsidR="00C2669D" w:rsidRDefault="00C2669D" w:rsidP="00C2669D"/>
                  </w:txbxContent>
                </v:textbox>
              </v:shape>
            </w:pict>
          </mc:Fallback>
        </mc:AlternateContent>
      </w:r>
      <w:r>
        <w:rPr>
          <w:noProof/>
          <w:lang w:eastAsia="tr-TR"/>
        </w:rPr>
        <w:drawing>
          <wp:inline distT="0" distB="0" distL="0" distR="0" wp14:anchorId="27E2B467" wp14:editId="3F2F9E0C">
            <wp:extent cx="4739679" cy="6706648"/>
            <wp:effectExtent l="0" t="0" r="3810" b="0"/>
            <wp:docPr id="30" name="Resim 30"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r>
        <w:rPr>
          <w:noProof/>
          <w:lang w:eastAsia="tr-TR"/>
        </w:rPr>
        <w:drawing>
          <wp:inline distT="0" distB="0" distL="0" distR="0" wp14:anchorId="0338E60A" wp14:editId="38DDBDE3">
            <wp:extent cx="4739679" cy="6706648"/>
            <wp:effectExtent l="0" t="0" r="3810" b="0"/>
            <wp:docPr id="31" name="Resim 31"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p>
    <w:p w:rsidR="00C2669D" w:rsidRDefault="000C36D2">
      <w:r>
        <w:rPr>
          <w:noProof/>
          <w:lang w:eastAsia="tr-TR"/>
        </w:rPr>
        <w:lastRenderedPageBreak/>
        <mc:AlternateContent>
          <mc:Choice Requires="wps">
            <w:drawing>
              <wp:anchor distT="0" distB="0" distL="114300" distR="114300" simplePos="0" relativeHeight="251694080" behindDoc="0" locked="0" layoutInCell="1" allowOverlap="1" wp14:anchorId="33FC843F" wp14:editId="796A2A44">
                <wp:simplePos x="0" y="0"/>
                <wp:positionH relativeFrom="column">
                  <wp:posOffset>5572125</wp:posOffset>
                </wp:positionH>
                <wp:positionV relativeFrom="paragraph">
                  <wp:posOffset>2286000</wp:posOffset>
                </wp:positionV>
                <wp:extent cx="3094990" cy="1800225"/>
                <wp:effectExtent l="0" t="0" r="10160" b="28575"/>
                <wp:wrapNone/>
                <wp:docPr id="30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4990" cy="1800225"/>
                        </a:xfrm>
                        <a:prstGeom prst="rect">
                          <a:avLst/>
                        </a:prstGeom>
                        <a:solidFill>
                          <a:srgbClr val="FFFFFF"/>
                        </a:solidFill>
                        <a:ln w="9525">
                          <a:solidFill>
                            <a:srgbClr val="000000"/>
                          </a:solidFill>
                          <a:miter lim="800000"/>
                          <a:headEnd/>
                          <a:tailEnd/>
                        </a:ln>
                      </wps:spPr>
                      <wps:txbx>
                        <w:txbxContent>
                          <w:p w:rsidR="00A7446E" w:rsidRPr="005A1983" w:rsidRDefault="00A7446E" w:rsidP="00A7446E">
                            <w:pPr>
                              <w:spacing w:after="113"/>
                              <w:jc w:val="both"/>
                              <w:rPr>
                                <w:rFonts w:ascii="Arial" w:hAnsi="Arial" w:cs="Arial"/>
                                <w:sz w:val="28"/>
                                <w:szCs w:val="28"/>
                              </w:rPr>
                            </w:pPr>
                            <w:r w:rsidRPr="005A1983">
                              <w:rPr>
                                <w:rFonts w:ascii="Arial" w:hAnsi="Arial" w:cs="Arial"/>
                                <w:b/>
                                <w:bCs/>
                                <w:sz w:val="28"/>
                                <w:szCs w:val="28"/>
                              </w:rPr>
                              <w:t>MADDE 32. Çocuk emeği sömürüsü:</w:t>
                            </w:r>
                          </w:p>
                          <w:p w:rsidR="00A7446E" w:rsidRPr="005A1983" w:rsidRDefault="00A7446E" w:rsidP="00A7446E">
                            <w:pPr>
                              <w:spacing w:after="113"/>
                              <w:jc w:val="both"/>
                              <w:rPr>
                                <w:rFonts w:ascii="Arial" w:hAnsi="Arial" w:cs="Arial"/>
                                <w:sz w:val="28"/>
                                <w:szCs w:val="28"/>
                              </w:rPr>
                            </w:pPr>
                            <w:r w:rsidRPr="005A1983">
                              <w:rPr>
                                <w:rFonts w:ascii="Arial" w:hAnsi="Arial" w:cs="Arial"/>
                                <w:sz w:val="28"/>
                                <w:szCs w:val="28"/>
                              </w:rPr>
                              <w:t>Hükümet seni, sağlık veya gelişimin için zararlı nitelikteki, eğitimini engelleyen veya başka insanların seni sömürmesine neden olan işlerden korumalıdır.</w:t>
                            </w: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FC843F" id="_x0000_s1042" type="#_x0000_t202" style="position:absolute;margin-left:438.75pt;margin-top:180pt;width:243.7pt;height:141.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">
                <v:textbox>
                  <w:txbxContent>
                    <w:p w:rsidR="00A7446E" w:rsidRPr="005A1983" w:rsidRDefault="00A7446E" w:rsidP="00A7446E">
                      <w:pPr>
                        <w:spacing w:after="113"/>
                        <w:jc w:val="both"/>
                        <w:rPr>
                          <w:rFonts w:ascii="Arial" w:hAnsi="Arial" w:cs="Arial"/>
                          <w:sz w:val="28"/>
                          <w:szCs w:val="28"/>
                        </w:rPr>
                      </w:pPr>
                      <w:r w:rsidRPr="005A1983">
                        <w:rPr>
                          <w:rFonts w:ascii="Arial" w:hAnsi="Arial" w:cs="Arial"/>
                          <w:b/>
                          <w:bCs/>
                          <w:sz w:val="28"/>
                          <w:szCs w:val="28"/>
                        </w:rPr>
                        <w:t>MADDE 32. Çocuk emeği sömürüsü:</w:t>
                      </w:r>
                    </w:p>
                    <w:p w:rsidR="00A7446E" w:rsidRPr="005A1983" w:rsidRDefault="00A7446E" w:rsidP="00A7446E">
                      <w:pPr>
                        <w:spacing w:after="113"/>
                        <w:jc w:val="both"/>
                        <w:rPr>
                          <w:rFonts w:ascii="Arial" w:hAnsi="Arial" w:cs="Arial"/>
                          <w:sz w:val="28"/>
                          <w:szCs w:val="28"/>
                        </w:rPr>
                      </w:pPr>
                      <w:r w:rsidRPr="005A1983">
                        <w:rPr>
                          <w:rFonts w:ascii="Arial" w:hAnsi="Arial" w:cs="Arial"/>
                          <w:sz w:val="28"/>
                          <w:szCs w:val="28"/>
                        </w:rPr>
                        <w:t>Hükümet seni, sağlık veya gelişimin için zararlı nitelikteki, eğitimini engelleyen veya başka insanların seni sömürmesine neden olan işlerden korumalıdır.</w:t>
                      </w: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txbxContent>
                </v:textbox>
              </v:shape>
            </w:pict>
          </mc:Fallback>
        </mc:AlternateContent>
      </w:r>
      <w:r>
        <w:rPr>
          <w:noProof/>
          <w:lang w:eastAsia="tr-TR"/>
        </w:rPr>
        <mc:AlternateContent>
          <mc:Choice Requires="wps">
            <w:drawing>
              <wp:anchor distT="0" distB="0" distL="114300" distR="114300" simplePos="0" relativeHeight="251692032" behindDoc="0" locked="0" layoutInCell="1" allowOverlap="1" wp14:anchorId="70885A77" wp14:editId="3A038470">
                <wp:simplePos x="0" y="0"/>
                <wp:positionH relativeFrom="column">
                  <wp:posOffset>847725</wp:posOffset>
                </wp:positionH>
                <wp:positionV relativeFrom="paragraph">
                  <wp:posOffset>2286000</wp:posOffset>
                </wp:positionV>
                <wp:extent cx="3094990" cy="1828800"/>
                <wp:effectExtent l="0" t="0" r="10160" b="19050"/>
                <wp:wrapNone/>
                <wp:docPr id="30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4990" cy="1828800"/>
                        </a:xfrm>
                        <a:prstGeom prst="rect">
                          <a:avLst/>
                        </a:prstGeom>
                        <a:solidFill>
                          <a:srgbClr val="FFFFFF"/>
                        </a:solidFill>
                        <a:ln w="9525">
                          <a:solidFill>
                            <a:srgbClr val="000000"/>
                          </a:solidFill>
                          <a:miter lim="800000"/>
                          <a:headEnd/>
                          <a:tailEnd/>
                        </a:ln>
                      </wps:spPr>
                      <wps:txbx>
                        <w:txbxContent>
                          <w:p w:rsidR="00A7446E" w:rsidRDefault="00A7446E" w:rsidP="00A7446E">
                            <w:pPr>
                              <w:spacing w:after="113"/>
                              <w:jc w:val="both"/>
                              <w:rPr>
                                <w:rFonts w:ascii="Verdana" w:hAnsi="Verdana" w:cs="Verdana"/>
                                <w:sz w:val="32"/>
                                <w:szCs w:val="32"/>
                              </w:rPr>
                            </w:pPr>
                          </w:p>
                          <w:p w:rsidR="00A7446E" w:rsidRPr="005A1983" w:rsidRDefault="00A7446E" w:rsidP="00A7446E">
                            <w:pPr>
                              <w:spacing w:after="113"/>
                              <w:jc w:val="both"/>
                              <w:rPr>
                                <w:rFonts w:ascii="Arial" w:hAnsi="Arial" w:cs="Arial"/>
                                <w:sz w:val="28"/>
                                <w:szCs w:val="28"/>
                              </w:rPr>
                            </w:pPr>
                            <w:r w:rsidRPr="005A1983">
                              <w:rPr>
                                <w:rFonts w:ascii="Arial" w:hAnsi="Arial" w:cs="Arial"/>
                                <w:b/>
                                <w:bCs/>
                                <w:sz w:val="28"/>
                                <w:szCs w:val="28"/>
                              </w:rPr>
                              <w:t>MADDE 31. Serbest zaman, oyun ve kültür:</w:t>
                            </w:r>
                          </w:p>
                          <w:p w:rsidR="00A7446E" w:rsidRPr="005A1983" w:rsidRDefault="00A7446E" w:rsidP="00A7446E">
                            <w:pPr>
                              <w:spacing w:after="113"/>
                              <w:jc w:val="both"/>
                              <w:rPr>
                                <w:rFonts w:ascii="Arial" w:hAnsi="Arial" w:cs="Arial"/>
                                <w:sz w:val="28"/>
                                <w:szCs w:val="28"/>
                              </w:rPr>
                            </w:pPr>
                            <w:r w:rsidRPr="005A1983">
                              <w:rPr>
                                <w:rFonts w:ascii="Arial" w:hAnsi="Arial" w:cs="Arial"/>
                                <w:sz w:val="28"/>
                                <w:szCs w:val="28"/>
                              </w:rPr>
                              <w:t>Rahatlama, dinlenme, oynama ve çeşitli kültürel amaçlı etkinliklere katılma hakkın vardır.</w:t>
                            </w: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885A77" id="_x0000_s1043" type="#_x0000_t202" style="position:absolute;margin-left:66.75pt;margin-top:180pt;width:243.7pt;height:2in;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">
                <v:textbox>
                  <w:txbxContent>
                    <w:p w:rsidR="00A7446E" w:rsidRDefault="00A7446E" w:rsidP="00A7446E">
                      <w:pPr>
                        <w:spacing w:after="113"/>
                        <w:jc w:val="both"/>
                        <w:rPr>
                          <w:rFonts w:ascii="Verdana" w:hAnsi="Verdana" w:cs="Verdana"/>
                          <w:sz w:val="32"/>
                          <w:szCs w:val="32"/>
                        </w:rPr>
                      </w:pPr>
                    </w:p>
                    <w:p w:rsidR="00A7446E" w:rsidRPr="005A1983" w:rsidRDefault="00A7446E" w:rsidP="00A7446E">
                      <w:pPr>
                        <w:spacing w:after="113"/>
                        <w:jc w:val="both"/>
                        <w:rPr>
                          <w:rFonts w:ascii="Arial" w:hAnsi="Arial" w:cs="Arial"/>
                          <w:sz w:val="28"/>
                          <w:szCs w:val="28"/>
                        </w:rPr>
                      </w:pPr>
                      <w:r w:rsidRPr="005A1983">
                        <w:rPr>
                          <w:rFonts w:ascii="Arial" w:hAnsi="Arial" w:cs="Arial"/>
                          <w:b/>
                          <w:bCs/>
                          <w:sz w:val="28"/>
                          <w:szCs w:val="28"/>
                        </w:rPr>
                        <w:t>MADDE 31. Serbest zaman, oyun ve kültür:</w:t>
                      </w:r>
                    </w:p>
                    <w:p w:rsidR="00A7446E" w:rsidRPr="005A1983" w:rsidRDefault="00A7446E" w:rsidP="00A7446E">
                      <w:pPr>
                        <w:spacing w:after="113"/>
                        <w:jc w:val="both"/>
                        <w:rPr>
                          <w:rFonts w:ascii="Arial" w:hAnsi="Arial" w:cs="Arial"/>
                          <w:sz w:val="28"/>
                          <w:szCs w:val="28"/>
                        </w:rPr>
                      </w:pPr>
                      <w:r w:rsidRPr="005A1983">
                        <w:rPr>
                          <w:rFonts w:ascii="Arial" w:hAnsi="Arial" w:cs="Arial"/>
                          <w:sz w:val="28"/>
                          <w:szCs w:val="28"/>
                        </w:rPr>
                        <w:t>Rahatlama, dinlenme, oynama ve çeşitli kültürel amaçlı etkinliklere katılma hakkın vardır.</w:t>
                      </w: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txbxContent>
                </v:textbox>
              </v:shape>
            </w:pict>
          </mc:Fallback>
        </mc:AlternateContent>
      </w:r>
      <w:r w:rsidR="00C2669D">
        <w:rPr>
          <w:noProof/>
          <w:lang w:eastAsia="tr-TR"/>
        </w:rPr>
        <w:drawing>
          <wp:inline distT="0" distB="0" distL="0" distR="0" wp14:anchorId="0A9ACD38" wp14:editId="6FBF8FB1">
            <wp:extent cx="4739679" cy="6706648"/>
            <wp:effectExtent l="0" t="0" r="3810" b="0"/>
            <wp:docPr id="294" name="Resim 294"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r w:rsidR="00C2669D">
        <w:rPr>
          <w:noProof/>
          <w:lang w:eastAsia="tr-TR"/>
        </w:rPr>
        <w:drawing>
          <wp:inline distT="0" distB="0" distL="0" distR="0" wp14:anchorId="0203A60B" wp14:editId="6105A2AD">
            <wp:extent cx="4739679" cy="6706648"/>
            <wp:effectExtent l="0" t="0" r="3810" b="0"/>
            <wp:docPr id="295" name="Resim 295"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p>
    <w:p w:rsidR="00C2669D" w:rsidRDefault="00C57938">
      <w:r>
        <w:rPr>
          <w:noProof/>
          <w:lang w:eastAsia="tr-TR"/>
        </w:rPr>
        <w:lastRenderedPageBreak/>
        <mc:AlternateContent>
          <mc:Choice Requires="wps">
            <w:drawing>
              <wp:anchor distT="0" distB="0" distL="114300" distR="114300" simplePos="0" relativeHeight="251698176" behindDoc="0" locked="0" layoutInCell="1" allowOverlap="1" wp14:anchorId="5FB09E88" wp14:editId="15BEB853">
                <wp:simplePos x="0" y="0"/>
                <wp:positionH relativeFrom="column">
                  <wp:posOffset>5543550</wp:posOffset>
                </wp:positionH>
                <wp:positionV relativeFrom="paragraph">
                  <wp:posOffset>2228850</wp:posOffset>
                </wp:positionV>
                <wp:extent cx="3094990" cy="1885950"/>
                <wp:effectExtent l="0" t="0" r="10160" b="19050"/>
                <wp:wrapNone/>
                <wp:docPr id="30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4990" cy="1885950"/>
                        </a:xfrm>
                        <a:prstGeom prst="rect">
                          <a:avLst/>
                        </a:prstGeom>
                        <a:solidFill>
                          <a:srgbClr val="FFFFFF"/>
                        </a:solidFill>
                        <a:ln w="9525">
                          <a:solidFill>
                            <a:srgbClr val="000000"/>
                          </a:solidFill>
                          <a:miter lim="800000"/>
                          <a:headEnd/>
                          <a:tailEnd/>
                        </a:ln>
                      </wps:spPr>
                      <wps:txbx>
                        <w:txbxContent>
                          <w:p w:rsidR="00A7446E" w:rsidRPr="005A1983" w:rsidRDefault="00A7446E" w:rsidP="00A7446E">
                            <w:pPr>
                              <w:spacing w:after="113"/>
                              <w:jc w:val="both"/>
                              <w:rPr>
                                <w:rFonts w:ascii="Arial" w:hAnsi="Arial" w:cs="Arial"/>
                                <w:sz w:val="28"/>
                                <w:szCs w:val="28"/>
                              </w:rPr>
                            </w:pPr>
                            <w:r w:rsidRPr="005A1983">
                              <w:rPr>
                                <w:rFonts w:ascii="Arial" w:hAnsi="Arial" w:cs="Arial"/>
                                <w:b/>
                                <w:bCs/>
                                <w:sz w:val="28"/>
                                <w:szCs w:val="28"/>
                              </w:rPr>
                              <w:t xml:space="preserve">MADDE 37. İşkence, aşağılayıcı muamele ve </w:t>
                            </w:r>
                            <w:proofErr w:type="spellStart"/>
                            <w:r w:rsidRPr="005A1983">
                              <w:rPr>
                                <w:rFonts w:ascii="Arial" w:hAnsi="Arial" w:cs="Arial"/>
                                <w:b/>
                                <w:bCs/>
                                <w:sz w:val="28"/>
                                <w:szCs w:val="28"/>
                              </w:rPr>
                              <w:t>özgürlüktenyoksun</w:t>
                            </w:r>
                            <w:proofErr w:type="spellEnd"/>
                            <w:r w:rsidRPr="005A1983">
                              <w:rPr>
                                <w:rFonts w:ascii="Arial" w:hAnsi="Arial" w:cs="Arial"/>
                                <w:b/>
                                <w:bCs/>
                                <w:sz w:val="28"/>
                                <w:szCs w:val="28"/>
                              </w:rPr>
                              <w:t xml:space="preserve"> bırakmaya karşı korunma:</w:t>
                            </w:r>
                          </w:p>
                          <w:p w:rsidR="00A7446E" w:rsidRPr="005A1983" w:rsidRDefault="00A7446E" w:rsidP="00A7446E">
                            <w:pPr>
                              <w:spacing w:after="113"/>
                              <w:jc w:val="both"/>
                              <w:rPr>
                                <w:rFonts w:ascii="Arial" w:hAnsi="Arial" w:cs="Arial"/>
                                <w:sz w:val="28"/>
                                <w:szCs w:val="28"/>
                              </w:rPr>
                            </w:pPr>
                            <w:r w:rsidRPr="005A1983">
                              <w:rPr>
                                <w:rFonts w:ascii="Arial" w:hAnsi="Arial" w:cs="Arial"/>
                                <w:sz w:val="28"/>
                                <w:szCs w:val="28"/>
                              </w:rPr>
                              <w:t>Yasaları çiğnemen durumunda sana zalimce davranılamaz. Yetişkinlerle birlikte hapse konamazsın ve ailenle temasını koruyabilirsin.</w:t>
                            </w:r>
                            <w:r w:rsidR="004F58EB">
                              <w:rPr>
                                <w:rFonts w:ascii="Arial" w:hAnsi="Arial" w:cs="Arial"/>
                                <w:sz w:val="28"/>
                                <w:szCs w:val="28"/>
                              </w:rPr>
                              <w:t xml:space="preserve"> </w:t>
                            </w:r>
                            <w:hyperlink r:id="rId5" w:history="1">
                              <w:r w:rsidR="004F58EB">
                                <w:rPr>
                                  <w:rStyle w:val="Kpr"/>
                                  <w:rFonts w:ascii="Arial" w:hAnsi="Arial" w:cs="Arial"/>
                                  <w:bCs/>
                                  <w:color w:val="000000" w:themeColor="text1"/>
                                </w:rPr>
                                <w:t>www.sorubak.com</w:t>
                              </w:r>
                            </w:hyperlink>
                            <w:bookmarkStart w:id="0" w:name="_GoBack"/>
                            <w:bookmarkEnd w:id="0"/>
                          </w:p>
                          <w:p w:rsidR="00A7446E" w:rsidRPr="005A1983" w:rsidRDefault="00A7446E" w:rsidP="00A7446E">
                            <w:pPr>
                              <w:spacing w:after="113"/>
                              <w:jc w:val="both"/>
                              <w:rPr>
                                <w:rFonts w:ascii="Arial" w:hAnsi="Arial" w:cs="Arial"/>
                                <w:sz w:val="28"/>
                                <w:szCs w:val="28"/>
                              </w:rPr>
                            </w:pPr>
                          </w:p>
                          <w:p w:rsidR="00A7446E" w:rsidRPr="005A1983" w:rsidRDefault="00A7446E" w:rsidP="00A7446E">
                            <w:pPr>
                              <w:spacing w:after="113"/>
                              <w:jc w:val="both"/>
                              <w:rPr>
                                <w:rFonts w:ascii="Arial" w:hAnsi="Arial" w:cs="Arial"/>
                                <w:sz w:val="28"/>
                                <w:szCs w:val="28"/>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B09E88" id="_x0000_s1044" type="#_x0000_t202" style="position:absolute;margin-left:436.5pt;margin-top:175.5pt;width:243.7pt;height:14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">
                <v:textbox>
                  <w:txbxContent>
                    <w:p w:rsidR="00A7446E" w:rsidRPr="005A1983" w:rsidRDefault="00A7446E" w:rsidP="00A7446E">
                      <w:pPr>
                        <w:spacing w:after="113"/>
                        <w:jc w:val="both"/>
                        <w:rPr>
                          <w:rFonts w:ascii="Arial" w:hAnsi="Arial" w:cs="Arial"/>
                          <w:sz w:val="28"/>
                          <w:szCs w:val="28"/>
                        </w:rPr>
                      </w:pPr>
                      <w:r w:rsidRPr="005A1983">
                        <w:rPr>
                          <w:rFonts w:ascii="Arial" w:hAnsi="Arial" w:cs="Arial"/>
                          <w:b/>
                          <w:bCs/>
                          <w:sz w:val="28"/>
                          <w:szCs w:val="28"/>
                        </w:rPr>
                        <w:t xml:space="preserve">MADDE 37. İşkence, aşağılayıcı muamele ve </w:t>
                      </w:r>
                      <w:proofErr w:type="spellStart"/>
                      <w:r w:rsidRPr="005A1983">
                        <w:rPr>
                          <w:rFonts w:ascii="Arial" w:hAnsi="Arial" w:cs="Arial"/>
                          <w:b/>
                          <w:bCs/>
                          <w:sz w:val="28"/>
                          <w:szCs w:val="28"/>
                        </w:rPr>
                        <w:t>özgürlüktenyoksun</w:t>
                      </w:r>
                      <w:proofErr w:type="spellEnd"/>
                      <w:r w:rsidRPr="005A1983">
                        <w:rPr>
                          <w:rFonts w:ascii="Arial" w:hAnsi="Arial" w:cs="Arial"/>
                          <w:b/>
                          <w:bCs/>
                          <w:sz w:val="28"/>
                          <w:szCs w:val="28"/>
                        </w:rPr>
                        <w:t xml:space="preserve"> bırakmaya karşı korunma:</w:t>
                      </w:r>
                    </w:p>
                    <w:p w:rsidR="00A7446E" w:rsidRPr="005A1983" w:rsidRDefault="00A7446E" w:rsidP="00A7446E">
                      <w:pPr>
                        <w:spacing w:after="113"/>
                        <w:jc w:val="both"/>
                        <w:rPr>
                          <w:rFonts w:ascii="Arial" w:hAnsi="Arial" w:cs="Arial"/>
                          <w:sz w:val="28"/>
                          <w:szCs w:val="28"/>
                        </w:rPr>
                      </w:pPr>
                      <w:r w:rsidRPr="005A1983">
                        <w:rPr>
                          <w:rFonts w:ascii="Arial" w:hAnsi="Arial" w:cs="Arial"/>
                          <w:sz w:val="28"/>
                          <w:szCs w:val="28"/>
                        </w:rPr>
                        <w:t>Yasaları çiğnemen durumunda sana zalimce davranılamaz. Yetişkinlerle birlikte hapse konamazsın ve ailenle temasını koruyabilirsin.</w:t>
                      </w:r>
                      <w:r w:rsidR="004F58EB">
                        <w:rPr>
                          <w:rFonts w:ascii="Arial" w:hAnsi="Arial" w:cs="Arial"/>
                          <w:sz w:val="28"/>
                          <w:szCs w:val="28"/>
                        </w:rPr>
                        <w:t xml:space="preserve"> </w:t>
                      </w:r>
                      <w:hyperlink r:id="rId6" w:history="1">
                        <w:r w:rsidR="004F58EB">
                          <w:rPr>
                            <w:rStyle w:val="Kpr"/>
                            <w:rFonts w:ascii="Arial" w:hAnsi="Arial" w:cs="Arial"/>
                            <w:bCs/>
                            <w:color w:val="000000" w:themeColor="text1"/>
                          </w:rPr>
                          <w:t>www.sorubak.com</w:t>
                        </w:r>
                      </w:hyperlink>
                      <w:bookmarkStart w:id="1" w:name="_GoBack"/>
                      <w:bookmarkEnd w:id="1"/>
                    </w:p>
                    <w:p w:rsidR="00A7446E" w:rsidRPr="005A1983" w:rsidRDefault="00A7446E" w:rsidP="00A7446E">
                      <w:pPr>
                        <w:spacing w:after="113"/>
                        <w:jc w:val="both"/>
                        <w:rPr>
                          <w:rFonts w:ascii="Arial" w:hAnsi="Arial" w:cs="Arial"/>
                          <w:sz w:val="28"/>
                          <w:szCs w:val="28"/>
                        </w:rPr>
                      </w:pPr>
                    </w:p>
                    <w:p w:rsidR="00A7446E" w:rsidRPr="005A1983" w:rsidRDefault="00A7446E" w:rsidP="00A7446E">
                      <w:pPr>
                        <w:spacing w:after="113"/>
                        <w:jc w:val="both"/>
                        <w:rPr>
                          <w:rFonts w:ascii="Arial" w:hAnsi="Arial" w:cs="Arial"/>
                          <w:sz w:val="28"/>
                          <w:szCs w:val="28"/>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txbxContent>
                </v:textbox>
              </v:shape>
            </w:pict>
          </mc:Fallback>
        </mc:AlternateContent>
      </w:r>
      <w:r>
        <w:rPr>
          <w:noProof/>
          <w:lang w:eastAsia="tr-TR"/>
        </w:rPr>
        <mc:AlternateContent>
          <mc:Choice Requires="wps">
            <w:drawing>
              <wp:anchor distT="0" distB="0" distL="114300" distR="114300" simplePos="0" relativeHeight="251696128" behindDoc="0" locked="0" layoutInCell="1" allowOverlap="1" wp14:anchorId="700483C8" wp14:editId="78408EBB">
                <wp:simplePos x="0" y="0"/>
                <wp:positionH relativeFrom="column">
                  <wp:posOffset>866775</wp:posOffset>
                </wp:positionH>
                <wp:positionV relativeFrom="paragraph">
                  <wp:posOffset>2505075</wp:posOffset>
                </wp:positionV>
                <wp:extent cx="3094990" cy="1352550"/>
                <wp:effectExtent l="0" t="0" r="10160" b="19050"/>
                <wp:wrapNone/>
                <wp:docPr id="30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4990" cy="1352550"/>
                        </a:xfrm>
                        <a:prstGeom prst="rect">
                          <a:avLst/>
                        </a:prstGeom>
                        <a:solidFill>
                          <a:srgbClr val="FFFFFF"/>
                        </a:solidFill>
                        <a:ln w="9525">
                          <a:solidFill>
                            <a:srgbClr val="000000"/>
                          </a:solidFill>
                          <a:miter lim="800000"/>
                          <a:headEnd/>
                          <a:tailEnd/>
                        </a:ln>
                      </wps:spPr>
                      <wps:txbx>
                        <w:txbxContent>
                          <w:p w:rsidR="00A7446E" w:rsidRPr="005A1983" w:rsidRDefault="00A7446E" w:rsidP="00A7446E">
                            <w:pPr>
                              <w:spacing w:after="113"/>
                              <w:jc w:val="both"/>
                              <w:rPr>
                                <w:rFonts w:ascii="Arial" w:hAnsi="Arial" w:cs="Arial"/>
                                <w:sz w:val="28"/>
                                <w:szCs w:val="28"/>
                              </w:rPr>
                            </w:pPr>
                            <w:r w:rsidRPr="005A1983">
                              <w:rPr>
                                <w:rFonts w:ascii="Arial" w:hAnsi="Arial" w:cs="Arial"/>
                                <w:b/>
                                <w:bCs/>
                                <w:sz w:val="28"/>
                                <w:szCs w:val="28"/>
                              </w:rPr>
                              <w:t>MADDE 34. Cinsel istismara karşı korunma:</w:t>
                            </w:r>
                          </w:p>
                          <w:p w:rsidR="00A7446E" w:rsidRPr="005A1983" w:rsidRDefault="00A7446E" w:rsidP="00A7446E">
                            <w:pPr>
                              <w:spacing w:after="113"/>
                              <w:jc w:val="both"/>
                              <w:rPr>
                                <w:rFonts w:ascii="Arial" w:hAnsi="Arial" w:cs="Arial"/>
                                <w:sz w:val="28"/>
                                <w:szCs w:val="28"/>
                              </w:rPr>
                            </w:pPr>
                            <w:r w:rsidRPr="005A1983">
                              <w:rPr>
                                <w:rFonts w:ascii="Arial" w:hAnsi="Arial" w:cs="Arial"/>
                                <w:sz w:val="28"/>
                                <w:szCs w:val="28"/>
                              </w:rPr>
                              <w:t>Hükümet seni cinsel istismardan korumalıdır.</w:t>
                            </w: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0483C8" id="_x0000_s1045" type="#_x0000_t202" style="position:absolute;margin-left:68.25pt;margin-top:197.25pt;width:243.7pt;height:10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">
                <v:textbox>
                  <w:txbxContent>
                    <w:p w:rsidR="00A7446E" w:rsidRPr="005A1983" w:rsidRDefault="00A7446E" w:rsidP="00A7446E">
                      <w:pPr>
                        <w:spacing w:after="113"/>
                        <w:jc w:val="both"/>
                        <w:rPr>
                          <w:rFonts w:ascii="Arial" w:hAnsi="Arial" w:cs="Arial"/>
                          <w:sz w:val="28"/>
                          <w:szCs w:val="28"/>
                        </w:rPr>
                      </w:pPr>
                      <w:r w:rsidRPr="005A1983">
                        <w:rPr>
                          <w:rFonts w:ascii="Arial" w:hAnsi="Arial" w:cs="Arial"/>
                          <w:b/>
                          <w:bCs/>
                          <w:sz w:val="28"/>
                          <w:szCs w:val="28"/>
                        </w:rPr>
                        <w:t>MADDE 34. Cinsel istismara karşı korunma:</w:t>
                      </w:r>
                    </w:p>
                    <w:p w:rsidR="00A7446E" w:rsidRPr="005A1983" w:rsidRDefault="00A7446E" w:rsidP="00A7446E">
                      <w:pPr>
                        <w:spacing w:after="113"/>
                        <w:jc w:val="both"/>
                        <w:rPr>
                          <w:rFonts w:ascii="Arial" w:hAnsi="Arial" w:cs="Arial"/>
                          <w:sz w:val="28"/>
                          <w:szCs w:val="28"/>
                        </w:rPr>
                      </w:pPr>
                      <w:r w:rsidRPr="005A1983">
                        <w:rPr>
                          <w:rFonts w:ascii="Arial" w:hAnsi="Arial" w:cs="Arial"/>
                          <w:sz w:val="28"/>
                          <w:szCs w:val="28"/>
                        </w:rPr>
                        <w:t>Hükümet seni cinsel istismardan korumalıdır.</w:t>
                      </w: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pPr>
                        <w:spacing w:after="113"/>
                        <w:jc w:val="both"/>
                        <w:rPr>
                          <w:rFonts w:ascii="Verdana" w:hAnsi="Verdana" w:cs="Verdana"/>
                          <w:sz w:val="32"/>
                          <w:szCs w:val="32"/>
                        </w:rPr>
                      </w:pPr>
                    </w:p>
                    <w:p w:rsidR="00A7446E" w:rsidRDefault="00A7446E" w:rsidP="00A7446E"/>
                  </w:txbxContent>
                </v:textbox>
              </v:shape>
            </w:pict>
          </mc:Fallback>
        </mc:AlternateContent>
      </w:r>
      <w:r w:rsidR="00C2669D">
        <w:rPr>
          <w:noProof/>
          <w:lang w:eastAsia="tr-TR"/>
        </w:rPr>
        <w:drawing>
          <wp:inline distT="0" distB="0" distL="0" distR="0" wp14:anchorId="30E3C3F8" wp14:editId="2CE1CCD9">
            <wp:extent cx="4739679" cy="6706648"/>
            <wp:effectExtent l="0" t="0" r="3810" b="0"/>
            <wp:docPr id="296" name="Resim 296"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r w:rsidR="00C2669D">
        <w:rPr>
          <w:noProof/>
          <w:lang w:eastAsia="tr-TR"/>
        </w:rPr>
        <w:drawing>
          <wp:inline distT="0" distB="0" distL="0" distR="0" wp14:anchorId="422FA0DD" wp14:editId="383B2876">
            <wp:extent cx="4739679" cy="6706648"/>
            <wp:effectExtent l="0" t="0" r="3810" b="0"/>
            <wp:docPr id="297" name="Resim 297" descr="C:\Users\TOSHIBA\Desktop\874a047ec2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874a047ec22902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9679" cy="6706648"/>
                    </a:xfrm>
                    <a:prstGeom prst="rect">
                      <a:avLst/>
                    </a:prstGeom>
                    <a:noFill/>
                    <a:ln>
                      <a:noFill/>
                    </a:ln>
                  </pic:spPr>
                </pic:pic>
              </a:graphicData>
            </a:graphic>
          </wp:inline>
        </w:drawing>
      </w:r>
    </w:p>
    <w:sectPr w:rsidR="00C2669D" w:rsidSect="000F5B78">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10A"/>
    <w:rsid w:val="000C36D2"/>
    <w:rsid w:val="000F5B78"/>
    <w:rsid w:val="0024110A"/>
    <w:rsid w:val="002F2A48"/>
    <w:rsid w:val="004F58EB"/>
    <w:rsid w:val="00561061"/>
    <w:rsid w:val="00A7446E"/>
    <w:rsid w:val="00C2669D"/>
    <w:rsid w:val="00C57938"/>
    <w:rsid w:val="00CB2DC4"/>
    <w:rsid w:val="00DE7094"/>
    <w:rsid w:val="00EE7F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5FE45A-DDF8-44A9-9B26-528B8CE56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094"/>
    <w:pPr>
      <w:suppressAutoHyphens/>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E7094"/>
    <w:pPr>
      <w:suppressAutoHyphens w:val="0"/>
    </w:pPr>
    <w:rPr>
      <w:rFonts w:ascii="Tahoma" w:eastAsiaTheme="minorHAnsi" w:hAnsi="Tahoma" w:cs="Tahoma"/>
      <w:sz w:val="16"/>
      <w:szCs w:val="16"/>
    </w:rPr>
  </w:style>
  <w:style w:type="character" w:customStyle="1" w:styleId="BalonMetniChar">
    <w:name w:val="Balon Metni Char"/>
    <w:basedOn w:val="VarsaylanParagrafYazTipi"/>
    <w:link w:val="BalonMetni"/>
    <w:uiPriority w:val="99"/>
    <w:semiHidden/>
    <w:rsid w:val="00DE7094"/>
    <w:rPr>
      <w:rFonts w:ascii="Tahoma" w:hAnsi="Tahoma" w:cs="Tahoma"/>
      <w:sz w:val="16"/>
      <w:szCs w:val="16"/>
    </w:rPr>
  </w:style>
  <w:style w:type="character" w:styleId="Kpr">
    <w:name w:val="Hyperlink"/>
    <w:basedOn w:val="VarsaylanParagrafYazTipi"/>
    <w:uiPriority w:val="99"/>
    <w:semiHidden/>
    <w:unhideWhenUsed/>
    <w:rsid w:val="004F58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7</Words>
  <Characters>43</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anıl torun</dc:creator>
  <cp:keywords>www.sorubak.com</cp:keywords>
  <dc:description>www.sorubak.com</dc:description>
  <cp:lastModifiedBy>doğan</cp:lastModifiedBy>
  <cp:revision>9</cp:revision>
  <dcterms:created xsi:type="dcterms:W3CDTF">2015-11-15T15:26:00Z</dcterms:created>
  <dcterms:modified xsi:type="dcterms:W3CDTF">2015-11-23T16:45:00Z</dcterms:modified>
</cp:coreProperties>
</file>