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40A" w:rsidRPr="0097541A" w:rsidRDefault="004B640A" w:rsidP="0097541A">
      <w:pPr>
        <w:pStyle w:val="KonuBal"/>
        <w:jc w:val="center"/>
        <w:rPr>
          <w:shd w:val="clear" w:color="auto" w:fill="FAFAFA"/>
        </w:rPr>
      </w:pPr>
      <w:r w:rsidRPr="0097541A">
        <w:rPr>
          <w:shd w:val="clear" w:color="auto" w:fill="FAFAFA"/>
        </w:rPr>
        <w:t>LOVE-LİKE-ENJOY</w:t>
      </w:r>
      <w:r w:rsidR="0097541A" w:rsidRPr="0097541A">
        <w:rPr>
          <w:shd w:val="clear" w:color="auto" w:fill="FAFAFA"/>
        </w:rPr>
        <w:t>-HATE-DİSLİKE</w:t>
      </w:r>
    </w:p>
    <w:p w:rsidR="0097541A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4B640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  <w:r w:rsidRPr="002C1BC7">
        <w:rPr>
          <w:rFonts w:cs="Arial"/>
          <w:b/>
          <w:bCs/>
          <w:sz w:val="36"/>
          <w:szCs w:val="32"/>
          <w:shd w:val="clear" w:color="auto" w:fill="FAFAFA"/>
        </w:rPr>
        <w:t>L</w:t>
      </w:r>
      <w:r w:rsidR="0097541A" w:rsidRPr="002C1BC7">
        <w:rPr>
          <w:rFonts w:cs="Arial"/>
          <w:b/>
          <w:bCs/>
          <w:sz w:val="36"/>
          <w:szCs w:val="32"/>
          <w:shd w:val="clear" w:color="auto" w:fill="FAFAFA"/>
        </w:rPr>
        <w:t>OVE:</w:t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br/>
        <w:t xml:space="preserve">Bu yapının anlamı </w:t>
      </w:r>
      <w:r w:rsidRPr="00083D16">
        <w:rPr>
          <w:rFonts w:cs="Arial"/>
          <w:b/>
          <w:i/>
          <w:color w:val="060606"/>
          <w:sz w:val="32"/>
          <w:szCs w:val="32"/>
          <w:shd w:val="clear" w:color="auto" w:fill="FAFAFA"/>
        </w:rPr>
        <w:t>''sevmek''</w:t>
      </w:r>
      <w:r w:rsidRPr="00083D16">
        <w:rPr>
          <w:rFonts w:cs="Arial"/>
          <w:b/>
          <w:color w:val="060606"/>
          <w:sz w:val="32"/>
          <w:szCs w:val="32"/>
          <w:shd w:val="clear" w:color="auto" w:fill="FAFAFA"/>
        </w:rPr>
        <w:t xml:space="preserve"> </w:t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tir.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Öznelerimiz ''I, you, we, they'' olduğu zaman ''do'' yardımcı fiili ile kullanılır. Bu yüzden olumlu cümlede yapımız ''love'' olarak kullanılır. Cümlenin olumsuz kullanımı '' don't love" tır.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Öznelerimiz '' he, she, it'' olduğu zaman yardımcı fiilimiz ''does'' olduğu için yapımız olumlu cümlede ''loves'' biçiminde, olumsuz cümlede ise '' doesn't love '' biçiminde kullanılır.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Bu yapıdan sonra isim gelirse olduğu gibi yazılır; fiil gelirse fiile ''-ing'' eki getirilir.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b/>
          <w:bCs/>
          <w:sz w:val="32"/>
          <w:szCs w:val="32"/>
          <w:shd w:val="clear" w:color="auto" w:fill="FAFAFA"/>
        </w:rPr>
        <w:t>Examples:</w:t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br/>
        <w:t>I love birds.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I don't love birds.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She loves school.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She doesn't love school.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We love making a cake.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We doesn't love making a cake.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He loves going to cinema.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He doesn't love going to cinema.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</w:rPr>
        <w:br/>
      </w: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4B640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  <w:r w:rsidRPr="002C1BC7">
        <w:rPr>
          <w:rFonts w:cs="Arial"/>
          <w:b/>
          <w:bCs/>
          <w:sz w:val="36"/>
          <w:szCs w:val="32"/>
          <w:shd w:val="clear" w:color="auto" w:fill="FAFAFA"/>
        </w:rPr>
        <w:lastRenderedPageBreak/>
        <w:t>E</w:t>
      </w:r>
      <w:r w:rsidR="0097541A" w:rsidRPr="002C1BC7">
        <w:rPr>
          <w:rFonts w:cs="Arial"/>
          <w:b/>
          <w:bCs/>
          <w:sz w:val="36"/>
          <w:szCs w:val="32"/>
          <w:shd w:val="clear" w:color="auto" w:fill="FAFAFA"/>
        </w:rPr>
        <w:t>NJOY:</w:t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br/>
        <w:t xml:space="preserve">Bu yapının anlamı </w:t>
      </w:r>
      <w:r w:rsidRPr="00083D16">
        <w:rPr>
          <w:rFonts w:cs="Arial"/>
          <w:b/>
          <w:i/>
          <w:color w:val="060606"/>
          <w:sz w:val="32"/>
          <w:szCs w:val="32"/>
          <w:shd w:val="clear" w:color="auto" w:fill="FAFAFA"/>
        </w:rPr>
        <w:t>''beğenmek,zevk almak''</w:t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 xml:space="preserve"> tır.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Öznelerimiz ''I, you, we, they'' olduğu zaman ''do'' yardımcı fiili ile kullanılır. Bu yüzden olumlu cümlede yapımız ''enjoy'' olarak kullanılır. Cümlenin olumsuz kullanımı '' don't enjoy'' dır.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Öznelerimiz '' he, she, it'' olduğu zaman yardımcı fiilimiz ''does'' olduğu için yapımız olumlu cümlede ''enjoys'' biçiminde, olumsuz cümlede ise '' doesn't enjoy'' biçiminde kullanılır.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Bu yapıdan sonra isim gelirse olduğu gibi yazılır; fiil gelirse fiile ''-ing'' eki getirilir.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b/>
          <w:bCs/>
          <w:sz w:val="32"/>
          <w:szCs w:val="32"/>
          <w:shd w:val="clear" w:color="auto" w:fill="FAFAFA"/>
        </w:rPr>
        <w:t>Examples:</w:t>
      </w:r>
      <w:r w:rsidRPr="002C1BC7">
        <w:rPr>
          <w:rFonts w:cs="Arial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I enjoy cats.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I don't enjoy cats.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She enjoys school.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She doesn't enjoy school.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We enjoy driving car.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We doesn't enjoy driving car.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He enjoys going to cinema.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He doesn't enjoy going to cinema.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</w:rPr>
        <w:br/>
      </w: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4B640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  <w:r w:rsidRPr="002C1BC7">
        <w:rPr>
          <w:rFonts w:cs="Arial"/>
          <w:b/>
          <w:bCs/>
          <w:sz w:val="36"/>
          <w:szCs w:val="32"/>
          <w:shd w:val="clear" w:color="auto" w:fill="FAFAFA"/>
        </w:rPr>
        <w:lastRenderedPageBreak/>
        <w:t>L</w:t>
      </w:r>
      <w:r w:rsidR="0097541A" w:rsidRPr="002C1BC7">
        <w:rPr>
          <w:rFonts w:cs="Arial"/>
          <w:b/>
          <w:bCs/>
          <w:sz w:val="36"/>
          <w:szCs w:val="32"/>
          <w:shd w:val="clear" w:color="auto" w:fill="FAFAFA"/>
        </w:rPr>
        <w:t>İKE:</w:t>
      </w:r>
      <w:r w:rsidRPr="002C1BC7">
        <w:rPr>
          <w:rFonts w:cs="Arial"/>
          <w:sz w:val="36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 xml:space="preserve">Anlamı </w:t>
      </w:r>
      <w:r w:rsidRPr="00083D16">
        <w:rPr>
          <w:rFonts w:cs="Arial"/>
          <w:b/>
          <w:i/>
          <w:color w:val="060606"/>
          <w:sz w:val="32"/>
          <w:szCs w:val="32"/>
          <w:shd w:val="clear" w:color="auto" w:fill="FAFAFA"/>
        </w:rPr>
        <w:t xml:space="preserve">''hoşlanmak'' </w:t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tır.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Öznelerimiz ''I, you, we, they'' olduğu zaman ''do'' yardımcı fiili ile kullanılır. Bu yüzden olumlu cümlede yapımız ''like'' olarak kullanılır. Cümlenin olumsuz kullanımı '' don't like'' dır.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Öznelerimiz '' he, she, it'' olduğu zaman yardımcı fiilimiz ''does'' olduğu için yapımız olumlu cümlede ''likes'' biçiminde, olumsuz cümlede ise '' doesn't like'' biçiminde kullanılır.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Bu yapıdan sonra isim gelirse olduğu gibi yazılır; fiil gelirse fiile ''-ing'' eki getirilir.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b/>
          <w:bCs/>
          <w:sz w:val="32"/>
          <w:szCs w:val="32"/>
          <w:shd w:val="clear" w:color="auto" w:fill="FAFAFA"/>
        </w:rPr>
        <w:t>Examples:</w:t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br/>
        <w:t>We like babies.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We don't like babies.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He likes english books.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He doesn't like english books.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They like visiting their relatives.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They don't like visiting their relatives.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She likes eating hamburger.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She doesn't like eating hamburger.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</w:rPr>
        <w:br/>
      </w: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97541A" w:rsidRPr="002C1BC7" w:rsidRDefault="004B640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  <w:r w:rsidRPr="002C1BC7">
        <w:rPr>
          <w:rFonts w:cs="Arial"/>
          <w:b/>
          <w:bCs/>
          <w:sz w:val="36"/>
          <w:szCs w:val="32"/>
          <w:shd w:val="clear" w:color="auto" w:fill="FAFAFA"/>
        </w:rPr>
        <w:lastRenderedPageBreak/>
        <w:t>H</w:t>
      </w:r>
      <w:r w:rsidR="0097541A" w:rsidRPr="002C1BC7">
        <w:rPr>
          <w:rFonts w:cs="Arial"/>
          <w:b/>
          <w:bCs/>
          <w:sz w:val="36"/>
          <w:szCs w:val="32"/>
          <w:shd w:val="clear" w:color="auto" w:fill="FAFAFA"/>
        </w:rPr>
        <w:t>ATE:</w:t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br/>
        <w:t xml:space="preserve">Anlamı </w:t>
      </w:r>
      <w:r w:rsidRPr="00083D16">
        <w:rPr>
          <w:rFonts w:cs="Arial"/>
          <w:b/>
          <w:i/>
          <w:color w:val="060606"/>
          <w:sz w:val="32"/>
          <w:szCs w:val="32"/>
          <w:shd w:val="clear" w:color="auto" w:fill="FAFAFA"/>
        </w:rPr>
        <w:t xml:space="preserve">''nefret etmek'' </w:t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tir.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Öznelerimiz ''I, you, we, they'' olduğu zaman ''do'' yardımcı fiili ile kullanılır. Bu yüzden olumlu cümlede yapımız ''hate'' olarak kullanılır. Cümlenin olumsuz kullanımı '' don't hate'' dır.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Öznelerimiz '' he, she, it'' olduğu zaman yardımcı fiilimiz ''does'' olduğu için yapımız olumlu cümlede ''hates'' biçiminde, olumsuz cümlede ise '' doesn't hate'' biçiminde kullanılır.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Bu yapıdan sonra isim gelirse olduğu gibi yazılır; fiil gelirse fiile ''-ing'' eki getirilir.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b/>
          <w:bCs/>
          <w:sz w:val="32"/>
          <w:szCs w:val="32"/>
          <w:shd w:val="clear" w:color="auto" w:fill="FAFAFA"/>
        </w:rPr>
        <w:t>Examples:</w:t>
      </w:r>
      <w:r w:rsidRPr="002C1BC7">
        <w:rPr>
          <w:rFonts w:cs="Arial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I hate insects.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I don't hate insects.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She hates horror films.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She doesn't hate horror films.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You hate going to school.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You don't hate going to school.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He hates being alone.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He doesn't hate being alone.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</w:rPr>
        <w:br/>
      </w:r>
      <w:r w:rsidR="0097541A" w:rsidRPr="002C1BC7">
        <w:rPr>
          <w:rFonts w:cs="Arial"/>
          <w:b/>
          <w:bCs/>
          <w:sz w:val="32"/>
          <w:szCs w:val="32"/>
          <w:shd w:val="clear" w:color="auto" w:fill="FAFAFA"/>
        </w:rPr>
        <w:t>--------------------------------------------------------------------------------------------</w:t>
      </w:r>
    </w:p>
    <w:p w:rsidR="0097541A" w:rsidRPr="002C1BC7" w:rsidRDefault="0097541A" w:rsidP="004B640A">
      <w:pPr>
        <w:rPr>
          <w:rFonts w:cs="Arial"/>
          <w:b/>
          <w:bCs/>
          <w:sz w:val="32"/>
          <w:szCs w:val="32"/>
          <w:shd w:val="clear" w:color="auto" w:fill="FAFAFA"/>
        </w:rPr>
      </w:pPr>
    </w:p>
    <w:p w:rsidR="0079759E" w:rsidRPr="002C1BC7" w:rsidRDefault="004B640A" w:rsidP="004B640A">
      <w:pPr>
        <w:rPr>
          <w:rFonts w:cs="Arial"/>
          <w:sz w:val="32"/>
          <w:szCs w:val="32"/>
        </w:rPr>
      </w:pPr>
      <w:r w:rsidRPr="002C1BC7">
        <w:rPr>
          <w:rFonts w:cs="Arial"/>
          <w:b/>
          <w:bCs/>
          <w:sz w:val="32"/>
          <w:szCs w:val="32"/>
          <w:shd w:val="clear" w:color="auto" w:fill="FAFAFA"/>
        </w:rPr>
        <w:t>"Dislike"</w:t>
      </w:r>
      <w:r w:rsidRPr="002C1BC7">
        <w:rPr>
          <w:rStyle w:val="apple-converted-space"/>
          <w:rFonts w:cs="Arial"/>
          <w:sz w:val="32"/>
          <w:szCs w:val="32"/>
          <w:shd w:val="clear" w:color="auto" w:fill="FAFAFA"/>
        </w:rPr>
        <w:t> </w:t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da hoşlanmadığımız veya sevmediğimiz şeyleri anlatmak için kullanılır.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b/>
          <w:bCs/>
          <w:sz w:val="32"/>
          <w:szCs w:val="32"/>
          <w:shd w:val="clear" w:color="auto" w:fill="FAFAFA"/>
        </w:rPr>
        <w:t>Examples:</w:t>
      </w:r>
      <w:r w:rsidRPr="002C1BC7">
        <w:rPr>
          <w:rFonts w:cs="Arial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I dislike fasfood.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I dislike  Horror films.</w:t>
      </w:r>
      <w:r w:rsidRPr="002C1BC7">
        <w:rPr>
          <w:rFonts w:cs="Arial"/>
          <w:color w:val="060606"/>
          <w:sz w:val="32"/>
          <w:szCs w:val="32"/>
        </w:rPr>
        <w:br/>
      </w:r>
      <w:r w:rsidRPr="002C1BC7">
        <w:rPr>
          <w:rFonts w:cs="Arial"/>
          <w:color w:val="060606"/>
          <w:sz w:val="32"/>
          <w:szCs w:val="32"/>
          <w:shd w:val="clear" w:color="auto" w:fill="FAFAFA"/>
        </w:rPr>
        <w:t>I dislike watching movies at home.</w:t>
      </w:r>
      <w:r w:rsidR="00A273CD">
        <w:rPr>
          <w:rFonts w:cs="Arial"/>
          <w:color w:val="060606"/>
          <w:sz w:val="32"/>
          <w:szCs w:val="32"/>
          <w:shd w:val="clear" w:color="auto" w:fill="FAFAFA"/>
        </w:rPr>
        <w:t xml:space="preserve">        </w:t>
      </w:r>
      <w:hyperlink r:id="rId6" w:history="1">
        <w:r w:rsidR="00F6005C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79759E" w:rsidRPr="002C1BC7" w:rsidSect="00151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032" w:rsidRDefault="006E6032" w:rsidP="002C1BC7">
      <w:pPr>
        <w:spacing w:after="0" w:line="240" w:lineRule="auto"/>
      </w:pPr>
      <w:r>
        <w:separator/>
      </w:r>
    </w:p>
  </w:endnote>
  <w:endnote w:type="continuationSeparator" w:id="0">
    <w:p w:rsidR="006E6032" w:rsidRDefault="006E6032" w:rsidP="002C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032" w:rsidRDefault="006E6032" w:rsidP="002C1BC7">
      <w:pPr>
        <w:spacing w:after="0" w:line="240" w:lineRule="auto"/>
      </w:pPr>
      <w:r>
        <w:separator/>
      </w:r>
    </w:p>
  </w:footnote>
  <w:footnote w:type="continuationSeparator" w:id="0">
    <w:p w:rsidR="006E6032" w:rsidRDefault="006E6032" w:rsidP="002C1B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7A68"/>
    <w:rsid w:val="00083D16"/>
    <w:rsid w:val="000D06F1"/>
    <w:rsid w:val="00151D72"/>
    <w:rsid w:val="00180395"/>
    <w:rsid w:val="001A0023"/>
    <w:rsid w:val="001C0873"/>
    <w:rsid w:val="002C1BC7"/>
    <w:rsid w:val="00487A68"/>
    <w:rsid w:val="004978E1"/>
    <w:rsid w:val="004A33E6"/>
    <w:rsid w:val="004B640A"/>
    <w:rsid w:val="00562CF8"/>
    <w:rsid w:val="00602BDE"/>
    <w:rsid w:val="006B1CFA"/>
    <w:rsid w:val="006E6032"/>
    <w:rsid w:val="007901B2"/>
    <w:rsid w:val="0079759E"/>
    <w:rsid w:val="0080650D"/>
    <w:rsid w:val="00883869"/>
    <w:rsid w:val="00966E27"/>
    <w:rsid w:val="0097541A"/>
    <w:rsid w:val="009F2B6E"/>
    <w:rsid w:val="00A273CD"/>
    <w:rsid w:val="00B159DB"/>
    <w:rsid w:val="00BB4DFE"/>
    <w:rsid w:val="00BE3EF5"/>
    <w:rsid w:val="00C55C09"/>
    <w:rsid w:val="00E012ED"/>
    <w:rsid w:val="00E45F54"/>
    <w:rsid w:val="00E93BFE"/>
    <w:rsid w:val="00F50FFB"/>
    <w:rsid w:val="00F6005C"/>
    <w:rsid w:val="00FE1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821718-D6F1-4368-85CB-85A4A182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D72"/>
  </w:style>
  <w:style w:type="paragraph" w:styleId="Balk1">
    <w:name w:val="heading 1"/>
    <w:basedOn w:val="Normal"/>
    <w:next w:val="Normal"/>
    <w:link w:val="Balk1Char"/>
    <w:uiPriority w:val="9"/>
    <w:qFormat/>
    <w:rsid w:val="009754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754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C55C0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55C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converted-space">
    <w:name w:val="apple-converted-space"/>
    <w:basedOn w:val="VarsaylanParagrafYazTipi"/>
    <w:rsid w:val="004B640A"/>
  </w:style>
  <w:style w:type="character" w:customStyle="1" w:styleId="Balk2Char">
    <w:name w:val="Başlık 2 Char"/>
    <w:basedOn w:val="VarsaylanParagrafYazTipi"/>
    <w:link w:val="Balk2"/>
    <w:uiPriority w:val="9"/>
    <w:rsid w:val="009754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9754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2C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1BC7"/>
  </w:style>
  <w:style w:type="paragraph" w:styleId="Altbilgi">
    <w:name w:val="footer"/>
    <w:basedOn w:val="Normal"/>
    <w:link w:val="AltbilgiChar"/>
    <w:uiPriority w:val="99"/>
    <w:semiHidden/>
    <w:unhideWhenUsed/>
    <w:rsid w:val="002C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1BC7"/>
  </w:style>
  <w:style w:type="character" w:styleId="Kpr">
    <w:name w:val="Hyperlink"/>
    <w:basedOn w:val="VarsaylanParagrafYazTipi"/>
    <w:uiPriority w:val="99"/>
    <w:unhideWhenUsed/>
    <w:rsid w:val="00A273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2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</dc:creator>
  <cp:keywords>www.sorubak.com</cp:keywords>
  <dc:description/>
  <cp:lastModifiedBy>doğan</cp:lastModifiedBy>
  <cp:revision>14</cp:revision>
  <dcterms:created xsi:type="dcterms:W3CDTF">2016-03-07T14:50:00Z</dcterms:created>
  <dcterms:modified xsi:type="dcterms:W3CDTF">2016-03-28T19:49:00Z</dcterms:modified>
</cp:coreProperties>
</file>