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8FA" w:rsidRPr="002F58FA" w:rsidRDefault="002F58FA" w:rsidP="002F58FA">
      <w:pPr>
        <w:shd w:val="clear" w:color="auto" w:fill="FFFFFF"/>
        <w:spacing w:after="0" w:line="240" w:lineRule="auto"/>
        <w:ind w:left="220" w:right="22" w:firstLine="220"/>
        <w:jc w:val="center"/>
        <w:rPr>
          <w:rFonts w:ascii="Arial" w:eastAsia="Times New Roman" w:hAnsi="Arial" w:cs="Arial"/>
          <w:color w:val="000000"/>
          <w:sz w:val="27"/>
          <w:szCs w:val="27"/>
        </w:rPr>
      </w:pPr>
      <w:r w:rsidRPr="002F58FA">
        <w:rPr>
          <w:rFonts w:ascii="Arial" w:eastAsia="Times New Roman" w:hAnsi="Arial" w:cs="Arial"/>
          <w:b/>
          <w:bCs/>
          <w:color w:val="000000"/>
        </w:rPr>
        <w:t xml:space="preserve">… – …  EĞİTİM VE ÖĞRETİM YILI </w:t>
      </w:r>
      <w:proofErr w:type="gramStart"/>
      <w:r w:rsidRPr="002F58FA">
        <w:rPr>
          <w:rFonts w:ascii="Arial" w:eastAsia="Times New Roman" w:hAnsi="Arial" w:cs="Arial"/>
          <w:b/>
          <w:bCs/>
          <w:color w:val="000000"/>
        </w:rPr>
        <w:t>………..……………..…</w:t>
      </w:r>
      <w:proofErr w:type="gramEnd"/>
      <w:r w:rsidRPr="002F58FA">
        <w:rPr>
          <w:rFonts w:ascii="Arial" w:eastAsia="Times New Roman" w:hAnsi="Arial" w:cs="Arial"/>
          <w:b/>
          <w:bCs/>
          <w:color w:val="000000"/>
        </w:rPr>
        <w:t xml:space="preserve"> OKULU 7/… SINIFI</w:t>
      </w:r>
    </w:p>
    <w:p w:rsidR="002F58FA" w:rsidRPr="002F58FA" w:rsidRDefault="002F58FA" w:rsidP="002F58FA">
      <w:pPr>
        <w:shd w:val="clear" w:color="auto" w:fill="FFFFFF"/>
        <w:spacing w:after="0" w:line="240" w:lineRule="auto"/>
        <w:ind w:left="220" w:right="22" w:firstLine="220"/>
        <w:jc w:val="center"/>
        <w:rPr>
          <w:rFonts w:ascii="Arial" w:eastAsia="Times New Roman" w:hAnsi="Arial" w:cs="Arial"/>
          <w:color w:val="000000"/>
          <w:sz w:val="27"/>
          <w:szCs w:val="27"/>
        </w:rPr>
      </w:pPr>
      <w:r w:rsidRPr="002F58FA">
        <w:rPr>
          <w:rFonts w:ascii="Arial" w:eastAsia="Times New Roman" w:hAnsi="Arial" w:cs="Arial"/>
          <w:b/>
          <w:bCs/>
          <w:color w:val="000000"/>
        </w:rPr>
        <w:t>TÜRKÇE DERSİ 2. DÖNEM 3. YAZILISI</w:t>
      </w:r>
    </w:p>
    <w:p w:rsidR="002F58FA" w:rsidRPr="002F58FA" w:rsidRDefault="002F58FA" w:rsidP="002F58FA">
      <w:pPr>
        <w:shd w:val="clear" w:color="auto" w:fill="FFFFFF"/>
        <w:spacing w:after="0" w:line="240" w:lineRule="auto"/>
        <w:ind w:left="220" w:right="22" w:firstLine="220"/>
        <w:jc w:val="center"/>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2" w:firstLine="220"/>
        <w:jc w:val="right"/>
        <w:rPr>
          <w:rFonts w:ascii="Arial" w:eastAsia="Times New Roman" w:hAnsi="Arial" w:cs="Arial"/>
          <w:color w:val="000000"/>
          <w:sz w:val="27"/>
          <w:szCs w:val="27"/>
        </w:rPr>
      </w:pPr>
      <w:r w:rsidRPr="002F58FA">
        <w:rPr>
          <w:rFonts w:ascii="Arial" w:eastAsia="Times New Roman" w:hAnsi="Arial" w:cs="Arial"/>
          <w:b/>
          <w:bCs/>
          <w:color w:val="000000"/>
        </w:rPr>
        <w:t>Tarih: …/…/</w:t>
      </w:r>
      <w:proofErr w:type="gramStart"/>
      <w:r w:rsidRPr="002F58FA">
        <w:rPr>
          <w:rFonts w:ascii="Arial" w:eastAsia="Times New Roman" w:hAnsi="Arial" w:cs="Arial"/>
          <w:b/>
          <w:bCs/>
          <w:color w:val="000000"/>
        </w:rPr>
        <w:t>……</w:t>
      </w:r>
      <w:proofErr w:type="gramEnd"/>
    </w:p>
    <w:p w:rsidR="002F58FA" w:rsidRPr="002F58FA" w:rsidRDefault="002F58FA" w:rsidP="002F58FA">
      <w:pPr>
        <w:shd w:val="clear" w:color="auto" w:fill="FFFFFF"/>
        <w:spacing w:after="0" w:line="240" w:lineRule="auto"/>
        <w:ind w:left="220" w:right="22" w:firstLine="220"/>
        <w:jc w:val="center"/>
        <w:rPr>
          <w:rFonts w:ascii="Arial" w:eastAsia="Times New Roman" w:hAnsi="Arial" w:cs="Arial"/>
          <w:color w:val="000000"/>
          <w:sz w:val="27"/>
          <w:szCs w:val="27"/>
        </w:rPr>
      </w:pPr>
      <w:r w:rsidRPr="002F58FA">
        <w:rPr>
          <w:rFonts w:ascii="Arial" w:eastAsia="Times New Roman" w:hAnsi="Arial" w:cs="Arial"/>
          <w:b/>
          <w:bCs/>
          <w:color w:val="000000"/>
        </w:rPr>
        <w:t>ADI SOYADI</w:t>
      </w:r>
      <w:proofErr w:type="gramStart"/>
      <w:r w:rsidRPr="002F58FA">
        <w:rPr>
          <w:rFonts w:ascii="Arial" w:eastAsia="Times New Roman" w:hAnsi="Arial" w:cs="Arial"/>
          <w:b/>
          <w:bCs/>
          <w:color w:val="000000"/>
        </w:rPr>
        <w:t>:…………………………</w:t>
      </w:r>
      <w:proofErr w:type="gramEnd"/>
      <w:r w:rsidRPr="002F58FA">
        <w:rPr>
          <w:rFonts w:ascii="Arial" w:eastAsia="Times New Roman" w:hAnsi="Arial" w:cs="Arial"/>
          <w:b/>
          <w:bCs/>
          <w:color w:val="000000"/>
        </w:rPr>
        <w:t xml:space="preserve"> NU</w:t>
      </w:r>
      <w:proofErr w:type="gramStart"/>
      <w:r w:rsidRPr="002F58FA">
        <w:rPr>
          <w:rFonts w:ascii="Arial" w:eastAsia="Times New Roman" w:hAnsi="Arial" w:cs="Arial"/>
          <w:b/>
          <w:bCs/>
          <w:color w:val="000000"/>
        </w:rPr>
        <w:t>:…………..</w:t>
      </w:r>
      <w:proofErr w:type="gramEnd"/>
      <w:r w:rsidRPr="002F58FA">
        <w:rPr>
          <w:rFonts w:ascii="Arial" w:eastAsia="Times New Roman" w:hAnsi="Arial" w:cs="Arial"/>
          <w:b/>
          <w:bCs/>
          <w:color w:val="000000"/>
        </w:rPr>
        <w:t xml:space="preserve"> PUAN</w:t>
      </w:r>
      <w:proofErr w:type="gramStart"/>
      <w:r w:rsidRPr="002F58FA">
        <w:rPr>
          <w:rFonts w:ascii="Arial" w:eastAsia="Times New Roman" w:hAnsi="Arial" w:cs="Arial"/>
          <w:b/>
          <w:bCs/>
          <w:color w:val="000000"/>
        </w:rPr>
        <w:t>:………</w:t>
      </w:r>
      <w:proofErr w:type="gramEnd"/>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 xml:space="preserve"> “Kilim, Anadolu’nun çadırından sedirine, çuvalından heybesine kadar yaygındır. Bazen çorap olur, bazen </w:t>
      </w:r>
      <w:proofErr w:type="gramStart"/>
      <w:r w:rsidRPr="002F58FA">
        <w:rPr>
          <w:rFonts w:ascii="Arial" w:eastAsia="Times New Roman" w:hAnsi="Arial" w:cs="Arial"/>
          <w:color w:val="000000"/>
        </w:rPr>
        <w:t>kuşak...Anadolu</w:t>
      </w:r>
      <w:proofErr w:type="gramEnd"/>
      <w:r w:rsidRPr="002F58FA">
        <w:rPr>
          <w:rFonts w:ascii="Arial" w:eastAsia="Times New Roman" w:hAnsi="Arial" w:cs="Arial"/>
          <w:color w:val="000000"/>
        </w:rPr>
        <w:t xml:space="preserve"> kızı, çeyizindeki kilimiyle övünür. Anadolu delikanlısı, kilimdeki renklerde sevgilisini görür gibi olur. Kilim, Anadolu’da gönül dolusu türküdür.”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 ve 2. sorular yukarıdaki metne göre cevaplandırılacaktır.)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 Metne göre Anadolu’nun kızları neyle övünür?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A)Güzel olmalarıyla</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B)Çeyizindeki kilimiyle</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C)Çorap ve kuşağıyla</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Kilimlerin rengiyle</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2) Metne göre kilim, Anadolu için nedir?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 xml:space="preserve">A)Çorap ve kuşak </w:t>
      </w:r>
      <w:proofErr w:type="spellStart"/>
      <w:r w:rsidRPr="002F58FA">
        <w:rPr>
          <w:rFonts w:ascii="Arial" w:eastAsia="Times New Roman" w:hAnsi="Arial" w:cs="Arial"/>
          <w:color w:val="000000"/>
        </w:rPr>
        <w:t>deseninidir</w:t>
      </w:r>
      <w:proofErr w:type="spellEnd"/>
      <w:r w:rsidRPr="002F58FA">
        <w:rPr>
          <w:rFonts w:ascii="Arial" w:eastAsia="Times New Roman" w:hAnsi="Arial" w:cs="Arial"/>
          <w:color w:val="000000"/>
        </w:rPr>
        <w:t>.</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B)Kızların övünç kaynağıdır.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C)Çok değerlidir.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D)Gönül dolusu türküdür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xml:space="preserve">3) Aşağıdaki fiillerden hangisi farklı bir kişiye göre </w:t>
      </w:r>
      <w:proofErr w:type="spellStart"/>
      <w:r w:rsidRPr="002F58FA">
        <w:rPr>
          <w:rFonts w:ascii="Arial" w:eastAsia="Times New Roman" w:hAnsi="Arial" w:cs="Arial"/>
          <w:b/>
          <w:bCs/>
          <w:color w:val="000000"/>
        </w:rPr>
        <w:t>çekimlenmiştir</w:t>
      </w:r>
      <w:proofErr w:type="spellEnd"/>
      <w:r w:rsidRPr="002F58FA">
        <w:rPr>
          <w:rFonts w:ascii="Arial" w:eastAsia="Times New Roman" w:hAnsi="Arial" w:cs="Arial"/>
          <w:b/>
          <w:bCs/>
          <w:color w:val="000000"/>
        </w:rPr>
        <w:t>?</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Bilmiyorsa           B-) Döversin</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Öğrenir                  D) Okur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4) </w:t>
      </w:r>
      <w:r w:rsidRPr="002F58FA">
        <w:rPr>
          <w:rFonts w:ascii="Arial" w:eastAsia="Times New Roman" w:hAnsi="Arial" w:cs="Arial"/>
          <w:color w:val="000000"/>
        </w:rPr>
        <w:t>“ile” </w:t>
      </w:r>
      <w:r w:rsidRPr="002F58FA">
        <w:rPr>
          <w:rFonts w:ascii="Arial" w:eastAsia="Times New Roman" w:hAnsi="Arial" w:cs="Arial"/>
          <w:b/>
          <w:bCs/>
          <w:color w:val="000000"/>
        </w:rPr>
        <w:t>kelimesi aşağıdakilerin hangisinde bağlaç olarak kullanılmıştır?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Bu adamla yolculuk yapılmaz.</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Seninle ben çok iyi anlaşıyoruz.</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Benimle uğraşmanın yanlış olduğunu öğren.</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İnsanlarla geçinmenin yollarını araştır.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5)</w:t>
      </w:r>
      <w:r w:rsidRPr="002F58FA">
        <w:rPr>
          <w:rFonts w:ascii="Arial" w:eastAsia="Times New Roman" w:hAnsi="Arial" w:cs="Arial"/>
          <w:color w:val="000000"/>
        </w:rPr>
        <w:t> “Ben sana mecburum bilemezsin. ” </w:t>
      </w:r>
      <w:r w:rsidRPr="002F58FA">
        <w:rPr>
          <w:rFonts w:ascii="Arial" w:eastAsia="Times New Roman" w:hAnsi="Arial" w:cs="Arial"/>
          <w:b/>
          <w:bCs/>
          <w:color w:val="000000"/>
        </w:rPr>
        <w:t>dizesindeki fiil olan sözcük için aşağıdaki yargıların hangisi doğrudur?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haber kipi – geniş zaman – olumsuz – II. tekil kişi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haber kipi – gelecek zaman – olumsuz – III. tekil kişi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dilek kipi – istek – olumsuz – II. tekil kişi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haber kipi – geniş zaman – olumsuz – I. tekil kişi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6)</w:t>
      </w:r>
      <w:r w:rsidRPr="002F58FA">
        <w:rPr>
          <w:rFonts w:ascii="Arial" w:eastAsia="Times New Roman" w:hAnsi="Arial" w:cs="Arial"/>
          <w:color w:val="000000"/>
        </w:rPr>
        <w:t xml:space="preserve"> “Ben de temmuz öğlesi sıcağı (bilgi yelpazesi.net) ... </w:t>
      </w:r>
      <w:proofErr w:type="gramStart"/>
      <w:r w:rsidRPr="002F58FA">
        <w:rPr>
          <w:rFonts w:ascii="Arial" w:eastAsia="Times New Roman" w:hAnsi="Arial" w:cs="Arial"/>
          <w:color w:val="000000"/>
        </w:rPr>
        <w:t>sokağa</w:t>
      </w:r>
      <w:proofErr w:type="gramEnd"/>
      <w:r w:rsidRPr="002F58FA">
        <w:rPr>
          <w:rFonts w:ascii="Arial" w:eastAsia="Times New Roman" w:hAnsi="Arial" w:cs="Arial"/>
          <w:color w:val="000000"/>
        </w:rPr>
        <w:t xml:space="preserve"> çıktım. </w:t>
      </w:r>
      <w:proofErr w:type="gramStart"/>
      <w:r w:rsidRPr="002F58FA">
        <w:rPr>
          <w:rFonts w:ascii="Arial" w:eastAsia="Times New Roman" w:hAnsi="Arial" w:cs="Arial"/>
          <w:color w:val="000000"/>
        </w:rPr>
        <w:t>Akşama ...</w:t>
      </w:r>
      <w:proofErr w:type="gramEnd"/>
      <w:r w:rsidRPr="002F58FA">
        <w:rPr>
          <w:rFonts w:ascii="Arial" w:eastAsia="Times New Roman" w:hAnsi="Arial" w:cs="Arial"/>
          <w:color w:val="000000"/>
        </w:rPr>
        <w:t xml:space="preserve"> Taksim’de kasım ayazına </w:t>
      </w:r>
      <w:proofErr w:type="spellStart"/>
      <w:r w:rsidRPr="002F58FA">
        <w:rPr>
          <w:rFonts w:ascii="Arial" w:eastAsia="Times New Roman" w:hAnsi="Arial" w:cs="Arial"/>
          <w:color w:val="000000"/>
        </w:rPr>
        <w:t>tutuldum.”</w:t>
      </w:r>
      <w:r w:rsidRPr="002F58FA">
        <w:rPr>
          <w:rFonts w:ascii="Arial" w:eastAsia="Times New Roman" w:hAnsi="Arial" w:cs="Arial"/>
          <w:b/>
          <w:bCs/>
          <w:color w:val="000000"/>
        </w:rPr>
        <w:t>cümlesindeki</w:t>
      </w:r>
      <w:proofErr w:type="spellEnd"/>
      <w:r w:rsidRPr="002F58FA">
        <w:rPr>
          <w:rFonts w:ascii="Arial" w:eastAsia="Times New Roman" w:hAnsi="Arial" w:cs="Arial"/>
          <w:b/>
          <w:bCs/>
          <w:color w:val="000000"/>
        </w:rPr>
        <w:t xml:space="preserve"> boşluklara aşağıdaki kelime çiftlerinden hangisi getirilmelidir?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ile – sanki                   B) çünkü – doğru</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fakat – az                   D) ile – doğru</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7)</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Ağaca çıkmasını bilirim;</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Tanırım meyvenin oluşumunu;</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Taş kırmak da gelir elimizden,</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Ateş yakmak da,  aş pişirmek de.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Dörtlükte aşağıdakilerden hangisi belirtilmemiştir?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Aş pişirmekte usta olduğunu</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lastRenderedPageBreak/>
        <w:t>B) Ustalığını kimlerle paylaştığı</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 xml:space="preserve">C) Ağaçlarla </w:t>
      </w:r>
      <w:proofErr w:type="gramStart"/>
      <w:r w:rsidRPr="002F58FA">
        <w:rPr>
          <w:rFonts w:ascii="Arial" w:eastAsia="Times New Roman" w:hAnsi="Arial" w:cs="Arial"/>
          <w:color w:val="000000"/>
        </w:rPr>
        <w:t>haşır</w:t>
      </w:r>
      <w:proofErr w:type="gramEnd"/>
      <w:r w:rsidRPr="002F58FA">
        <w:rPr>
          <w:rFonts w:ascii="Arial" w:eastAsia="Times New Roman" w:hAnsi="Arial" w:cs="Arial"/>
          <w:color w:val="000000"/>
        </w:rPr>
        <w:t xml:space="preserve"> neşir olduğu</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Meyvelerin iyisini seçebildiğini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8) </w:t>
      </w:r>
      <w:r w:rsidRPr="002F58FA">
        <w:rPr>
          <w:rFonts w:ascii="Arial" w:eastAsia="Times New Roman" w:hAnsi="Arial" w:cs="Arial"/>
          <w:color w:val="000000"/>
        </w:rPr>
        <w:t>“Birden, havada karanlığı bir ustura gibi acısız ve belirsiz yaran bir beyaz şimşek parladı.” </w:t>
      </w:r>
      <w:r w:rsidRPr="002F58FA">
        <w:rPr>
          <w:rFonts w:ascii="Arial" w:eastAsia="Times New Roman" w:hAnsi="Arial" w:cs="Arial"/>
          <w:b/>
          <w:bCs/>
          <w:color w:val="000000"/>
        </w:rPr>
        <w:t>cümlesinde bir benzetme vardır. Buna göre ne, neye benzetilmektedir?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Karanlık – Usturaya</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Ustura – Şimşeğe</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Şimşek - Usturaya</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Hava – Usturaya</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9) Aşağıdaki cümlelerin hangisinde pekiştirme sıfatı vardır?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A)Siyah arabaya siyah cam çok yakışmış.</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B)Suların içine kendini bir balık gibi salıverdi.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C)Eski ve kötü bir evde yaşıyordu.</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D)Kapkara bir kedi gördüm.</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10) Aşağıdaki dizelerin  hangisinde kişileştirme vardır?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Ne zaman bir köy türküsü duysam</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Şairliğimden utanırım.</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Şimdi rüya görür damlarda</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Soluk, uzun yüzlü adamlar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Ne ana ne baba ne kız ne gelin</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Yiğidim aslanım aman burada yatıyor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Yağmur yağmaz olmuş, ekin kurumuş</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Nettik ki küsmüş gökler hepten?</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11)</w:t>
      </w:r>
      <w:r w:rsidRPr="002F58FA">
        <w:rPr>
          <w:rFonts w:ascii="Arial" w:eastAsia="Times New Roman" w:hAnsi="Arial" w:cs="Arial"/>
          <w:color w:val="000000"/>
        </w:rPr>
        <w:t> “Bunu sana vermem.” </w:t>
      </w:r>
      <w:r w:rsidRPr="002F58FA">
        <w:rPr>
          <w:rFonts w:ascii="Arial" w:eastAsia="Times New Roman" w:hAnsi="Arial" w:cs="Arial"/>
          <w:b/>
          <w:bCs/>
          <w:color w:val="000000"/>
        </w:rPr>
        <w:t>cümlesinin fiilinin kipi ve kişisi için aşağıdakilerden hangisi doğrudur?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Görülen Geçmiş Zaman - 1. tekil şahıs           B) Şimdiki Zaman - 1. Çoğul şahıs</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Geniş Zaman - 1. Tekil Şahıs                            D) Gelecek Zaman -  1. Tekil Şahıs</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12) Aşağıdaki cümlelerin hangisinde bir yazım yanlışı vardır?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A)Yoldaki işaretlere dikkat et!</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Bu arabayla gidilmez ki!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Yaşça daha mı büyüksün?</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Daha bir evde alamadık!</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13) Aşağıdaki  sözcüklerden  hangisinin  eş  anlamlısı  yoktur?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yurt      B) bol        C) sinek         D) süre</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14) Aşağıdaki  cümlelerin hangisinde altı çizili ekin görevi  diğerlerinden farklıdır?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Gönlü</w:t>
      </w:r>
      <w:r w:rsidRPr="002F58FA">
        <w:rPr>
          <w:rFonts w:ascii="Arial" w:eastAsia="Times New Roman" w:hAnsi="Arial" w:cs="Arial"/>
          <w:color w:val="000000"/>
          <w:u w:val="single"/>
        </w:rPr>
        <w:t>m</w:t>
      </w:r>
      <w:r w:rsidRPr="002F58FA">
        <w:rPr>
          <w:rFonts w:ascii="Arial" w:eastAsia="Times New Roman" w:hAnsi="Arial" w:cs="Arial"/>
          <w:color w:val="000000"/>
        </w:rPr>
        <w:t>  herkese  hoşgörülü  ile  bakıyor.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Derdi</w:t>
      </w:r>
      <w:r w:rsidRPr="002F58FA">
        <w:rPr>
          <w:rFonts w:ascii="Arial" w:eastAsia="Times New Roman" w:hAnsi="Arial" w:cs="Arial"/>
          <w:color w:val="000000"/>
          <w:u w:val="single"/>
        </w:rPr>
        <w:t>m</w:t>
      </w:r>
      <w:r w:rsidRPr="002F58FA">
        <w:rPr>
          <w:rFonts w:ascii="Arial" w:eastAsia="Times New Roman" w:hAnsi="Arial" w:cs="Arial"/>
          <w:color w:val="000000"/>
        </w:rPr>
        <w:t>   büyüktür   kimselere  söyleyemem.</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Bilim   çağında   yaşıyoru</w:t>
      </w:r>
      <w:r w:rsidRPr="002F58FA">
        <w:rPr>
          <w:rFonts w:ascii="Arial" w:eastAsia="Times New Roman" w:hAnsi="Arial" w:cs="Arial"/>
          <w:color w:val="000000"/>
          <w:u w:val="single"/>
        </w:rPr>
        <w:t>m</w:t>
      </w:r>
      <w:r w:rsidRPr="002F58FA">
        <w:rPr>
          <w:rFonts w:ascii="Arial" w:eastAsia="Times New Roman" w:hAnsi="Arial" w:cs="Arial"/>
          <w:color w:val="000000"/>
        </w:rPr>
        <w:t>.</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Sözü</w:t>
      </w:r>
      <w:r w:rsidRPr="002F58FA">
        <w:rPr>
          <w:rFonts w:ascii="Arial" w:eastAsia="Times New Roman" w:hAnsi="Arial" w:cs="Arial"/>
          <w:color w:val="000000"/>
          <w:u w:val="single"/>
        </w:rPr>
        <w:t>m</w:t>
      </w:r>
      <w:r w:rsidRPr="002F58FA">
        <w:rPr>
          <w:rFonts w:ascii="Arial" w:eastAsia="Times New Roman" w:hAnsi="Arial" w:cs="Arial"/>
          <w:color w:val="000000"/>
        </w:rPr>
        <w:t>  çevreyi   kirletenlere.</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15) Aşağıdaki  altı çizili  sözcüklerden hangisinde yazım yanlışı yapılmıştır?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Çocuklardan   </w:t>
      </w:r>
      <w:r w:rsidRPr="002F58FA">
        <w:rPr>
          <w:rFonts w:ascii="Arial" w:eastAsia="Times New Roman" w:hAnsi="Arial" w:cs="Arial"/>
          <w:color w:val="000000"/>
          <w:u w:val="single"/>
        </w:rPr>
        <w:t>hiçbiri</w:t>
      </w:r>
      <w:r w:rsidRPr="002F58FA">
        <w:rPr>
          <w:rFonts w:ascii="Arial" w:eastAsia="Times New Roman" w:hAnsi="Arial" w:cs="Arial"/>
          <w:color w:val="000000"/>
        </w:rPr>
        <w:t>  bahçeye   çıkmak  istemiyor.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w:t>
      </w:r>
      <w:r w:rsidRPr="002F58FA">
        <w:rPr>
          <w:rFonts w:ascii="Arial" w:eastAsia="Times New Roman" w:hAnsi="Arial" w:cs="Arial"/>
          <w:color w:val="000000"/>
          <w:u w:val="single"/>
        </w:rPr>
        <w:t>Birkaç</w:t>
      </w:r>
      <w:r w:rsidRPr="002F58FA">
        <w:rPr>
          <w:rFonts w:ascii="Arial" w:eastAsia="Times New Roman" w:hAnsi="Arial" w:cs="Arial"/>
          <w:color w:val="000000"/>
        </w:rPr>
        <w:t>   sepet   elma  toplamamız  gerekiyor.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lastRenderedPageBreak/>
        <w:t>C) </w:t>
      </w:r>
      <w:r w:rsidRPr="002F58FA">
        <w:rPr>
          <w:rFonts w:ascii="Arial" w:eastAsia="Times New Roman" w:hAnsi="Arial" w:cs="Arial"/>
          <w:color w:val="000000"/>
          <w:u w:val="single"/>
        </w:rPr>
        <w:t>Hiç kimseyi</w:t>
      </w:r>
      <w:r w:rsidRPr="002F58FA">
        <w:rPr>
          <w:rFonts w:ascii="Arial" w:eastAsia="Times New Roman" w:hAnsi="Arial" w:cs="Arial"/>
          <w:color w:val="000000"/>
        </w:rPr>
        <w:t>   memnun  edemezsiniz.</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w:t>
      </w:r>
      <w:proofErr w:type="spellStart"/>
      <w:r w:rsidRPr="002F58FA">
        <w:rPr>
          <w:rFonts w:ascii="Arial" w:eastAsia="Times New Roman" w:hAnsi="Arial" w:cs="Arial"/>
          <w:color w:val="000000"/>
          <w:u w:val="single"/>
        </w:rPr>
        <w:t>Herşey</w:t>
      </w:r>
      <w:proofErr w:type="spellEnd"/>
      <w:r w:rsidRPr="002F58FA">
        <w:rPr>
          <w:rFonts w:ascii="Arial" w:eastAsia="Times New Roman" w:hAnsi="Arial" w:cs="Arial"/>
          <w:color w:val="000000"/>
        </w:rPr>
        <w:t> insanların istediği gibi olsun.</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16) Aşağıdaki dizelerin hangisinde</w:t>
      </w:r>
      <w:r w:rsidRPr="002F58FA">
        <w:rPr>
          <w:rFonts w:ascii="Arial" w:eastAsia="Times New Roman" w:hAnsi="Arial" w:cs="Arial"/>
          <w:color w:val="000000"/>
        </w:rPr>
        <w:t> amaç-sonuç </w:t>
      </w:r>
      <w:r w:rsidRPr="002F58FA">
        <w:rPr>
          <w:rFonts w:ascii="Arial" w:eastAsia="Times New Roman" w:hAnsi="Arial" w:cs="Arial"/>
          <w:b/>
          <w:bCs/>
          <w:color w:val="000000"/>
        </w:rPr>
        <w:t>ilişkisi vardır?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Senden kurtulmak için buraları terk eyledim.</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Seni görmek beni çok mutlu edecektir.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Ödevlerini yaptıktan sonra dışarı çıkabilirsin.</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Sensiz bir dünya hayal edemiyorum.</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17) </w:t>
      </w:r>
      <w:r w:rsidRPr="002F58FA">
        <w:rPr>
          <w:rFonts w:ascii="Arial" w:eastAsia="Times New Roman" w:hAnsi="Arial" w:cs="Arial"/>
          <w:color w:val="000000"/>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Paragrafın konusu aşağıdakilerden hangisidir?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Eğitim öğretimin görevi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Çalışmanın faydaları</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Okuma alışkanlığı</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Kalkınmanın gerekliliği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18)</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Derinden derine ırmaklar ağlar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Uzaktan uzağa çoban çeşmesi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Ey suyun sesinden anlayan bağlar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Ne söyler şu dağa çoban çeşmesi.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Aşağıdakilerden hangisinde kişileştirilen varlıklar doğru verilmiştir?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ses- dağ       B) çoban- su</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su-dağ         D) çeşme- ırmak</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19)</w:t>
      </w:r>
      <w:r w:rsidRPr="002F58FA">
        <w:rPr>
          <w:rFonts w:ascii="Arial" w:eastAsia="Times New Roman" w:hAnsi="Arial" w:cs="Arial"/>
          <w:color w:val="000000"/>
        </w:rPr>
        <w:t xml:space="preserve"> “Bir araştırma yapılmış. Aynı gün aynı bahçeye iki fidan dikmişler. Birisiyle ilgilenmişler; bir bahçıvan her gün gelip sulamış onu, toprağını havalandırmış, dallarını budamış büyüdükçe. Arada sırada yapraklarını okşamış, hatta konuşmuş onunla ve öpmüş filizlerini. Diğer fidan da büyümekteymiş, yağmurlardan su, </w:t>
      </w:r>
      <w:proofErr w:type="gramStart"/>
      <w:r w:rsidRPr="002F58FA">
        <w:rPr>
          <w:rFonts w:ascii="Arial" w:eastAsia="Times New Roman" w:hAnsi="Arial" w:cs="Arial"/>
          <w:color w:val="000000"/>
        </w:rPr>
        <w:t>rüzgarlardan</w:t>
      </w:r>
      <w:proofErr w:type="gramEnd"/>
      <w:r w:rsidRPr="002F58FA">
        <w:rPr>
          <w:rFonts w:ascii="Arial" w:eastAsia="Times New Roman" w:hAnsi="Arial" w:cs="Arial"/>
          <w:color w:val="000000"/>
        </w:rPr>
        <w:t xml:space="preserve"> gıda alarak. İkisi de meyve vermeye başlamışlar aynı (bilgi yelpazesi.net) baharda. Ne var ki bahçıvanın ilgi gösterdiği ağacın meyveleri hem daha iri, hem de daha olgunmuş. Ölçümlerde de protein değerleri diğerinden daha yüksek çıkmış. Üstelik birinci ağaç, bahçıvanın geldiği kapıya eğik büyümüş sevgiyle.”</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Bu parçada vurgulanmak istenen aşağıdakilerden hangisidir?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Bahçıvanın önemi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Ağaç sevgisi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Sevginin gücü</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Sulamanın gerekliliği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20)</w:t>
      </w:r>
      <w:r w:rsidRPr="002F58FA">
        <w:rPr>
          <w:rFonts w:ascii="Arial" w:eastAsia="Times New Roman" w:hAnsi="Arial" w:cs="Arial"/>
          <w:color w:val="000000"/>
        </w:rPr>
        <w:t> “Satmak” </w:t>
      </w:r>
      <w:r w:rsidRPr="002F58FA">
        <w:rPr>
          <w:rFonts w:ascii="Arial" w:eastAsia="Times New Roman" w:hAnsi="Arial" w:cs="Arial"/>
          <w:b/>
          <w:bCs/>
          <w:color w:val="000000"/>
        </w:rPr>
        <w:t>eyleminin şimdiki zaman olumsuzu hangisidir?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Satmaz     B) Satmıyor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Satmadı    D) Satmayacak</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21)</w:t>
      </w:r>
      <w:r w:rsidRPr="002F58FA">
        <w:rPr>
          <w:rFonts w:ascii="Arial" w:eastAsia="Times New Roman" w:hAnsi="Arial" w:cs="Arial"/>
          <w:color w:val="000000"/>
        </w:rPr>
        <w:t> Yeni şiir ne istiyor ( ) Hemen söyleyeyim ( ) Eskiyi yıkmak ( ) Çünkü her yeni sanat hareketi eskiyi yıkmakla başlar (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Parçada boş parantezle belirtilen yerlere aşağıdaki işaretlerden hangileri getirilmelidir?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 (.), (.)                         B.(?), (.), (.),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 (…), (.)                      D.(?), (:), (;),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22)</w:t>
      </w:r>
      <w:r w:rsidRPr="002F58FA">
        <w:rPr>
          <w:rFonts w:ascii="Arial" w:eastAsia="Times New Roman" w:hAnsi="Arial" w:cs="Arial"/>
          <w:color w:val="000000"/>
        </w:rPr>
        <w:t> “Saçmalamamalısınız” </w:t>
      </w:r>
      <w:r w:rsidRPr="002F58FA">
        <w:rPr>
          <w:rFonts w:ascii="Arial" w:eastAsia="Times New Roman" w:hAnsi="Arial" w:cs="Arial"/>
          <w:b/>
          <w:bCs/>
          <w:color w:val="000000"/>
        </w:rPr>
        <w:t>fiilinin kipi ve kişisi aşağıdakilerin hangisinde doğru olarak verilmiştir?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lastRenderedPageBreak/>
        <w:t>A) Şimdiki zaman-1. çoğul kişi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Gereklilik kipi-2. çoğul kişi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Şart kipi-2. tekil kişi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Gereklilik kipi-3. çoğul kişi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23)</w:t>
      </w:r>
      <w:r w:rsidRPr="002F58FA">
        <w:rPr>
          <w:rFonts w:ascii="Arial" w:eastAsia="Times New Roman" w:hAnsi="Arial" w:cs="Arial"/>
          <w:color w:val="000000"/>
        </w:rPr>
        <w:t> -“Armağan” </w:t>
      </w:r>
      <w:r w:rsidRPr="002F58FA">
        <w:rPr>
          <w:rFonts w:ascii="Arial" w:eastAsia="Times New Roman" w:hAnsi="Arial" w:cs="Arial"/>
          <w:b/>
          <w:bCs/>
          <w:color w:val="000000"/>
        </w:rPr>
        <w:t>sözcüğünün eş anlamlısı aşağıdakilerden hangisidir?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yardım                       B) Ödül</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bağış                          D) hediye</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24) Aşağıdaki cümlelerden bir paragraf oluşturulduğunda sıralama nasıl olmalıdır?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I. kendine iş edinmişti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II. vaktiyle okumamış olmanın</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III. durmadan çalışarak</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IV. acısını çeken ve on beş, on altı yaşından sonra</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V. halkın kültürünü zenginleştirmeyi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VI. okuma yazma öğrenen Ahmet Mithat</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 II – IV – VI – III – V - 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B) III – II – V – VI – I – IV</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 V–VI–IV–III–II–I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D) VI – V – IV – III – II – I</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25) Aşağıdaki deyimlerden hangisi</w:t>
      </w:r>
      <w:r w:rsidRPr="002F58FA">
        <w:rPr>
          <w:rFonts w:ascii="Arial" w:eastAsia="Times New Roman" w:hAnsi="Arial" w:cs="Arial"/>
          <w:color w:val="000000"/>
        </w:rPr>
        <w:t> “çok özlemek” </w:t>
      </w:r>
      <w:r w:rsidRPr="002F58FA">
        <w:rPr>
          <w:rFonts w:ascii="Arial" w:eastAsia="Times New Roman" w:hAnsi="Arial" w:cs="Arial"/>
          <w:b/>
          <w:bCs/>
          <w:color w:val="000000"/>
        </w:rPr>
        <w:t>anlamına gelir?</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A)Gözünde tütmek    B)Gözü açık gitmek</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C)Gözü kalmak         D)Gözü arkada kalmak</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KOMPOZİSYON SORUSU:</w:t>
      </w:r>
      <w:r w:rsidRPr="002F58FA">
        <w:rPr>
          <w:rFonts w:ascii="Arial" w:eastAsia="Times New Roman" w:hAnsi="Arial" w:cs="Arial"/>
          <w:color w:val="000000"/>
        </w:rPr>
        <w:t> “Zamanı verimli kullanmanın önemi” </w:t>
      </w:r>
      <w:r w:rsidRPr="002F58FA">
        <w:rPr>
          <w:rFonts w:ascii="Arial" w:eastAsia="Times New Roman" w:hAnsi="Arial" w:cs="Arial"/>
          <w:b/>
          <w:bCs/>
          <w:color w:val="000000"/>
        </w:rPr>
        <w:t>konusundaki düşüncelerinizi kompozisyon kurallarına uyarak yazınız. (25 p.)</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b/>
          <w:bCs/>
          <w:color w:val="000000"/>
        </w:rPr>
        <w:t>NOT:</w:t>
      </w:r>
      <w:r w:rsidRPr="002F58FA">
        <w:rPr>
          <w:rFonts w:ascii="Arial" w:eastAsia="Times New Roman" w:hAnsi="Arial" w:cs="Arial"/>
          <w:color w:val="000000"/>
        </w:rPr>
        <w:t> Her soru 3 puan değerindedir. Süreniz 40 dakikadır. BAŞARILAR DİLERİM.</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 </w:t>
      </w:r>
    </w:p>
    <w:p w:rsidR="002F58FA" w:rsidRPr="002F58FA" w:rsidRDefault="002F58FA" w:rsidP="002F58FA">
      <w:pPr>
        <w:shd w:val="clear" w:color="auto" w:fill="FFFFFF"/>
        <w:spacing w:after="0" w:line="240" w:lineRule="auto"/>
        <w:ind w:left="220" w:right="202" w:firstLine="220"/>
        <w:jc w:val="both"/>
        <w:rPr>
          <w:rFonts w:ascii="Arial" w:eastAsia="Times New Roman" w:hAnsi="Arial" w:cs="Arial"/>
          <w:color w:val="000000"/>
          <w:sz w:val="27"/>
          <w:szCs w:val="27"/>
        </w:rPr>
      </w:pPr>
      <w:r w:rsidRPr="002F58FA">
        <w:rPr>
          <w:rFonts w:ascii="Arial" w:eastAsia="Times New Roman" w:hAnsi="Arial" w:cs="Arial"/>
          <w:color w:val="000000"/>
        </w:rPr>
        <w:t> </w:t>
      </w:r>
    </w:p>
    <w:p w:rsidR="002F58FA" w:rsidRPr="002F58FA" w:rsidRDefault="002F58FA" w:rsidP="002F58FA">
      <w:pPr>
        <w:shd w:val="clear" w:color="auto" w:fill="FFFFFF"/>
        <w:spacing w:after="0" w:line="240" w:lineRule="auto"/>
        <w:ind w:left="220" w:right="202" w:firstLine="220"/>
        <w:jc w:val="center"/>
        <w:rPr>
          <w:rFonts w:ascii="Arial" w:eastAsia="Times New Roman" w:hAnsi="Arial" w:cs="Arial"/>
          <w:color w:val="000000"/>
          <w:sz w:val="27"/>
          <w:szCs w:val="27"/>
        </w:rPr>
      </w:pPr>
      <w:r w:rsidRPr="002F58FA">
        <w:rPr>
          <w:rFonts w:ascii="Arial" w:eastAsia="Times New Roman" w:hAnsi="Arial" w:cs="Arial"/>
          <w:b/>
          <w:bCs/>
          <w:color w:val="FF0000"/>
        </w:rPr>
        <w:t>CEVAP ANAHTARI</w:t>
      </w:r>
    </w:p>
    <w:p w:rsidR="002F58FA" w:rsidRPr="002F58FA" w:rsidRDefault="002F58FA" w:rsidP="002F58FA">
      <w:pPr>
        <w:shd w:val="clear" w:color="auto" w:fill="FFFFFF"/>
        <w:spacing w:after="0" w:line="240" w:lineRule="auto"/>
        <w:ind w:left="220" w:right="202" w:firstLine="220"/>
        <w:jc w:val="center"/>
        <w:rPr>
          <w:rFonts w:ascii="Arial" w:eastAsia="Times New Roman" w:hAnsi="Arial" w:cs="Arial"/>
          <w:color w:val="000000"/>
          <w:sz w:val="27"/>
          <w:szCs w:val="27"/>
        </w:rPr>
      </w:pPr>
      <w:r>
        <w:rPr>
          <w:rFonts w:ascii="Arial" w:eastAsia="Times New Roman" w:hAnsi="Arial" w:cs="Arial"/>
          <w:noProof/>
          <w:color w:val="000000"/>
        </w:rPr>
        <w:lastRenderedPageBreak/>
        <w:drawing>
          <wp:inline distT="0" distB="0" distL="0" distR="0">
            <wp:extent cx="1935480" cy="5415280"/>
            <wp:effectExtent l="19050" t="0" r="7620" b="0"/>
            <wp:docPr id="1" name="Resim 1" descr="http://bilgiyelpazesi.com/egitim_ogretim/yazili_sorulari_yazili_arsivi/turkce_dersi_yazili_sorulari/turkce_dersi_7_2_3_yazili/turkce_dersi_7_sinif_2_donem_3_yazili_sorulari_6_test_c_a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turkce_dersi_yazili_sorulari/turkce_dersi_7_2_3_yazili/turkce_dersi_7_sinif_2_donem_3_yazili_sorulari_6_test_c_a_dosyalar/image002.jpg"/>
                    <pic:cNvPicPr>
                      <a:picLocks noChangeAspect="1" noChangeArrowheads="1"/>
                    </pic:cNvPicPr>
                  </pic:nvPicPr>
                  <pic:blipFill>
                    <a:blip r:embed="rId4" cstate="print"/>
                    <a:srcRect/>
                    <a:stretch>
                      <a:fillRect/>
                    </a:stretch>
                  </pic:blipFill>
                  <pic:spPr bwMode="auto">
                    <a:xfrm>
                      <a:off x="0" y="0"/>
                      <a:ext cx="1935480" cy="5415280"/>
                    </a:xfrm>
                    <a:prstGeom prst="rect">
                      <a:avLst/>
                    </a:prstGeom>
                    <a:noFill/>
                    <a:ln w="9525">
                      <a:noFill/>
                      <a:miter lim="800000"/>
                      <a:headEnd/>
                      <a:tailEnd/>
                    </a:ln>
                  </pic:spPr>
                </pic:pic>
              </a:graphicData>
            </a:graphic>
          </wp:inline>
        </w:drawing>
      </w:r>
    </w:p>
    <w:p w:rsidR="00546713" w:rsidRDefault="00546713"/>
    <w:p w:rsidR="00EA271B" w:rsidRDefault="00EA271B"/>
    <w:p w:rsidR="00EA271B" w:rsidRDefault="00C66035" w:rsidP="00C66035">
      <w:hyperlink r:id="rId5" w:history="1">
        <w:r>
          <w:rPr>
            <w:rStyle w:val="Kpr"/>
            <w:color w:val="000000" w:themeColor="text1"/>
          </w:rPr>
          <w:t>www.sorubak.com</w:t>
        </w:r>
      </w:hyperlink>
      <w:bookmarkStart w:id="0" w:name="_GoBack"/>
      <w:bookmarkEnd w:id="0"/>
    </w:p>
    <w:sectPr w:rsidR="00EA271B" w:rsidSect="005467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8FA"/>
    <w:rsid w:val="002F58FA"/>
    <w:rsid w:val="00546713"/>
    <w:rsid w:val="00C66035"/>
    <w:rsid w:val="00EA27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89202E-DC68-4937-AA57-568A9980A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F58FA"/>
  </w:style>
  <w:style w:type="paragraph" w:styleId="BalonMetni">
    <w:name w:val="Balloon Text"/>
    <w:basedOn w:val="Normal"/>
    <w:link w:val="BalonMetniChar"/>
    <w:uiPriority w:val="99"/>
    <w:semiHidden/>
    <w:unhideWhenUsed/>
    <w:rsid w:val="002F58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58FA"/>
    <w:rPr>
      <w:rFonts w:ascii="Tahoma" w:hAnsi="Tahoma" w:cs="Tahoma"/>
      <w:sz w:val="16"/>
      <w:szCs w:val="16"/>
    </w:rPr>
  </w:style>
  <w:style w:type="character" w:styleId="Kpr">
    <w:name w:val="Hyperlink"/>
    <w:basedOn w:val="VarsaylanParagrafYazTipi"/>
    <w:uiPriority w:val="99"/>
    <w:unhideWhenUsed/>
    <w:rsid w:val="00EA27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8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1093</Words>
  <Characters>6236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doğan</cp:lastModifiedBy>
  <cp:revision>4</cp:revision>
  <dcterms:created xsi:type="dcterms:W3CDTF">2016-05-24T17:15:00Z</dcterms:created>
  <dcterms:modified xsi:type="dcterms:W3CDTF">2016-05-25T19:36:00Z</dcterms:modified>
</cp:coreProperties>
</file>