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5FA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</w:t>
      </w:r>
      <w:proofErr w:type="gramStart"/>
      <w:r>
        <w:rPr>
          <w:rFonts w:ascii="Comic Sans MS" w:hAnsi="Comic Sans MS"/>
          <w:b/>
          <w:sz w:val="20"/>
          <w:szCs w:val="20"/>
        </w:rPr>
        <w:t>KERİM  6</w:t>
      </w:r>
      <w:proofErr w:type="gramEnd"/>
      <w:r>
        <w:rPr>
          <w:rFonts w:ascii="Comic Sans MS" w:hAnsi="Comic Sans MS"/>
          <w:b/>
          <w:sz w:val="20"/>
          <w:szCs w:val="20"/>
        </w:rPr>
        <w:t>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533E0" w:rsidRDefault="00D533E0" w:rsidP="009D480E">
      <w:pPr>
        <w:rPr>
          <w:rFonts w:ascii="nihat" w:hAnsi="nihat"/>
        </w:rPr>
      </w:pPr>
    </w:p>
    <w:p w:rsidR="00D533E0" w:rsidRPr="00A25239" w:rsidRDefault="00D533E0" w:rsidP="009D480E">
      <w:pPr>
        <w:rPr>
          <w:rFonts w:ascii="Century Gothic" w:hAnsi="Century Gothic"/>
        </w:rPr>
      </w:pPr>
    </w:p>
    <w:p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spellStart"/>
      <w:r w:rsidRPr="007177DD">
        <w:rPr>
          <w:rFonts w:ascii="Century Gothic" w:hAnsi="Century Gothic" w:cs="Tahoma"/>
        </w:rPr>
        <w:t>Allahım</w:t>
      </w:r>
      <w:proofErr w:type="spellEnd"/>
      <w:r w:rsidRPr="007177DD">
        <w:rPr>
          <w:rFonts w:ascii="Century Gothic" w:hAnsi="Century Gothic" w:cs="Tahoma"/>
        </w:rPr>
        <w:t xml:space="preserve"> ilmimi artır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 hangi dilde </w:t>
      </w:r>
      <w:proofErr w:type="gramStart"/>
      <w:r w:rsidRPr="00A25239">
        <w:rPr>
          <w:rFonts w:ascii="Century Gothic" w:hAnsi="Century Gothic"/>
        </w:rPr>
        <w:t>indirilmiştir ?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Rüku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 ne zaman ve nerede indirilmeye başlanmıştır?   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Aşağıdakilerden hangisi </w:t>
      </w:r>
      <w:proofErr w:type="spellStart"/>
      <w:r>
        <w:rPr>
          <w:rFonts w:ascii="Century Gothic" w:hAnsi="Century Gothic"/>
        </w:rPr>
        <w:t>Med</w:t>
      </w:r>
      <w:proofErr w:type="spellEnd"/>
      <w:r>
        <w:rPr>
          <w:rFonts w:ascii="Century Gothic" w:hAnsi="Century Gothic"/>
        </w:rPr>
        <w:t xml:space="preserve"> Harfi değildir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Vav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Ra</w:t>
      </w:r>
      <w:proofErr w:type="spellEnd"/>
    </w:p>
    <w:p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:rsidR="00A25239" w:rsidRDefault="00A25239" w:rsidP="002A4075">
      <w:pPr>
        <w:rPr>
          <w:rFonts w:ascii="Century Gothic" w:hAnsi="Century Gothic"/>
        </w:rPr>
      </w:pPr>
    </w:p>
    <w:p w:rsidR="00C03D53" w:rsidRDefault="00C03D53" w:rsidP="002A4075">
      <w:pPr>
        <w:rPr>
          <w:rFonts w:ascii="Century Gothic" w:hAnsi="Century Gothic"/>
        </w:rPr>
      </w:pPr>
    </w:p>
    <w:p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t>“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Sübhane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</w:t>
      </w:r>
      <w:proofErr w:type="spellStart"/>
      <w:proofErr w:type="gramStart"/>
      <w:r w:rsidRPr="007177DD">
        <w:rPr>
          <w:rFonts w:ascii="Century Gothic" w:hAnsi="Century Gothic" w:cs="Tahoma"/>
          <w:sz w:val="24"/>
          <w:szCs w:val="24"/>
        </w:rPr>
        <w:t>Rabbiyel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E’la</w:t>
      </w:r>
      <w:proofErr w:type="spellEnd"/>
      <w:proofErr w:type="gramEnd"/>
      <w:r w:rsidRPr="007177DD">
        <w:rPr>
          <w:rFonts w:ascii="Century Gothic" w:hAnsi="Century Gothic" w:cs="Tahoma"/>
          <w:sz w:val="24"/>
          <w:szCs w:val="24"/>
        </w:rPr>
        <w:t xml:space="preserve">”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namazada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Rukuda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öğretendir.”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vurgulanmıştır?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proofErr w:type="spellStart"/>
      <w:r w:rsidRPr="00AF47B4">
        <w:rPr>
          <w:rFonts w:ascii="Century Gothic" w:hAnsi="Century Gothic" w:cs="Tahoma"/>
          <w:sz w:val="24"/>
          <w:szCs w:val="24"/>
        </w:rPr>
        <w:t>Allahın</w:t>
      </w:r>
      <w:proofErr w:type="spellEnd"/>
      <w:r w:rsidRPr="00AF47B4">
        <w:rPr>
          <w:rFonts w:ascii="Century Gothic" w:hAnsi="Century Gothic" w:cs="Tahoma"/>
          <w:sz w:val="24"/>
          <w:szCs w:val="24"/>
        </w:rPr>
        <w:t xml:space="preserve"> emri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Kur’an’da anlatılan, bizlere ibret olacak, yaşanmış olaylara ne ad verilmektedir?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</w:t>
      </w:r>
      <w:proofErr w:type="gramStart"/>
      <w:r w:rsidRPr="00A25239">
        <w:rPr>
          <w:rFonts w:ascii="Century Gothic" w:hAnsi="Century Gothic"/>
        </w:rPr>
        <w:t>Kerim’in  indirilen</w:t>
      </w:r>
      <w:proofErr w:type="gramEnd"/>
      <w:r w:rsidRPr="00A25239">
        <w:rPr>
          <w:rFonts w:ascii="Century Gothic" w:hAnsi="Century Gothic"/>
        </w:rPr>
        <w:t xml:space="preserve"> ilk ayetleri aşağıdakilerden hangisidir?  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Alak</w:t>
      </w:r>
      <w:proofErr w:type="spellEnd"/>
      <w:r w:rsidRPr="00A25239">
        <w:rPr>
          <w:rFonts w:ascii="Century Gothic" w:hAnsi="Century Gothic"/>
        </w:rPr>
        <w:t xml:space="preserve"> suresi </w:t>
      </w:r>
      <w:proofErr w:type="gramStart"/>
      <w:r w:rsidRPr="00A25239">
        <w:rPr>
          <w:rFonts w:ascii="Century Gothic" w:hAnsi="Century Gothic"/>
        </w:rPr>
        <w:t>1-5</w:t>
      </w:r>
      <w:proofErr w:type="gramEnd"/>
      <w:r w:rsidRPr="00A25239">
        <w:rPr>
          <w:rFonts w:ascii="Century Gothic" w:hAnsi="Century Gothic"/>
        </w:rPr>
        <w:t>.ayetler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Fatiha suresi </w:t>
      </w:r>
      <w:proofErr w:type="gramStart"/>
      <w:r w:rsidRPr="00A25239">
        <w:rPr>
          <w:rFonts w:ascii="Century Gothic" w:hAnsi="Century Gothic"/>
        </w:rPr>
        <w:t>1-5</w:t>
      </w:r>
      <w:proofErr w:type="gramEnd"/>
      <w:r w:rsidRPr="00A25239">
        <w:rPr>
          <w:rFonts w:ascii="Century Gothic" w:hAnsi="Century Gothic"/>
        </w:rPr>
        <w:t xml:space="preserve"> 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İhlas Suresi </w:t>
      </w:r>
      <w:proofErr w:type="gramStart"/>
      <w:r w:rsidRPr="00A25239">
        <w:rPr>
          <w:rFonts w:ascii="Century Gothic" w:hAnsi="Century Gothic"/>
        </w:rPr>
        <w:t>1-3</w:t>
      </w:r>
      <w:proofErr w:type="gramEnd"/>
      <w:r w:rsidRPr="00A25239">
        <w:rPr>
          <w:rFonts w:ascii="Century Gothic" w:hAnsi="Century Gothic"/>
        </w:rPr>
        <w:t xml:space="preserve"> ayetler</w:t>
      </w:r>
    </w:p>
    <w:p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Bakara Suresi </w:t>
      </w:r>
      <w:proofErr w:type="gramStart"/>
      <w:r w:rsidRPr="00A25239">
        <w:rPr>
          <w:rFonts w:ascii="Century Gothic" w:hAnsi="Century Gothic"/>
        </w:rPr>
        <w:t>1-5</w:t>
      </w:r>
      <w:proofErr w:type="gramEnd"/>
      <w:r w:rsidRPr="00A25239">
        <w:rPr>
          <w:rFonts w:ascii="Century Gothic" w:hAnsi="Century Gothic"/>
        </w:rPr>
        <w:t>.ayetler</w:t>
      </w:r>
    </w:p>
    <w:p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 xml:space="preserve">Aşağıda </w:t>
      </w:r>
      <w:proofErr w:type="gramStart"/>
      <w:r w:rsidRPr="00E431ED">
        <w:rPr>
          <w:rFonts w:ascii="Century Gothic" w:hAnsi="Century Gothic"/>
        </w:rPr>
        <w:t>verilen  cümlelerden</w:t>
      </w:r>
      <w:proofErr w:type="gramEnd"/>
      <w:r w:rsidRPr="00E431ED">
        <w:rPr>
          <w:rFonts w:ascii="Century Gothic" w:hAnsi="Century Gothic"/>
        </w:rPr>
        <w:t xml:space="preserve">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 xml:space="preserve">Peygamberimize 610 yılında </w:t>
      </w:r>
      <w:proofErr w:type="spellStart"/>
      <w:r w:rsidR="004E1C47">
        <w:rPr>
          <w:rFonts w:ascii="Century Gothic" w:hAnsi="Century Gothic"/>
        </w:rPr>
        <w:t>Hira</w:t>
      </w:r>
      <w:proofErr w:type="spellEnd"/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 xml:space="preserve">İnsan, bu hayatta nasıl </w:t>
      </w:r>
      <w:proofErr w:type="gramStart"/>
      <w:r w:rsidR="00DA21E1">
        <w:rPr>
          <w:rFonts w:ascii="Century Gothic" w:hAnsi="Century Gothic"/>
        </w:rPr>
        <w:t>yaşarsa ,ahirette</w:t>
      </w:r>
      <w:proofErr w:type="gramEnd"/>
      <w:r w:rsidR="00DA21E1">
        <w:rPr>
          <w:rFonts w:ascii="Century Gothic" w:hAnsi="Century Gothic"/>
        </w:rPr>
        <w:t xml:space="preserve"> kendisine ona göre bir son hazırlamış olur.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r w:rsidR="001734C6" w:rsidRPr="001734C6">
        <w:rPr>
          <w:rFonts w:ascii="Century Gothic" w:eastAsia="Calibri" w:hAnsi="Century Gothic" w:cs="Arial"/>
        </w:rPr>
        <w:t>Kur’an-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r w:rsidR="00415689">
        <w:rPr>
          <w:rFonts w:ascii="Century Gothic" w:hAnsi="Century Gothic"/>
        </w:rPr>
        <w:t>Kunut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harfinden sonra hemze gelir ve hemze ile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 aynı kelimede bulunursa aşağıdaki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tecvid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 xml:space="preserve">-i </w:t>
      </w:r>
      <w:proofErr w:type="gramStart"/>
      <w:r w:rsidRPr="00243192">
        <w:rPr>
          <w:rFonts w:ascii="Century Gothic" w:eastAsia="Times New Roman" w:hAnsi="Century Gothic" w:cs="Times New Roman"/>
          <w:color w:val="333333"/>
        </w:rPr>
        <w:t>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</w:t>
      </w:r>
      <w:proofErr w:type="gramEnd"/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Lazım</w:t>
      </w:r>
    </w:p>
    <w:p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r w:rsidRPr="00271FB7">
        <w:rPr>
          <w:rFonts w:ascii="Century Gothic" w:hAnsi="Century Gothic"/>
        </w:rPr>
        <w:t xml:space="preserve">Kur’an-ı Kerim’de her biri   _______   sayfadan </w:t>
      </w:r>
      <w:proofErr w:type="gramStart"/>
      <w:r w:rsidRPr="00271FB7">
        <w:rPr>
          <w:rFonts w:ascii="Century Gothic" w:hAnsi="Century Gothic"/>
        </w:rPr>
        <w:t>oluşan      30</w:t>
      </w:r>
      <w:proofErr w:type="gramEnd"/>
      <w:r w:rsidRPr="00271FB7">
        <w:rPr>
          <w:rFonts w:ascii="Century Gothic" w:hAnsi="Century Gothic"/>
        </w:rPr>
        <w:t xml:space="preserve"> _________ bulunur. “</w:t>
      </w:r>
    </w:p>
    <w:p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>anlama gelmektedir</w:t>
      </w:r>
      <w:proofErr w:type="gramStart"/>
      <w:r w:rsidRPr="000F5FC4">
        <w:rPr>
          <w:rFonts w:ascii="Arial" w:hAnsi="Arial" w:cs="Arial"/>
          <w:sz w:val="21"/>
          <w:szCs w:val="21"/>
        </w:rPr>
        <w:t>.?</w:t>
      </w:r>
      <w:proofErr w:type="gramEnd"/>
      <w:r w:rsidRPr="000F5FC4">
        <w:rPr>
          <w:rFonts w:ascii="Arial" w:hAnsi="Arial" w:cs="Arial"/>
          <w:sz w:val="21"/>
          <w:szCs w:val="21"/>
        </w:rPr>
        <w:t xml:space="preserve">  Evliyadan (ne demekse), şeyh den, </w:t>
      </w:r>
      <w:proofErr w:type="spellStart"/>
      <w:r w:rsidRPr="000F5FC4">
        <w:rPr>
          <w:rFonts w:ascii="Arial" w:hAnsi="Arial" w:cs="Arial"/>
          <w:sz w:val="21"/>
          <w:szCs w:val="21"/>
        </w:rPr>
        <w:t>üstaddan</w:t>
      </w:r>
      <w:proofErr w:type="spellEnd"/>
      <w:r w:rsidRPr="000F5FC4">
        <w:rPr>
          <w:rFonts w:ascii="Arial" w:hAnsi="Arial" w:cs="Arial"/>
          <w:sz w:val="21"/>
          <w:szCs w:val="21"/>
        </w:rPr>
        <w:t xml:space="preserve">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tarikattan,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proofErr w:type="gramStart"/>
      <w:r w:rsidR="000F5FC4">
        <w:rPr>
          <w:rFonts w:ascii="Arial" w:hAnsi="Arial" w:cs="Arial"/>
          <w:sz w:val="21"/>
          <w:szCs w:val="21"/>
        </w:rPr>
        <w:t>dan</w:t>
      </w:r>
      <w:proofErr w:type="gramEnd"/>
      <w:r w:rsidR="000F5FC4">
        <w:rPr>
          <w:rFonts w:ascii="Arial" w:hAnsi="Arial" w:cs="Arial"/>
          <w:sz w:val="21"/>
          <w:szCs w:val="21"/>
        </w:rPr>
        <w:t xml:space="preserve">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E431ED" w:rsidRPr="00E431ED" w:rsidRDefault="00E431ED" w:rsidP="00E431ED">
      <w:pPr>
        <w:pStyle w:val="ListeParagraf"/>
        <w:rPr>
          <w:rFonts w:ascii="Century Gothic" w:hAnsi="Century Gothic"/>
        </w:rPr>
      </w:pPr>
    </w:p>
    <w:p w:rsidR="00BF1B94" w:rsidRDefault="00BF1B94" w:rsidP="00243192">
      <w:pPr>
        <w:pStyle w:val="ListeParagraf"/>
        <w:jc w:val="right"/>
        <w:rPr>
          <w:rFonts w:ascii="Century Gothic" w:hAnsi="Century Gothic"/>
        </w:rPr>
      </w:pPr>
    </w:p>
    <w:p w:rsidR="00326C5E" w:rsidRDefault="00326C5E" w:rsidP="00243192">
      <w:pPr>
        <w:pStyle w:val="ListeParagraf"/>
        <w:jc w:val="right"/>
        <w:rPr>
          <w:rFonts w:ascii="Century Gothic" w:hAnsi="Century Gothic"/>
        </w:rPr>
      </w:pPr>
    </w:p>
    <w:p w:rsidR="00326C5E" w:rsidRDefault="00037A1D" w:rsidP="00243192">
      <w:pPr>
        <w:pStyle w:val="ListeParagraf"/>
        <w:jc w:val="right"/>
        <w:rPr>
          <w:rFonts w:ascii="Century Gothic" w:hAnsi="Century Gothic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326C5E">
        <w:rPr>
          <w:rFonts w:ascii="Century Gothic" w:hAnsi="Century Gothic"/>
        </w:rPr>
        <w:t xml:space="preserve"> </w:t>
      </w:r>
    </w:p>
    <w:p w:rsidR="00E431ED" w:rsidRPr="00E431ED" w:rsidRDefault="00E431ED" w:rsidP="00E431ED">
      <w:pPr>
        <w:pStyle w:val="ListeParagraf"/>
        <w:rPr>
          <w:rFonts w:ascii="Century Gothic" w:hAnsi="Century Gothic"/>
        </w:rPr>
      </w:pP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Pr="00E431ED" w:rsidRDefault="00E431ED" w:rsidP="00E431ED">
      <w:pPr>
        <w:ind w:firstLine="360"/>
        <w:rPr>
          <w:rFonts w:ascii="Century Gothic" w:hAnsi="Century Gothic"/>
        </w:rPr>
      </w:pPr>
    </w:p>
    <w:p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Default="00A97E45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Pr="002A4075" w:rsidRDefault="00002DB1" w:rsidP="00A97E45">
      <w:pPr>
        <w:pStyle w:val="ListeParagraf"/>
        <w:rPr>
          <w:rFonts w:ascii="nihat" w:hAnsi="nihat"/>
        </w:rPr>
      </w:pPr>
    </w:p>
    <w:p w:rsidR="009D480E" w:rsidRDefault="009D480E" w:rsidP="009D480E">
      <w:pPr>
        <w:pStyle w:val="ListeParagraf"/>
        <w:rPr>
          <w:rFonts w:ascii="nihat" w:hAnsi="nihat"/>
        </w:rPr>
      </w:pPr>
    </w:p>
    <w:p w:rsidR="000F5FC4" w:rsidRDefault="000F5FC4" w:rsidP="009D480E">
      <w:pPr>
        <w:pStyle w:val="ListeParagraf"/>
        <w:rPr>
          <w:rFonts w:ascii="nihat" w:hAnsi="nihat"/>
        </w:rPr>
      </w:pPr>
    </w:p>
    <w:p w:rsidR="00692308" w:rsidRDefault="00692308" w:rsidP="009D480E">
      <w:pPr>
        <w:pStyle w:val="ListeParagraf"/>
        <w:rPr>
          <w:rFonts w:ascii="nihat" w:hAnsi="nihat"/>
        </w:rPr>
      </w:pPr>
    </w:p>
    <w:p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proofErr w:type="gramStart"/>
      <w:r w:rsidRPr="00002DB1">
        <w:rPr>
          <w:rFonts w:cstheme="minorHAnsi"/>
          <w:sz w:val="20"/>
          <w:szCs w:val="20"/>
        </w:rPr>
        <w:t>Puandır .</w:t>
      </w:r>
      <w:proofErr w:type="gramEnd"/>
      <w:r w:rsidRPr="00002DB1">
        <w:rPr>
          <w:rFonts w:cstheme="minorHAnsi"/>
          <w:sz w:val="20"/>
          <w:szCs w:val="20"/>
        </w:rPr>
        <w:t xml:space="preserve">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Şahin ATMACA D.K.A.</w:t>
      </w:r>
      <w:proofErr w:type="gramStart"/>
      <w:r w:rsidRPr="00002DB1">
        <w:rPr>
          <w:rFonts w:cstheme="minorHAnsi"/>
          <w:sz w:val="20"/>
          <w:szCs w:val="20"/>
        </w:rPr>
        <w:t xml:space="preserve">B  </w:t>
      </w:r>
      <w:proofErr w:type="spellStart"/>
      <w:r w:rsidRPr="00002DB1">
        <w:rPr>
          <w:rFonts w:cstheme="minorHAnsi"/>
          <w:sz w:val="20"/>
          <w:szCs w:val="20"/>
        </w:rPr>
        <w:t>Öğrt</w:t>
      </w:r>
      <w:proofErr w:type="spellEnd"/>
      <w:proofErr w:type="gramEnd"/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9EF" w:rsidRDefault="00FC79EF" w:rsidP="00E431ED">
      <w:pPr>
        <w:spacing w:after="0" w:line="240" w:lineRule="auto"/>
      </w:pPr>
      <w:r>
        <w:separator/>
      </w:r>
    </w:p>
  </w:endnote>
  <w:endnote w:type="continuationSeparator" w:id="0">
    <w:p w:rsidR="00FC79EF" w:rsidRDefault="00FC79EF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1ED" w:rsidRDefault="00326C5E" w:rsidP="00E431ED">
    <w:pPr>
      <w:pStyle w:val="Altbilgi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1175" cy="7333615"/>
              <wp:effectExtent l="0" t="0" r="0" b="0"/>
              <wp:wrapNone/>
              <wp:docPr id="255" name="Dikdörtgen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73336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948A54" w:themeColor="background2" w:themeShade="80"/>
                              <w:spacing w:val="60"/>
                            </w:rPr>
                            <w:alias w:val="Tarih"/>
                            <w:id w:val="77518352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E431ED" w:rsidRDefault="00825E21">
                              <w:pPr>
                                <w:rPr>
                                  <w:color w:val="948A54" w:themeColor="background2" w:themeShade="80"/>
                                  <w:spacing w:val="60"/>
                                </w:rPr>
                              </w:pPr>
                              <w:r>
                                <w:rPr>
                                  <w:color w:val="948A54" w:themeColor="background2" w:themeShade="80"/>
                                  <w:spacing w:val="6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>
          <w:pict>
            <v:rect id="Dikdörtgen 173" o:spid="_x0000_s1026" style="position:absolute;left:0;text-align:left;margin-left:0;margin-top:0;width:40.25pt;height:577.45pt;z-index:251660288;visibility:visible;mso-wrap-style:square;mso-width-percent:0;mso-height-percent:75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color w:val="948A54" w:themeColor="background2" w:themeShade="80"/>
                        <w:spacing w:val="60"/>
                      </w:rPr>
                      <w:alias w:val="Tarih"/>
                      <w:id w:val="77518352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d MMMM yyyy"/>
                        <w:lid w:val="tr-TR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E431ED" w:rsidRDefault="00825E21">
                        <w:pPr>
                          <w:rPr>
                            <w:color w:val="948A54" w:themeColor="background2" w:themeShade="80"/>
                            <w:spacing w:val="60"/>
                          </w:rPr>
                        </w:pPr>
                        <w:r>
                          <w:rPr>
                            <w:color w:val="948A54" w:themeColor="background2" w:themeShade="80"/>
                            <w:spacing w:val="60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p w:rsidR="00E431ED" w:rsidRDefault="00E431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9EF" w:rsidRDefault="00FC79EF" w:rsidP="00E431ED">
      <w:pPr>
        <w:spacing w:after="0" w:line="240" w:lineRule="auto"/>
      </w:pPr>
      <w:r>
        <w:separator/>
      </w:r>
    </w:p>
  </w:footnote>
  <w:footnote w:type="continuationSeparator" w:id="0">
    <w:p w:rsidR="00FC79EF" w:rsidRDefault="00FC79EF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6"/>
  </w:num>
  <w:num w:numId="5">
    <w:abstractNumId w:val="0"/>
  </w:num>
  <w:num w:numId="6">
    <w:abstractNumId w:val="14"/>
  </w:num>
  <w:num w:numId="7">
    <w:abstractNumId w:val="4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22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11"/>
  </w:num>
  <w:num w:numId="20">
    <w:abstractNumId w:val="5"/>
  </w:num>
  <w:num w:numId="21">
    <w:abstractNumId w:val="13"/>
  </w:num>
  <w:num w:numId="22">
    <w:abstractNumId w:val="7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80E"/>
    <w:rsid w:val="00002DB1"/>
    <w:rsid w:val="00037A1D"/>
    <w:rsid w:val="000F5FC4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E1C47"/>
    <w:rsid w:val="00607D78"/>
    <w:rsid w:val="00631479"/>
    <w:rsid w:val="00692308"/>
    <w:rsid w:val="007177DD"/>
    <w:rsid w:val="007A142E"/>
    <w:rsid w:val="00825E21"/>
    <w:rsid w:val="008B0F29"/>
    <w:rsid w:val="009818FB"/>
    <w:rsid w:val="009D480E"/>
    <w:rsid w:val="00A25239"/>
    <w:rsid w:val="00A97E45"/>
    <w:rsid w:val="00AF47B4"/>
    <w:rsid w:val="00B74BB3"/>
    <w:rsid w:val="00BA67B3"/>
    <w:rsid w:val="00BB2A6E"/>
    <w:rsid w:val="00BF1B94"/>
    <w:rsid w:val="00C03D53"/>
    <w:rsid w:val="00C20072"/>
    <w:rsid w:val="00D533E0"/>
    <w:rsid w:val="00DA21E1"/>
    <w:rsid w:val="00DD15FA"/>
    <w:rsid w:val="00E431ED"/>
    <w:rsid w:val="00F03A58"/>
    <w:rsid w:val="00FC7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827FC2-A2D8-4872-AFD2-B0B324F93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2635F8-1E1C-4BAA-9490-200DD089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tc</dc:creator>
  <cp:keywords>www.sorubak.com</cp:keywords>
  <dc:description>www.sorubak.com</dc:description>
  <cp:lastModifiedBy>doğan</cp:lastModifiedBy>
  <cp:revision>4</cp:revision>
  <cp:lastPrinted>2014-10-30T20:02:00Z</cp:lastPrinted>
  <dcterms:created xsi:type="dcterms:W3CDTF">2016-05-24T20:53:00Z</dcterms:created>
  <dcterms:modified xsi:type="dcterms:W3CDTF">2016-05-25T19:30:00Z</dcterms:modified>
</cp:coreProperties>
</file>