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AF" w:rsidRDefault="003D7C01">
      <w:r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026" type="#_x0000_t154" style="position:absolute;margin-left:1.95pt;margin-top:-20.1pt;width:416.25pt;height:90.75pt;z-index:251660288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DEYİMLER VE ÖZELLİKLERİ"/>
          </v:shape>
        </w:pict>
      </w:r>
    </w:p>
    <w:p w:rsidR="009635AF" w:rsidRDefault="009635AF"/>
    <w:p w:rsidR="009635AF" w:rsidRDefault="009635AF"/>
    <w:p w:rsidR="009635AF" w:rsidRDefault="009635AF"/>
    <w:p w:rsidR="00935DFA" w:rsidRDefault="003D7C01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4.05pt;margin-top:4.4pt;width:458.95pt;height:79.5pt;z-index:251661312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ANLAMI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</w:t>
                  </w: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kuvvetlendirir ve ilgi çekici kılar.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İncir çekirdeğini doldurmaz.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(Çok küçük ve önemsiz bir olay.)</w:t>
                  </w:r>
                  <w:proofErr w:type="gramEnd"/>
                </w:p>
              </w:txbxContent>
            </v:textbox>
          </v:shape>
        </w:pict>
      </w:r>
    </w:p>
    <w:p w:rsidR="00182C03" w:rsidRDefault="003D7C01">
      <w:r>
        <w:rPr>
          <w:noProof/>
          <w:lang w:eastAsia="tr-TR"/>
        </w:rPr>
        <w:pict>
          <v:shape id="_x0000_s1032" type="#_x0000_t65" style="position:absolute;margin-left:-16.1pt;margin-top:512.95pt;width:482.25pt;height:78pt;z-index:251666432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Deyimler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in bir kısmı GERÇEK anlam taşır.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182C03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Yükte hafif, pahada ağır. 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(taşınması kolay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olan ,pahalı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eşya )</w:t>
                  </w:r>
                </w:p>
                <w:p w:rsidR="009635AF" w:rsidRDefault="009635AF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5" style="position:absolute;margin-left:-16.1pt;margin-top:419.95pt;width:482.25pt;height:78pt;z-index:251665408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,genelde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MECAZ anlam taşır.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İncir çekirdeğini doldurmaz.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(Çok küçük ve önemsiz bir olay.)</w:t>
                  </w:r>
                  <w:proofErr w:type="gramEnd"/>
                </w:p>
                <w:p w:rsidR="009635AF" w:rsidRDefault="009635AF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5" style="position:absolute;margin-left:-16.1pt;margin-top:303.7pt;width:482.25pt;height:99.75pt;z-index:251664384">
            <v:textbox>
              <w:txbxContent>
                <w:p w:rsidR="00DE6CB6" w:rsidRPr="009635AF" w:rsidRDefault="00DE6CB6" w:rsidP="00DE6CB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ÖZLÜ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 anlatımlardır.</w:t>
                  </w:r>
                </w:p>
                <w:p w:rsidR="00DE6CB6" w:rsidRPr="009635AF" w:rsidRDefault="00DE6CB6" w:rsidP="00DE6CB6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6CB6" w:rsidRDefault="00DE6CB6" w:rsidP="00DE6CB6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Dünyayı toz pembe görmek: Karşılaştığı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aksaklıkları,üzücü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durumları iyimserlikle karşılamak.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5" style="position:absolute;margin-left:-16.1pt;margin-top:80.95pt;width:486.75pt;height:114pt;z-index:251662336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,genel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kural niteliği </w:t>
                  </w:r>
                  <w:proofErr w:type="spellStart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taşımaz.Anlık</w:t>
                  </w:r>
                  <w:proofErr w:type="spell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 ve özel durumları ifade eder. Bu yönüyle atasözlerinden ayrılır.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Default="00DE6CB6" w:rsidP="009635AF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Çoğu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gitti ,azı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kaldı.  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Yapılacak işin önemli bölümü bitti. Kalanı az ve önemsizdir.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5" style="position:absolute;margin-left:-16.1pt;margin-top:206.2pt;width:482.25pt;height:78pt;z-index:251663360">
            <v:textbox>
              <w:txbxContent>
                <w:p w:rsidR="009635AF" w:rsidRPr="009635AF" w:rsidRDefault="009635AF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</w:pPr>
                  <w:proofErr w:type="gramStart"/>
                  <w:r w:rsidRPr="009635AF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Deyimler </w:t>
                  </w:r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,KALIPLAŞMIŞTIR</w:t>
                  </w:r>
                  <w:proofErr w:type="gramEnd"/>
                  <w:r w:rsidR="00DE6CB6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.</w:t>
                  </w:r>
                </w:p>
                <w:p w:rsidR="009635AF" w:rsidRPr="009635AF" w:rsidRDefault="009635AF" w:rsidP="009635AF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35AF" w:rsidRPr="009635AF" w:rsidRDefault="00DE6CB6" w:rsidP="009635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“Ayıkla pirincin taşını” deyimi yerine “Ayıkla bulgurun taşını “ denemez.</w:t>
                  </w:r>
                </w:p>
                <w:p w:rsidR="009635AF" w:rsidRDefault="009635AF"/>
              </w:txbxContent>
            </v:textbox>
          </v:shape>
        </w:pict>
      </w:r>
    </w:p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Pr="00182C03" w:rsidRDefault="00182C03" w:rsidP="00182C03"/>
    <w:p w:rsidR="00182C03" w:rsidRDefault="00182C03" w:rsidP="00182C03"/>
    <w:p w:rsidR="009635AF" w:rsidRDefault="00182C03" w:rsidP="00182C03">
      <w:pPr>
        <w:tabs>
          <w:tab w:val="left" w:pos="5280"/>
        </w:tabs>
      </w:pPr>
      <w:r>
        <w:tab/>
      </w: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p w:rsidR="00182C03" w:rsidRDefault="00182C03" w:rsidP="00182C03">
      <w:pPr>
        <w:tabs>
          <w:tab w:val="left" w:pos="5280"/>
        </w:tabs>
      </w:pPr>
    </w:p>
    <w:tbl>
      <w:tblPr>
        <w:tblStyle w:val="TabloKlavuzu"/>
        <w:tblW w:w="10490" w:type="dxa"/>
        <w:tblInd w:w="-601" w:type="dxa"/>
        <w:tblLook w:val="04A0" w:firstRow="1" w:lastRow="0" w:firstColumn="1" w:lastColumn="0" w:noHBand="0" w:noVBand="1"/>
      </w:tblPr>
      <w:tblGrid>
        <w:gridCol w:w="5529"/>
        <w:gridCol w:w="4961"/>
      </w:tblGrid>
      <w:tr w:rsidR="00182C03" w:rsidTr="00182C03">
        <w:tc>
          <w:tcPr>
            <w:tcW w:w="5529" w:type="dxa"/>
          </w:tcPr>
          <w:p w:rsidR="00182C03" w:rsidRP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lastRenderedPageBreak/>
              <w:t xml:space="preserve">SÖZ ÖBEĞİ </w:t>
            </w:r>
            <w:proofErr w:type="gramStart"/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BİÇİMİNDE   DEYİMLER</w:t>
            </w:r>
            <w:proofErr w:type="gramEnd"/>
          </w:p>
        </w:tc>
        <w:tc>
          <w:tcPr>
            <w:tcW w:w="4961" w:type="dxa"/>
          </w:tcPr>
          <w:p w:rsid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  <w:r w:rsidRPr="00182C03"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  <w:t>CÜMLE BİÇİMİNDE DEYİMLER</w:t>
            </w:r>
          </w:p>
          <w:p w:rsidR="00182C03" w:rsidRPr="00182C03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b/>
                <w:i/>
                <w:color w:val="C00000"/>
                <w:sz w:val="28"/>
                <w:szCs w:val="28"/>
              </w:rPr>
            </w:pP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Akla karayı seçmek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Hem suçlu hem güçlü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Yüzü kızarmak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İsmi </w:t>
            </w:r>
            <w:proofErr w:type="spellStart"/>
            <w:proofErr w:type="gramStart"/>
            <w:r w:rsidRPr="001D44A7">
              <w:rPr>
                <w:rFonts w:ascii="Comic Sans MS" w:hAnsi="Comic Sans MS"/>
                <w:i/>
                <w:sz w:val="24"/>
                <w:szCs w:val="24"/>
              </w:rPr>
              <w:t>var,cismi</w:t>
            </w:r>
            <w:proofErr w:type="spellEnd"/>
            <w:proofErr w:type="gramEnd"/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 yok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Kafa tutmak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Atı </w:t>
            </w:r>
            <w:proofErr w:type="gramStart"/>
            <w:r w:rsidRPr="001D44A7">
              <w:rPr>
                <w:rFonts w:ascii="Comic Sans MS" w:hAnsi="Comic Sans MS"/>
                <w:i/>
                <w:sz w:val="24"/>
                <w:szCs w:val="24"/>
              </w:rPr>
              <w:t>alan ,Üsküdar’ı</w:t>
            </w:r>
            <w:proofErr w:type="gramEnd"/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 geçti.</w:t>
            </w:r>
          </w:p>
        </w:tc>
      </w:tr>
      <w:tr w:rsidR="00182C03" w:rsidRPr="00182C03" w:rsidTr="00182C03">
        <w:tc>
          <w:tcPr>
            <w:tcW w:w="5529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>Deveye hendek atlatmak</w:t>
            </w:r>
          </w:p>
        </w:tc>
        <w:tc>
          <w:tcPr>
            <w:tcW w:w="4961" w:type="dxa"/>
          </w:tcPr>
          <w:p w:rsidR="00182C03" w:rsidRPr="001D44A7" w:rsidRDefault="00182C03" w:rsidP="00182C03">
            <w:pPr>
              <w:tabs>
                <w:tab w:val="left" w:pos="5280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Ağzı </w:t>
            </w:r>
            <w:proofErr w:type="spellStart"/>
            <w:proofErr w:type="gramStart"/>
            <w:r w:rsidRPr="001D44A7">
              <w:rPr>
                <w:rFonts w:ascii="Comic Sans MS" w:hAnsi="Comic Sans MS"/>
                <w:i/>
                <w:sz w:val="24"/>
                <w:szCs w:val="24"/>
              </w:rPr>
              <w:t>var,dili</w:t>
            </w:r>
            <w:proofErr w:type="spellEnd"/>
            <w:proofErr w:type="gramEnd"/>
            <w:r w:rsidRPr="001D44A7">
              <w:rPr>
                <w:rFonts w:ascii="Comic Sans MS" w:hAnsi="Comic Sans MS"/>
                <w:i/>
                <w:sz w:val="24"/>
                <w:szCs w:val="24"/>
              </w:rPr>
              <w:t xml:space="preserve"> yok.</w:t>
            </w:r>
          </w:p>
        </w:tc>
      </w:tr>
    </w:tbl>
    <w:p w:rsidR="00182C03" w:rsidRDefault="00182C03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82C03" w:rsidRDefault="003D7C01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 id="_x0000_s1033" type="#_x0000_t65" style="position:absolute;margin-left:3.4pt;margin-top:20.5pt;width:429pt;height:34.5pt;z-index:251667456" fillcolor="yellow">
            <v:textbox>
              <w:txbxContent>
                <w:p w:rsidR="00182C03" w:rsidRDefault="00182C03" w:rsidP="00182C0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Aşağıdaki deyimleri anlamlarıyla eşleştiriniz.</w:t>
                  </w:r>
                </w:p>
              </w:txbxContent>
            </v:textbox>
          </v:shape>
        </w:pict>
      </w:r>
    </w:p>
    <w:p w:rsidR="00182C03" w:rsidRDefault="00182C03" w:rsidP="00182C03">
      <w:pPr>
        <w:tabs>
          <w:tab w:val="left" w:pos="5280"/>
        </w:tabs>
        <w:rPr>
          <w:rFonts w:ascii="Comic Sans MS" w:hAnsi="Comic Sans MS"/>
          <w:b/>
          <w:i/>
          <w:sz w:val="24"/>
          <w:szCs w:val="24"/>
        </w:rPr>
      </w:pPr>
    </w:p>
    <w:p w:rsidR="00182C03" w:rsidRPr="00790839" w:rsidRDefault="00182C03" w:rsidP="00182C03">
      <w:pPr>
        <w:tabs>
          <w:tab w:val="left" w:pos="5280"/>
        </w:tabs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072"/>
        <w:gridCol w:w="464"/>
        <w:gridCol w:w="4142"/>
      </w:tblGrid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1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Bugünden tezi yok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Birbirini arayıp durmak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2 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Dizini dövmek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Önemsemeden yapmak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3 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Havlu atmak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Zulmetmek,acı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vermek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4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Köşe kapmaca oynamak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pişman olmak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5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Akıntıya kürek çekmek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Hırpalamak,perişan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etmek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6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Yüzü gülmek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Boşuna uğraşmak</w:t>
            </w:r>
          </w:p>
        </w:tc>
      </w:tr>
      <w:tr w:rsidR="00182C03" w:rsidRPr="00790839" w:rsidTr="00182C03">
        <w:tc>
          <w:tcPr>
            <w:tcW w:w="534" w:type="dxa"/>
          </w:tcPr>
          <w:p w:rsidR="00182C03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7</w:t>
            </w:r>
          </w:p>
        </w:tc>
        <w:tc>
          <w:tcPr>
            <w:tcW w:w="4072" w:type="dxa"/>
          </w:tcPr>
          <w:p w:rsidR="00182C03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Bağrına taş basmak</w:t>
            </w:r>
          </w:p>
        </w:tc>
        <w:tc>
          <w:tcPr>
            <w:tcW w:w="464" w:type="dxa"/>
          </w:tcPr>
          <w:p w:rsidR="00182C03" w:rsidRPr="00790839" w:rsidRDefault="00182C03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182C03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Yazma yeteneği iyi olanlar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8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Yakasına yapışmak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790839">
              <w:rPr>
                <w:rFonts w:ascii="Comic Sans MS" w:hAnsi="Comic Sans MS"/>
                <w:i/>
                <w:sz w:val="24"/>
                <w:szCs w:val="24"/>
              </w:rPr>
              <w:t>Yenildiğini kabul etmek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 xml:space="preserve"> 9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 yakmak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Her türlü acıya katlanmak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10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Yerden yere vurmak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Hemen şimdi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11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Yüzüne bakmamak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Hesap sormak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12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Etekleri tutuşmak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İlgi göstermemek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13</w:t>
            </w:r>
          </w:p>
        </w:tc>
        <w:tc>
          <w:tcPr>
            <w:tcW w:w="407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Kanlı,canlı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olmak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Neşelenmek,sevinmek</w:t>
            </w:r>
            <w:proofErr w:type="spellEnd"/>
            <w:proofErr w:type="gramEnd"/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14</w:t>
            </w:r>
          </w:p>
        </w:tc>
        <w:tc>
          <w:tcPr>
            <w:tcW w:w="407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İşi elinin ucuyla yapmak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Sağlığı,gücü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yerinde olmak</w:t>
            </w:r>
          </w:p>
        </w:tc>
      </w:tr>
      <w:tr w:rsidR="00790839" w:rsidRPr="00790839" w:rsidTr="00182C03">
        <w:tc>
          <w:tcPr>
            <w:tcW w:w="534" w:type="dxa"/>
          </w:tcPr>
          <w:p w:rsidR="00790839" w:rsidRPr="00790839" w:rsidRDefault="00790839" w:rsidP="00182C03">
            <w:pPr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</w:pPr>
            <w:r w:rsidRPr="00790839">
              <w:rPr>
                <w:rFonts w:ascii="Comic Sans MS" w:hAnsi="Comic Sans MS"/>
                <w:b/>
                <w:i/>
                <w:color w:val="C00000"/>
                <w:sz w:val="24"/>
                <w:szCs w:val="24"/>
              </w:rPr>
              <w:t>15</w:t>
            </w:r>
          </w:p>
        </w:tc>
        <w:tc>
          <w:tcPr>
            <w:tcW w:w="407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Kalemi kuvvetli</w:t>
            </w:r>
          </w:p>
        </w:tc>
        <w:tc>
          <w:tcPr>
            <w:tcW w:w="464" w:type="dxa"/>
          </w:tcPr>
          <w:p w:rsidR="00790839" w:rsidRPr="00790839" w:rsidRDefault="00790839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142" w:type="dxa"/>
          </w:tcPr>
          <w:p w:rsidR="00790839" w:rsidRPr="00790839" w:rsidRDefault="001D44A7" w:rsidP="00182C0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telaşlanmak</w:t>
            </w:r>
          </w:p>
        </w:tc>
      </w:tr>
    </w:tbl>
    <w:p w:rsidR="00182C03" w:rsidRPr="00790839" w:rsidRDefault="00790839" w:rsidP="00182C03">
      <w:pPr>
        <w:rPr>
          <w:rFonts w:ascii="Comic Sans MS" w:hAnsi="Comic Sans MS"/>
          <w:b/>
          <w:i/>
          <w:sz w:val="24"/>
          <w:szCs w:val="24"/>
        </w:rPr>
      </w:pPr>
      <w:r w:rsidRPr="00790839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450850</wp:posOffset>
            </wp:positionV>
            <wp:extent cx="3209925" cy="2295525"/>
            <wp:effectExtent l="19050" t="0" r="9525" b="0"/>
            <wp:wrapNone/>
            <wp:docPr id="8" name="Resim 8" descr="http://www.tohat.net/wp-content/uploads/2015/07/dkgmbkldnfbjldnlgdilevsjfdbjkd%C3%BC%C5%9Fmeksnjfbnvsjkf8s46464644678890876765433gghj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tohat.net/wp-content/uploads/2015/07/dkgmbkldnfbjldnlgdilevsjfdbjkd%C3%BC%C5%9Fmeksnjfbnvsjkf8s46464644678890876765433gghj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82C03" w:rsidRPr="00790839" w:rsidSect="009635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triple" w:sz="4" w:space="24" w:color="C00000"/>
        <w:left w:val="triple" w:sz="4" w:space="24" w:color="C00000"/>
        <w:bottom w:val="triple" w:sz="4" w:space="24" w:color="C00000"/>
        <w:right w:val="triple" w:sz="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C01" w:rsidRDefault="003D7C01" w:rsidP="00182C03">
      <w:pPr>
        <w:spacing w:after="0" w:line="240" w:lineRule="auto"/>
      </w:pPr>
      <w:r>
        <w:separator/>
      </w:r>
    </w:p>
  </w:endnote>
  <w:endnote w:type="continuationSeparator" w:id="0">
    <w:p w:rsidR="003D7C01" w:rsidRDefault="003D7C01" w:rsidP="0018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A82" w:rsidRDefault="00647A8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839" w:rsidRDefault="00C6023F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  <w:r w:rsidR="00647A82">
      <w:t xml:space="preserve"> </w:t>
    </w:r>
    <w:r w:rsidR="00790839">
      <w:t xml:space="preserve">                                                                                             AYSAN SOMA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A82" w:rsidRDefault="00647A8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C01" w:rsidRDefault="003D7C01" w:rsidP="00182C03">
      <w:pPr>
        <w:spacing w:after="0" w:line="240" w:lineRule="auto"/>
      </w:pPr>
      <w:r>
        <w:separator/>
      </w:r>
    </w:p>
  </w:footnote>
  <w:footnote w:type="continuationSeparator" w:id="0">
    <w:p w:rsidR="003D7C01" w:rsidRDefault="003D7C01" w:rsidP="00182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A82" w:rsidRDefault="00647A8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A82" w:rsidRDefault="00647A8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A82" w:rsidRDefault="00647A8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1B2"/>
      </v:shape>
    </w:pict>
  </w:numPicBullet>
  <w:abstractNum w:abstractNumId="0" w15:restartNumberingAfterBreak="0">
    <w:nsid w:val="40793119"/>
    <w:multiLevelType w:val="hybridMultilevel"/>
    <w:tmpl w:val="B750F92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71536"/>
    <w:multiLevelType w:val="hybridMultilevel"/>
    <w:tmpl w:val="C62C0B10"/>
    <w:lvl w:ilvl="0" w:tplc="041F0007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0F40E05"/>
    <w:multiLevelType w:val="hybridMultilevel"/>
    <w:tmpl w:val="098A6BE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CAF"/>
    <w:rsid w:val="00126328"/>
    <w:rsid w:val="00182C03"/>
    <w:rsid w:val="001D44A7"/>
    <w:rsid w:val="002A6BB0"/>
    <w:rsid w:val="003D5915"/>
    <w:rsid w:val="003D7C01"/>
    <w:rsid w:val="004132FB"/>
    <w:rsid w:val="00472194"/>
    <w:rsid w:val="004925C9"/>
    <w:rsid w:val="004B2D6C"/>
    <w:rsid w:val="00647A82"/>
    <w:rsid w:val="00790839"/>
    <w:rsid w:val="009635AF"/>
    <w:rsid w:val="00C6023F"/>
    <w:rsid w:val="00DE6CB6"/>
    <w:rsid w:val="00E72DDE"/>
    <w:rsid w:val="00F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BDCD5225-C868-4C83-AAA6-CC5A4D55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35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635A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C03"/>
  </w:style>
  <w:style w:type="paragraph" w:styleId="Altbilgi">
    <w:name w:val="footer"/>
    <w:basedOn w:val="Normal"/>
    <w:link w:val="AltbilgiChar"/>
    <w:uiPriority w:val="99"/>
    <w:semiHidden/>
    <w:unhideWhenUsed/>
    <w:rsid w:val="00182C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C03"/>
  </w:style>
  <w:style w:type="paragraph" w:styleId="BalonMetni">
    <w:name w:val="Balloon Text"/>
    <w:basedOn w:val="Normal"/>
    <w:link w:val="BalonMetniChar"/>
    <w:uiPriority w:val="99"/>
    <w:semiHidden/>
    <w:unhideWhenUsed/>
    <w:rsid w:val="0079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8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7A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68982-A872-4EDF-8D64-7A5FACD89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5</cp:revision>
  <dcterms:created xsi:type="dcterms:W3CDTF">2015-08-18T21:09:00Z</dcterms:created>
  <dcterms:modified xsi:type="dcterms:W3CDTF">2015-12-04T11:59:00Z</dcterms:modified>
</cp:coreProperties>
</file>