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141" w:rsidRPr="005423D2" w:rsidRDefault="00EA71BF" w:rsidP="006A6F34">
      <w:pPr>
        <w:pStyle w:val="AralkYok"/>
        <w:rPr>
          <w:rFonts w:asciiTheme="minorHAnsi" w:hAnsiTheme="minorHAnsi"/>
          <w:b/>
          <w:i/>
          <w:color w:val="FF0000"/>
          <w:sz w:val="32"/>
          <w:szCs w:val="32"/>
          <w:u w:val="single"/>
        </w:rPr>
      </w:pPr>
      <w:r>
        <w:rPr>
          <w:rFonts w:asciiTheme="minorHAnsi" w:hAnsiTheme="minorHAnsi"/>
          <w:b/>
          <w:i/>
          <w:noProof/>
          <w:color w:val="FF0000"/>
          <w:sz w:val="32"/>
          <w:szCs w:val="32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6110605</wp:posOffset>
                </wp:positionH>
                <wp:positionV relativeFrom="paragraph">
                  <wp:posOffset>-462915</wp:posOffset>
                </wp:positionV>
                <wp:extent cx="692150" cy="336550"/>
                <wp:effectExtent l="12700" t="12700" r="9525" b="12700"/>
                <wp:wrapNone/>
                <wp:docPr id="8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2150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9FCF7E" id="Oval 10" o:spid="_x0000_s1026" style="position:absolute;margin-left:481.15pt;margin-top:-36.45pt;width:54.5pt;height:2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"/>
            </w:pict>
          </mc:Fallback>
        </mc:AlternateContent>
      </w:r>
      <w:r>
        <w:rPr>
          <w:rFonts w:asciiTheme="minorHAnsi" w:hAnsiTheme="minorHAnsi"/>
          <w:b/>
          <w:i/>
          <w:noProof/>
          <w:color w:val="FF0000"/>
          <w:sz w:val="32"/>
          <w:szCs w:val="32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-22225</wp:posOffset>
                </wp:positionH>
                <wp:positionV relativeFrom="paragraph">
                  <wp:posOffset>-494665</wp:posOffset>
                </wp:positionV>
                <wp:extent cx="6869430" cy="648970"/>
                <wp:effectExtent l="13970" t="9525" r="12700" b="8255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9430" cy="64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6F34" w:rsidRDefault="006A6F34" w:rsidP="006A6F34">
                            <w:r>
                              <w:t>Adı: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t>2015-2016</w:t>
                            </w:r>
                            <w:proofErr w:type="gramEnd"/>
                            <w:r>
                              <w:t xml:space="preserve"> EĞİTİM ÖĞRETİM YILI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Puan:</w:t>
                            </w:r>
                          </w:p>
                          <w:p w:rsidR="006A6F34" w:rsidRDefault="006A6F34" w:rsidP="006A6F34">
                            <w:r>
                              <w:t>Soyadı: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4/A SINIFI 1. DÖNEM 2. TRAFİK GÜVENLİĞİ SINAVI</w:t>
                            </w:r>
                          </w:p>
                          <w:p w:rsidR="006A6F34" w:rsidRDefault="006A6F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1.75pt;margin-top:-38.95pt;width:540.9pt;height:51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">
                <v:textbox>
                  <w:txbxContent>
                    <w:p w:rsidR="006A6F34" w:rsidRDefault="006A6F34" w:rsidP="006A6F34">
                      <w:r>
                        <w:t>Adı: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t>2015-2016</w:t>
                      </w:r>
                      <w:proofErr w:type="gramEnd"/>
                      <w:r>
                        <w:t xml:space="preserve"> EĞİTİM ÖĞRETİM YILI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  Puan:</w:t>
                      </w:r>
                    </w:p>
                    <w:p w:rsidR="006A6F34" w:rsidRDefault="006A6F34" w:rsidP="006A6F34">
                      <w:r>
                        <w:t>Soyadı: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4/A SINIFI 1. DÖNEM 2. TRAFİK GÜVENLİĞİ SINAVI</w:t>
                      </w:r>
                    </w:p>
                    <w:p w:rsidR="006A6F34" w:rsidRDefault="006A6F34"/>
                  </w:txbxContent>
                </v:textbox>
              </v:shape>
            </w:pict>
          </mc:Fallback>
        </mc:AlternateContent>
      </w:r>
    </w:p>
    <w:p w:rsidR="00BB1141" w:rsidRPr="005423D2" w:rsidRDefault="00301629" w:rsidP="00301629">
      <w:pPr>
        <w:pStyle w:val="AralkYok"/>
        <w:rPr>
          <w:rFonts w:asciiTheme="minorHAnsi" w:hAnsiTheme="minorHAnsi"/>
          <w:b/>
          <w:sz w:val="28"/>
          <w:szCs w:val="28"/>
        </w:rPr>
      </w:pPr>
      <w:r w:rsidRPr="005423D2">
        <w:rPr>
          <w:rFonts w:asciiTheme="minorHAnsi" w:hAnsiTheme="minorHAnsi"/>
          <w:b/>
          <w:color w:val="FF0000"/>
          <w:sz w:val="28"/>
          <w:szCs w:val="28"/>
        </w:rPr>
        <w:t>1</w:t>
      </w:r>
      <w:r w:rsidR="00B526AE">
        <w:rPr>
          <w:rFonts w:asciiTheme="minorHAnsi" w:hAnsiTheme="minorHAnsi"/>
          <w:b/>
          <w:color w:val="FF0000"/>
          <w:sz w:val="28"/>
          <w:szCs w:val="28"/>
        </w:rPr>
        <w:t>-</w:t>
      </w:r>
      <w:r w:rsidRPr="005423D2">
        <w:rPr>
          <w:rFonts w:asciiTheme="minorHAnsi" w:hAnsiTheme="minorHAnsi"/>
          <w:b/>
          <w:sz w:val="28"/>
          <w:szCs w:val="28"/>
        </w:rPr>
        <w:t xml:space="preserve"> Aşağıdaki cümlelerden doğru olanlara </w:t>
      </w:r>
      <w:r w:rsidRPr="005423D2">
        <w:rPr>
          <w:rFonts w:asciiTheme="minorHAnsi" w:hAnsiTheme="minorHAnsi"/>
          <w:b/>
          <w:color w:val="FF0000"/>
          <w:sz w:val="28"/>
          <w:szCs w:val="28"/>
        </w:rPr>
        <w:t>“D”</w:t>
      </w:r>
      <w:r w:rsidRPr="005423D2">
        <w:rPr>
          <w:rFonts w:asciiTheme="minorHAnsi" w:hAnsiTheme="minorHAnsi"/>
          <w:b/>
          <w:sz w:val="28"/>
          <w:szCs w:val="28"/>
        </w:rPr>
        <w:t xml:space="preserve"> yanlış olanlara da </w:t>
      </w:r>
      <w:r w:rsidRPr="005423D2">
        <w:rPr>
          <w:rFonts w:asciiTheme="minorHAnsi" w:hAnsiTheme="minorHAnsi"/>
          <w:b/>
          <w:color w:val="FF0000"/>
          <w:sz w:val="28"/>
          <w:szCs w:val="28"/>
        </w:rPr>
        <w:t>“Y”</w:t>
      </w:r>
      <w:r w:rsidR="00B526AE">
        <w:rPr>
          <w:rFonts w:asciiTheme="minorHAnsi" w:hAnsiTheme="minorHAnsi"/>
          <w:b/>
          <w:sz w:val="28"/>
          <w:szCs w:val="28"/>
        </w:rPr>
        <w:t xml:space="preserve"> harfini yazınız.</w:t>
      </w:r>
    </w:p>
    <w:p w:rsidR="00301629" w:rsidRPr="00BB1141" w:rsidRDefault="00301629" w:rsidP="003B02C1">
      <w:pPr>
        <w:pStyle w:val="AralkYok"/>
        <w:rPr>
          <w:i/>
          <w:sz w:val="28"/>
          <w:szCs w:val="28"/>
        </w:rPr>
      </w:pPr>
      <w:r w:rsidRPr="00BB1141">
        <w:rPr>
          <w:rFonts w:asciiTheme="minorHAnsi" w:hAnsiTheme="minorHAnsi"/>
          <w:sz w:val="28"/>
          <w:szCs w:val="28"/>
        </w:rPr>
        <w:t xml:space="preserve">  </w:t>
      </w:r>
      <w:r w:rsidRPr="00BB1141">
        <w:rPr>
          <w:rFonts w:asciiTheme="minorHAnsi" w:hAnsiTheme="minorHAnsi" w:cs="Tahoma"/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6261100" cy="1543050"/>
            <wp:effectExtent l="0" t="1905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Pr="00BB1141">
        <w:rPr>
          <w:rFonts w:asciiTheme="minorHAnsi" w:hAnsiTheme="minorHAnsi" w:cs="Tahoma"/>
          <w:b/>
          <w:i/>
          <w:sz w:val="28"/>
          <w:szCs w:val="28"/>
        </w:rPr>
        <w:t xml:space="preserve"> </w:t>
      </w:r>
      <w:r w:rsidRPr="00BB1141">
        <w:rPr>
          <w:rFonts w:asciiTheme="minorHAnsi" w:hAnsiTheme="minorHAnsi"/>
          <w:sz w:val="28"/>
          <w:szCs w:val="28"/>
        </w:rPr>
        <w:t xml:space="preserve"> </w:t>
      </w:r>
    </w:p>
    <w:p w:rsidR="00301629" w:rsidRPr="0081178E" w:rsidRDefault="003B02C1" w:rsidP="00301629">
      <w:pPr>
        <w:rPr>
          <w:rFonts w:cs="Arial"/>
          <w:b/>
          <w:color w:val="000000" w:themeColor="text1"/>
          <w:sz w:val="26"/>
          <w:szCs w:val="26"/>
        </w:rPr>
      </w:pPr>
      <w:r w:rsidRPr="0081178E">
        <w:rPr>
          <w:rFonts w:cs="Arial"/>
          <w:b/>
          <w:color w:val="FF0000"/>
          <w:sz w:val="26"/>
          <w:szCs w:val="26"/>
        </w:rPr>
        <w:t>2</w:t>
      </w:r>
      <w:r w:rsidR="00301629" w:rsidRPr="0081178E">
        <w:rPr>
          <w:rFonts w:cs="Arial"/>
          <w:b/>
          <w:color w:val="FF0000"/>
          <w:sz w:val="26"/>
          <w:szCs w:val="26"/>
        </w:rPr>
        <w:t>-</w:t>
      </w:r>
      <w:r w:rsidR="00301629" w:rsidRPr="0081178E">
        <w:rPr>
          <w:rFonts w:cs="Arial"/>
          <w:b/>
          <w:color w:val="000000" w:themeColor="text1"/>
          <w:sz w:val="26"/>
          <w:szCs w:val="26"/>
        </w:rPr>
        <w:t xml:space="preserve"> Aşağıdaki kelimeleri cümlelerdeki boşluklara uygun olacak şekilde yazınız.</w:t>
      </w:r>
    </w:p>
    <w:p w:rsidR="00A366FD" w:rsidRPr="0081178E" w:rsidRDefault="00BB1141">
      <w:pPr>
        <w:rPr>
          <w:b/>
          <w:sz w:val="26"/>
          <w:szCs w:val="26"/>
        </w:rPr>
      </w:pPr>
      <w:r w:rsidRPr="0081178E">
        <w:rPr>
          <w:b/>
          <w:sz w:val="26"/>
          <w:szCs w:val="26"/>
        </w:rPr>
        <w:t xml:space="preserve">  </w:t>
      </w:r>
      <w:r w:rsidR="00274496" w:rsidRPr="0081178E">
        <w:rPr>
          <w:b/>
          <w:sz w:val="26"/>
          <w:szCs w:val="26"/>
        </w:rPr>
        <w:t xml:space="preserve">     </w:t>
      </w:r>
      <w:r w:rsidR="003B02C1" w:rsidRPr="0081178E">
        <w:rPr>
          <w:b/>
          <w:noProof/>
          <w:sz w:val="26"/>
          <w:szCs w:val="26"/>
        </w:rPr>
        <w:drawing>
          <wp:inline distT="0" distB="0" distL="0" distR="0">
            <wp:extent cx="6102350" cy="381000"/>
            <wp:effectExtent l="38100" t="0" r="12700" b="1905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301629" w:rsidRPr="00234F18" w:rsidRDefault="00301629" w:rsidP="00BB1141">
      <w:pPr>
        <w:pStyle w:val="AralkYok"/>
        <w:numPr>
          <w:ilvl w:val="0"/>
          <w:numId w:val="2"/>
        </w:numPr>
        <w:rPr>
          <w:rFonts w:asciiTheme="minorHAnsi" w:hAnsiTheme="minorHAnsi" w:cs="Arial"/>
          <w:i/>
          <w:color w:val="000000" w:themeColor="text1"/>
          <w:sz w:val="26"/>
          <w:szCs w:val="26"/>
        </w:rPr>
      </w:pPr>
      <w:r w:rsidRPr="00234F18">
        <w:rPr>
          <w:rFonts w:asciiTheme="minorHAnsi" w:hAnsiTheme="minorHAnsi" w:cs="Arial"/>
          <w:i/>
          <w:color w:val="000000" w:themeColor="text1"/>
          <w:sz w:val="26"/>
          <w:szCs w:val="26"/>
        </w:rPr>
        <w:t>Kara yolunda motorlu veya motorsuz bir a</w:t>
      </w:r>
      <w:r w:rsidR="00274496" w:rsidRPr="00234F18">
        <w:rPr>
          <w:rFonts w:asciiTheme="minorHAnsi" w:hAnsiTheme="minorHAnsi" w:cs="Arial"/>
          <w:i/>
          <w:color w:val="000000" w:themeColor="text1"/>
          <w:sz w:val="26"/>
          <w:szCs w:val="26"/>
        </w:rPr>
        <w:t xml:space="preserve">racı kullanan kişiye </w:t>
      </w:r>
      <w:proofErr w:type="gramStart"/>
      <w:r w:rsidR="00274496" w:rsidRPr="00234F18">
        <w:rPr>
          <w:rFonts w:asciiTheme="minorHAnsi" w:hAnsiTheme="minorHAnsi" w:cs="Arial"/>
          <w:i/>
          <w:color w:val="000000" w:themeColor="text1"/>
          <w:sz w:val="26"/>
          <w:szCs w:val="26"/>
        </w:rPr>
        <w:t>…………………………</w:t>
      </w:r>
      <w:proofErr w:type="gramEnd"/>
      <w:r w:rsidRPr="00234F18">
        <w:rPr>
          <w:rFonts w:asciiTheme="minorHAnsi" w:hAnsiTheme="minorHAnsi" w:cs="Arial"/>
          <w:i/>
          <w:color w:val="000000" w:themeColor="text1"/>
          <w:sz w:val="26"/>
          <w:szCs w:val="26"/>
        </w:rPr>
        <w:t>denir.</w:t>
      </w:r>
    </w:p>
    <w:p w:rsidR="00301629" w:rsidRPr="00234F18" w:rsidRDefault="00301629" w:rsidP="00BB1141">
      <w:pPr>
        <w:pStyle w:val="ListeParagraf"/>
        <w:numPr>
          <w:ilvl w:val="0"/>
          <w:numId w:val="2"/>
        </w:numPr>
        <w:spacing w:line="240" w:lineRule="auto"/>
        <w:rPr>
          <w:rFonts w:cs="Arial"/>
          <w:i/>
          <w:color w:val="000000" w:themeColor="text1"/>
          <w:sz w:val="26"/>
          <w:szCs w:val="26"/>
        </w:rPr>
      </w:pPr>
      <w:r w:rsidRPr="00234F18">
        <w:rPr>
          <w:rFonts w:cs="Arial"/>
          <w:i/>
          <w:color w:val="000000" w:themeColor="text1"/>
          <w:sz w:val="26"/>
          <w:szCs w:val="26"/>
        </w:rPr>
        <w:t>Yaya geçidi, ışıklı işaret cihazı, al</w:t>
      </w:r>
      <w:r w:rsidR="00274496" w:rsidRPr="00234F18">
        <w:rPr>
          <w:rFonts w:cs="Arial"/>
          <w:i/>
          <w:color w:val="000000" w:themeColor="text1"/>
          <w:sz w:val="26"/>
          <w:szCs w:val="26"/>
        </w:rPr>
        <w:t xml:space="preserve">t ve üst geçit </w:t>
      </w:r>
      <w:proofErr w:type="gramStart"/>
      <w:r w:rsidR="00274496" w:rsidRPr="00234F18">
        <w:rPr>
          <w:rFonts w:cs="Arial"/>
          <w:i/>
          <w:color w:val="000000" w:themeColor="text1"/>
          <w:sz w:val="26"/>
          <w:szCs w:val="26"/>
        </w:rPr>
        <w:t>……………………………………</w:t>
      </w:r>
      <w:proofErr w:type="gramEnd"/>
      <w:r w:rsidRPr="00234F18">
        <w:rPr>
          <w:rFonts w:cs="Arial"/>
          <w:i/>
          <w:color w:val="000000" w:themeColor="text1"/>
          <w:sz w:val="26"/>
          <w:szCs w:val="26"/>
        </w:rPr>
        <w:t>geçiş yerleridir.</w:t>
      </w:r>
    </w:p>
    <w:p w:rsidR="00301629" w:rsidRPr="00234F18" w:rsidRDefault="00301629" w:rsidP="00BB1141">
      <w:pPr>
        <w:pStyle w:val="ListeParagraf"/>
        <w:numPr>
          <w:ilvl w:val="0"/>
          <w:numId w:val="2"/>
        </w:numPr>
        <w:spacing w:line="240" w:lineRule="auto"/>
        <w:rPr>
          <w:rFonts w:cs="Arial"/>
          <w:i/>
          <w:color w:val="000000" w:themeColor="text1"/>
          <w:sz w:val="26"/>
          <w:szCs w:val="26"/>
        </w:rPr>
      </w:pPr>
      <w:r w:rsidRPr="00234F18">
        <w:rPr>
          <w:rFonts w:cs="Arial"/>
          <w:i/>
          <w:color w:val="000000" w:themeColor="text1"/>
          <w:sz w:val="26"/>
          <w:szCs w:val="26"/>
        </w:rPr>
        <w:t>Kazalarda yaralanma riskini aza</w:t>
      </w:r>
      <w:r w:rsidR="00274496" w:rsidRPr="00234F18">
        <w:rPr>
          <w:rFonts w:cs="Arial"/>
          <w:i/>
          <w:color w:val="000000" w:themeColor="text1"/>
          <w:sz w:val="26"/>
          <w:szCs w:val="26"/>
        </w:rPr>
        <w:t xml:space="preserve">ltmak için </w:t>
      </w:r>
      <w:proofErr w:type="gramStart"/>
      <w:r w:rsidR="00274496" w:rsidRPr="00234F18">
        <w:rPr>
          <w:rFonts w:cs="Arial"/>
          <w:i/>
          <w:color w:val="000000" w:themeColor="text1"/>
          <w:sz w:val="26"/>
          <w:szCs w:val="26"/>
        </w:rPr>
        <w:t>……………………………………………………</w:t>
      </w:r>
      <w:r w:rsidRPr="00234F18">
        <w:rPr>
          <w:rFonts w:cs="Arial"/>
          <w:i/>
          <w:color w:val="000000" w:themeColor="text1"/>
          <w:sz w:val="26"/>
          <w:szCs w:val="26"/>
        </w:rPr>
        <w:t>…</w:t>
      </w:r>
      <w:proofErr w:type="gramEnd"/>
      <w:r w:rsidRPr="00234F18">
        <w:rPr>
          <w:rFonts w:cs="Arial"/>
          <w:i/>
          <w:color w:val="000000" w:themeColor="text1"/>
          <w:sz w:val="26"/>
          <w:szCs w:val="26"/>
        </w:rPr>
        <w:t>takarız.</w:t>
      </w:r>
    </w:p>
    <w:p w:rsidR="00301629" w:rsidRPr="00234F18" w:rsidRDefault="00301629" w:rsidP="00BB1141">
      <w:pPr>
        <w:pStyle w:val="ListeParagraf"/>
        <w:numPr>
          <w:ilvl w:val="0"/>
          <w:numId w:val="2"/>
        </w:numPr>
        <w:spacing w:line="240" w:lineRule="auto"/>
        <w:rPr>
          <w:rFonts w:cs="Arial"/>
          <w:i/>
          <w:color w:val="000000" w:themeColor="text1"/>
          <w:sz w:val="26"/>
          <w:szCs w:val="26"/>
        </w:rPr>
      </w:pPr>
      <w:r w:rsidRPr="00234F18">
        <w:rPr>
          <w:rFonts w:cs="Arial"/>
          <w:i/>
          <w:color w:val="000000" w:themeColor="text1"/>
          <w:sz w:val="26"/>
          <w:szCs w:val="26"/>
        </w:rPr>
        <w:t>Oyun oynamak iç</w:t>
      </w:r>
      <w:r w:rsidR="00274496" w:rsidRPr="00234F18">
        <w:rPr>
          <w:rFonts w:cs="Arial"/>
          <w:i/>
          <w:color w:val="000000" w:themeColor="text1"/>
          <w:sz w:val="26"/>
          <w:szCs w:val="26"/>
        </w:rPr>
        <w:t xml:space="preserve">in </w:t>
      </w:r>
      <w:proofErr w:type="gramStart"/>
      <w:r w:rsidR="00274496" w:rsidRPr="00234F18">
        <w:rPr>
          <w:rFonts w:cs="Arial"/>
          <w:i/>
          <w:color w:val="000000" w:themeColor="text1"/>
          <w:sz w:val="26"/>
          <w:szCs w:val="26"/>
        </w:rPr>
        <w:t>……………………………………………………………</w:t>
      </w:r>
      <w:proofErr w:type="gramEnd"/>
      <w:r w:rsidRPr="00234F18">
        <w:rPr>
          <w:rFonts w:cs="Arial"/>
          <w:i/>
          <w:color w:val="000000" w:themeColor="text1"/>
          <w:sz w:val="26"/>
          <w:szCs w:val="26"/>
        </w:rPr>
        <w:t>gibi güvenli yerleri seçeriz.</w:t>
      </w:r>
    </w:p>
    <w:p w:rsidR="00301629" w:rsidRPr="00234F18" w:rsidRDefault="00301629" w:rsidP="00BB1141">
      <w:pPr>
        <w:pStyle w:val="ListeParagraf"/>
        <w:numPr>
          <w:ilvl w:val="0"/>
          <w:numId w:val="2"/>
        </w:numPr>
        <w:spacing w:line="240" w:lineRule="auto"/>
        <w:rPr>
          <w:rFonts w:cs="Arial"/>
          <w:i/>
          <w:color w:val="000000" w:themeColor="text1"/>
          <w:sz w:val="26"/>
          <w:szCs w:val="26"/>
        </w:rPr>
      </w:pPr>
      <w:r w:rsidRPr="00234F18">
        <w:rPr>
          <w:i/>
          <w:color w:val="000000" w:themeColor="text1"/>
          <w:sz w:val="26"/>
          <w:szCs w:val="26"/>
        </w:rPr>
        <w:t xml:space="preserve">Yayaların karşıya güvenle geçmesi için </w:t>
      </w:r>
      <w:r w:rsidR="00274496" w:rsidRPr="00234F18">
        <w:rPr>
          <w:i/>
          <w:color w:val="000000" w:themeColor="text1"/>
          <w:sz w:val="26"/>
          <w:szCs w:val="26"/>
        </w:rPr>
        <w:t xml:space="preserve">ayrılmış beyaz çizgili alana </w:t>
      </w:r>
      <w:proofErr w:type="gramStart"/>
      <w:r w:rsidR="00BB1141" w:rsidRPr="00234F18">
        <w:rPr>
          <w:i/>
          <w:color w:val="000000" w:themeColor="text1"/>
          <w:sz w:val="26"/>
          <w:szCs w:val="26"/>
        </w:rPr>
        <w:t>…………………….</w:t>
      </w:r>
      <w:proofErr w:type="gramEnd"/>
      <w:r w:rsidRPr="00234F18">
        <w:rPr>
          <w:i/>
          <w:color w:val="000000" w:themeColor="text1"/>
          <w:sz w:val="26"/>
          <w:szCs w:val="26"/>
        </w:rPr>
        <w:t>denir.</w:t>
      </w:r>
    </w:p>
    <w:p w:rsidR="00056B47" w:rsidRPr="0081178E" w:rsidRDefault="000D69B7" w:rsidP="00234F18">
      <w:pPr>
        <w:tabs>
          <w:tab w:val="left" w:pos="1020"/>
        </w:tabs>
        <w:spacing w:after="0" w:line="120" w:lineRule="atLeast"/>
        <w:rPr>
          <w:rFonts w:cs="Arial"/>
          <w:i/>
          <w:noProof/>
          <w:sz w:val="26"/>
          <w:szCs w:val="26"/>
        </w:rPr>
      </w:pPr>
      <w:r w:rsidRPr="0081178E">
        <w:rPr>
          <w:rFonts w:cs="Arial"/>
          <w:b/>
          <w:color w:val="FF0000"/>
          <w:sz w:val="26"/>
          <w:szCs w:val="26"/>
        </w:rPr>
        <w:t>3</w:t>
      </w:r>
      <w:r w:rsidR="00056B47" w:rsidRPr="0081178E">
        <w:rPr>
          <w:rFonts w:cs="Arial"/>
          <w:b/>
          <w:color w:val="FF0000"/>
          <w:sz w:val="26"/>
          <w:szCs w:val="26"/>
        </w:rPr>
        <w:t>-</w:t>
      </w:r>
      <w:r w:rsidR="00056B47" w:rsidRPr="0081178E">
        <w:rPr>
          <w:rFonts w:cs="Arial"/>
          <w:b/>
          <w:sz w:val="26"/>
          <w:szCs w:val="26"/>
        </w:rPr>
        <w:t xml:space="preserve"> </w:t>
      </w:r>
      <w:r w:rsidR="00056B47" w:rsidRPr="0081178E">
        <w:rPr>
          <w:rFonts w:cs="Arial"/>
          <w:i/>
          <w:noProof/>
          <w:sz w:val="26"/>
          <w:szCs w:val="26"/>
        </w:rPr>
        <w:t>Aşağıdaki</w:t>
      </w:r>
      <w:r w:rsidR="00056B47" w:rsidRPr="0081178E">
        <w:rPr>
          <w:rFonts w:cs="Arial"/>
          <w:b/>
          <w:i/>
          <w:noProof/>
          <w:sz w:val="26"/>
          <w:szCs w:val="26"/>
        </w:rPr>
        <w:t xml:space="preserve"> güvenli geçiş yerlerinin </w:t>
      </w:r>
      <w:r w:rsidR="00056B47" w:rsidRPr="0081178E">
        <w:rPr>
          <w:rFonts w:cs="Arial"/>
          <w:i/>
          <w:noProof/>
          <w:sz w:val="26"/>
          <w:szCs w:val="26"/>
        </w:rPr>
        <w:t>isimlerini altlarına yazınız.</w:t>
      </w:r>
    </w:p>
    <w:p w:rsidR="00611CE4" w:rsidRPr="0081178E" w:rsidRDefault="006E226E" w:rsidP="00234F18">
      <w:pPr>
        <w:spacing w:after="0" w:line="120" w:lineRule="atLeast"/>
        <w:rPr>
          <w:b/>
          <w:color w:val="FF0000"/>
          <w:sz w:val="26"/>
          <w:szCs w:val="26"/>
        </w:rPr>
      </w:pPr>
      <w:r w:rsidRPr="0081178E">
        <w:rPr>
          <w:b/>
          <w:color w:val="FF0000"/>
          <w:sz w:val="26"/>
          <w:szCs w:val="26"/>
        </w:rPr>
        <w:t xml:space="preserve">  </w:t>
      </w:r>
      <w:r w:rsidR="000D69B7" w:rsidRPr="0081178E">
        <w:rPr>
          <w:b/>
          <w:color w:val="FF0000"/>
          <w:sz w:val="26"/>
          <w:szCs w:val="26"/>
        </w:rPr>
        <w:t xml:space="preserve">      </w:t>
      </w:r>
      <w:r w:rsidR="00611CE4" w:rsidRPr="0081178E">
        <w:rPr>
          <w:b/>
          <w:noProof/>
          <w:color w:val="FF0000"/>
          <w:sz w:val="26"/>
          <w:szCs w:val="26"/>
        </w:rPr>
        <w:drawing>
          <wp:inline distT="0" distB="0" distL="0" distR="0">
            <wp:extent cx="717550" cy="622300"/>
            <wp:effectExtent l="19050" t="0" r="6350" b="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660" cy="62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8E">
        <w:rPr>
          <w:b/>
          <w:color w:val="FF0000"/>
          <w:sz w:val="26"/>
          <w:szCs w:val="26"/>
        </w:rPr>
        <w:t xml:space="preserve">       </w:t>
      </w:r>
      <w:r w:rsidR="000D69B7" w:rsidRPr="0081178E">
        <w:rPr>
          <w:b/>
          <w:color w:val="FF0000"/>
          <w:sz w:val="26"/>
          <w:szCs w:val="26"/>
        </w:rPr>
        <w:t xml:space="preserve">     </w:t>
      </w:r>
      <w:r w:rsidRPr="0081178E">
        <w:rPr>
          <w:b/>
          <w:color w:val="FF0000"/>
          <w:sz w:val="26"/>
          <w:szCs w:val="26"/>
        </w:rPr>
        <w:t xml:space="preserve">  </w:t>
      </w:r>
      <w:r w:rsidR="00056B47" w:rsidRPr="0081178E">
        <w:rPr>
          <w:noProof/>
          <w:sz w:val="26"/>
          <w:szCs w:val="26"/>
        </w:rPr>
        <w:drawing>
          <wp:inline distT="0" distB="0" distL="0" distR="0">
            <wp:extent cx="632522" cy="622300"/>
            <wp:effectExtent l="19050" t="0" r="0" b="0"/>
            <wp:docPr id="9" name="Resim 9" descr="MCj04320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320290000[1]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78" cy="624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78E">
        <w:rPr>
          <w:b/>
          <w:color w:val="FF0000"/>
          <w:sz w:val="26"/>
          <w:szCs w:val="26"/>
        </w:rPr>
        <w:t xml:space="preserve">      </w:t>
      </w:r>
      <w:r w:rsidR="00D709C0" w:rsidRPr="0081178E">
        <w:rPr>
          <w:b/>
          <w:color w:val="FF0000"/>
          <w:sz w:val="26"/>
          <w:szCs w:val="26"/>
        </w:rPr>
        <w:t xml:space="preserve">      </w:t>
      </w:r>
      <w:r w:rsidR="000D69B7" w:rsidRPr="0081178E">
        <w:rPr>
          <w:b/>
          <w:color w:val="FF0000"/>
          <w:sz w:val="26"/>
          <w:szCs w:val="26"/>
        </w:rPr>
        <w:t xml:space="preserve"> </w:t>
      </w:r>
      <w:r w:rsidR="00D709C0" w:rsidRPr="0081178E">
        <w:rPr>
          <w:b/>
          <w:color w:val="FF0000"/>
          <w:sz w:val="26"/>
          <w:szCs w:val="26"/>
        </w:rPr>
        <w:t xml:space="preserve"> </w:t>
      </w:r>
      <w:r w:rsidR="00056B47" w:rsidRPr="0081178E">
        <w:rPr>
          <w:b/>
          <w:noProof/>
          <w:color w:val="FF0000"/>
          <w:sz w:val="26"/>
          <w:szCs w:val="26"/>
        </w:rPr>
        <w:drawing>
          <wp:inline distT="0" distB="0" distL="0" distR="0">
            <wp:extent cx="666750" cy="621921"/>
            <wp:effectExtent l="19050" t="0" r="0" b="0"/>
            <wp:docPr id="13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66" cy="62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8E">
        <w:rPr>
          <w:b/>
          <w:color w:val="FF0000"/>
          <w:sz w:val="26"/>
          <w:szCs w:val="26"/>
        </w:rPr>
        <w:t xml:space="preserve">     </w:t>
      </w:r>
      <w:r w:rsidR="00D709C0" w:rsidRPr="0081178E">
        <w:rPr>
          <w:b/>
          <w:color w:val="FF0000"/>
          <w:sz w:val="26"/>
          <w:szCs w:val="26"/>
        </w:rPr>
        <w:t xml:space="preserve">        </w:t>
      </w:r>
      <w:r w:rsidRPr="0081178E">
        <w:rPr>
          <w:b/>
          <w:color w:val="FF0000"/>
          <w:sz w:val="26"/>
          <w:szCs w:val="26"/>
        </w:rPr>
        <w:t xml:space="preserve">   </w:t>
      </w:r>
      <w:r w:rsidRPr="006E226E">
        <w:rPr>
          <w:b/>
          <w:noProof/>
          <w:color w:val="FF0000"/>
          <w:sz w:val="26"/>
          <w:szCs w:val="26"/>
        </w:rPr>
        <w:drawing>
          <wp:inline distT="0" distB="0" distL="0" distR="0">
            <wp:extent cx="651286" cy="622300"/>
            <wp:effectExtent l="19050" t="0" r="0" b="0"/>
            <wp:docPr id="23" name="Resim 2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56" cy="626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78E">
        <w:rPr>
          <w:b/>
          <w:color w:val="FF0000"/>
          <w:sz w:val="26"/>
          <w:szCs w:val="26"/>
        </w:rPr>
        <w:t xml:space="preserve">           </w:t>
      </w:r>
      <w:r w:rsidR="00D709C0" w:rsidRPr="0081178E">
        <w:rPr>
          <w:b/>
          <w:color w:val="FF0000"/>
          <w:sz w:val="26"/>
          <w:szCs w:val="26"/>
        </w:rPr>
        <w:t xml:space="preserve">    </w:t>
      </w:r>
      <w:r w:rsidRPr="0081178E">
        <w:rPr>
          <w:b/>
          <w:color w:val="FF0000"/>
          <w:sz w:val="26"/>
          <w:szCs w:val="26"/>
        </w:rPr>
        <w:t xml:space="preserve">  </w:t>
      </w:r>
      <w:r w:rsidRPr="0081178E">
        <w:rPr>
          <w:b/>
          <w:noProof/>
          <w:color w:val="FF0000"/>
          <w:sz w:val="26"/>
          <w:szCs w:val="26"/>
        </w:rPr>
        <w:drawing>
          <wp:inline distT="0" distB="0" distL="0" distR="0">
            <wp:extent cx="654050" cy="621785"/>
            <wp:effectExtent l="19050" t="0" r="0" b="0"/>
            <wp:docPr id="21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89" cy="62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9B7" w:rsidRPr="00234F18" w:rsidRDefault="000D69B7" w:rsidP="00234F18">
      <w:pPr>
        <w:spacing w:after="0" w:line="120" w:lineRule="atLeast"/>
        <w:rPr>
          <w:b/>
          <w:sz w:val="26"/>
          <w:szCs w:val="26"/>
        </w:rPr>
      </w:pPr>
      <w:r w:rsidRPr="0081178E">
        <w:rPr>
          <w:b/>
          <w:color w:val="FF0000"/>
          <w:sz w:val="26"/>
          <w:szCs w:val="26"/>
        </w:rPr>
        <w:t xml:space="preserve">       </w:t>
      </w:r>
      <w:proofErr w:type="gramStart"/>
      <w:r w:rsidRPr="00234F18">
        <w:rPr>
          <w:b/>
          <w:sz w:val="26"/>
          <w:szCs w:val="26"/>
        </w:rPr>
        <w:t>……………</w:t>
      </w:r>
      <w:r w:rsidR="00B526AE" w:rsidRPr="00234F18">
        <w:rPr>
          <w:b/>
          <w:sz w:val="26"/>
          <w:szCs w:val="26"/>
        </w:rPr>
        <w:t>……</w:t>
      </w:r>
      <w:proofErr w:type="gramEnd"/>
      <w:r w:rsidR="00B526AE" w:rsidRPr="00234F18">
        <w:rPr>
          <w:b/>
          <w:sz w:val="26"/>
          <w:szCs w:val="26"/>
        </w:rPr>
        <w:t xml:space="preserve">         </w:t>
      </w:r>
      <w:proofErr w:type="gramStart"/>
      <w:r w:rsidRPr="00234F18">
        <w:rPr>
          <w:b/>
          <w:sz w:val="26"/>
          <w:szCs w:val="26"/>
        </w:rPr>
        <w:t>…………………….</w:t>
      </w:r>
      <w:proofErr w:type="gramEnd"/>
      <w:r w:rsidRPr="00234F18">
        <w:rPr>
          <w:b/>
          <w:sz w:val="26"/>
          <w:szCs w:val="26"/>
        </w:rPr>
        <w:t xml:space="preserve">    </w:t>
      </w:r>
      <w:proofErr w:type="gramStart"/>
      <w:r w:rsidRPr="00234F18">
        <w:rPr>
          <w:b/>
          <w:sz w:val="26"/>
          <w:szCs w:val="26"/>
        </w:rPr>
        <w:t>…………………</w:t>
      </w:r>
      <w:r w:rsidR="00B526AE" w:rsidRPr="00234F18">
        <w:rPr>
          <w:b/>
          <w:sz w:val="26"/>
          <w:szCs w:val="26"/>
        </w:rPr>
        <w:t>…….</w:t>
      </w:r>
      <w:proofErr w:type="gramEnd"/>
      <w:r w:rsidRPr="00234F18">
        <w:rPr>
          <w:b/>
          <w:sz w:val="26"/>
          <w:szCs w:val="26"/>
        </w:rPr>
        <w:t xml:space="preserve">       </w:t>
      </w:r>
      <w:proofErr w:type="gramStart"/>
      <w:r w:rsidRPr="00234F18">
        <w:rPr>
          <w:b/>
          <w:sz w:val="26"/>
          <w:szCs w:val="26"/>
        </w:rPr>
        <w:t>…………………</w:t>
      </w:r>
      <w:r w:rsidR="00B526AE" w:rsidRPr="00234F18">
        <w:rPr>
          <w:b/>
          <w:sz w:val="26"/>
          <w:szCs w:val="26"/>
        </w:rPr>
        <w:t>…..</w:t>
      </w:r>
      <w:proofErr w:type="gramEnd"/>
      <w:r w:rsidR="00B526AE" w:rsidRPr="00234F18">
        <w:rPr>
          <w:b/>
          <w:sz w:val="26"/>
          <w:szCs w:val="26"/>
        </w:rPr>
        <w:t xml:space="preserve">       </w:t>
      </w:r>
      <w:proofErr w:type="gramStart"/>
      <w:r w:rsidRPr="00234F18">
        <w:rPr>
          <w:b/>
          <w:sz w:val="26"/>
          <w:szCs w:val="26"/>
        </w:rPr>
        <w:t>…………………</w:t>
      </w:r>
      <w:r w:rsidR="00234F18">
        <w:rPr>
          <w:b/>
          <w:sz w:val="26"/>
          <w:szCs w:val="26"/>
        </w:rPr>
        <w:t>…….</w:t>
      </w:r>
      <w:proofErr w:type="gram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789"/>
      </w:tblGrid>
      <w:tr w:rsidR="00056B47" w:rsidRPr="0081178E" w:rsidTr="000D69B7">
        <w:trPr>
          <w:trHeight w:val="1677"/>
        </w:trPr>
        <w:tc>
          <w:tcPr>
            <w:tcW w:w="10789" w:type="dxa"/>
          </w:tcPr>
          <w:p w:rsidR="00234F18" w:rsidRDefault="00234F18" w:rsidP="00234F18">
            <w:pPr>
              <w:pStyle w:val="AralkYok"/>
              <w:spacing w:line="120" w:lineRule="atLeast"/>
              <w:ind w:right="318"/>
              <w:rPr>
                <w:rFonts w:asciiTheme="minorHAnsi" w:hAnsiTheme="minorHAnsi" w:cs="Arial"/>
                <w:b/>
                <w:color w:val="FF0000"/>
                <w:sz w:val="26"/>
                <w:szCs w:val="26"/>
              </w:rPr>
            </w:pPr>
          </w:p>
          <w:p w:rsidR="006A6F34" w:rsidRPr="006A6F34" w:rsidRDefault="006A6F34" w:rsidP="006A6F34">
            <w:pPr>
              <w:rPr>
                <w:rFonts w:ascii="Comic Sans MS" w:hAnsi="Comic Sans MS"/>
              </w:rPr>
            </w:pPr>
            <w:r>
              <w:rPr>
                <w:rFonts w:cs="Arial"/>
                <w:b/>
                <w:noProof/>
                <w:color w:val="FF0000"/>
                <w:sz w:val="26"/>
                <w:szCs w:val="26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-182245</wp:posOffset>
                  </wp:positionH>
                  <wp:positionV relativeFrom="paragraph">
                    <wp:posOffset>136525</wp:posOffset>
                  </wp:positionV>
                  <wp:extent cx="1482725" cy="1517650"/>
                  <wp:effectExtent l="19050" t="0" r="3175" b="0"/>
                  <wp:wrapNone/>
                  <wp:docPr id="5" name="Resim 111" descr="trafik lamba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1" descr="trafik lamba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25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423D2" w:rsidRPr="0081178E">
              <w:rPr>
                <w:rFonts w:cs="Arial"/>
                <w:b/>
                <w:color w:val="FF0000"/>
                <w:sz w:val="26"/>
                <w:szCs w:val="26"/>
              </w:rPr>
              <w:t>4</w:t>
            </w:r>
            <w:r w:rsidR="00056B47" w:rsidRPr="0081178E">
              <w:rPr>
                <w:rFonts w:cs="Arial"/>
                <w:b/>
                <w:color w:val="FF0000"/>
                <w:sz w:val="26"/>
                <w:szCs w:val="26"/>
              </w:rPr>
              <w:t>-</w:t>
            </w:r>
            <w:r w:rsidR="00056B47" w:rsidRPr="0081178E">
              <w:rPr>
                <w:rFonts w:cs="Arial"/>
                <w:b/>
                <w:sz w:val="26"/>
                <w:szCs w:val="26"/>
              </w:rPr>
              <w:t xml:space="preserve"> </w:t>
            </w:r>
            <w:r w:rsidRPr="006A6F34">
              <w:rPr>
                <w:i/>
                <w:sz w:val="26"/>
                <w:szCs w:val="26"/>
              </w:rPr>
              <w:t>Aşağıdaki trafik lambasının renklerini sırayla yazarak ne anlama geldiklerini belirtiniz.</w:t>
            </w:r>
            <w:r w:rsidRPr="00E601A0">
              <w:rPr>
                <w:rFonts w:ascii="Comic Sans MS" w:hAnsi="Comic Sans MS"/>
              </w:rPr>
              <w:t xml:space="preserve"> </w:t>
            </w:r>
          </w:p>
          <w:p w:rsidR="006A6F34" w:rsidRPr="00E601A0" w:rsidRDefault="00EA71BF" w:rsidP="006A6F34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158749</wp:posOffset>
                      </wp:positionV>
                      <wp:extent cx="457200" cy="0"/>
                      <wp:effectExtent l="0" t="76200" r="19050" b="95250"/>
                      <wp:wrapNone/>
                      <wp:docPr id="6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6E919E" id="Line 4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4pt,12.5pt" to="96.4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" strokeweight="2pt">
                      <v:stroke endarrow="block"/>
                    </v:line>
                  </w:pict>
                </mc:Fallback>
              </mc:AlternateContent>
            </w:r>
            <w:r w:rsidR="006A6F34">
              <w:rPr>
                <w:rFonts w:ascii="Comic Sans MS" w:hAnsi="Comic Sans MS"/>
              </w:rPr>
              <w:tab/>
            </w:r>
            <w:r w:rsidR="006A6F34">
              <w:rPr>
                <w:rFonts w:ascii="Comic Sans MS" w:hAnsi="Comic Sans MS"/>
              </w:rPr>
              <w:tab/>
            </w:r>
            <w:r w:rsidR="006A6F34">
              <w:rPr>
                <w:rFonts w:ascii="Comic Sans MS" w:hAnsi="Comic Sans MS"/>
              </w:rPr>
              <w:tab/>
              <w:t xml:space="preserve">                               </w:t>
            </w:r>
            <w:r w:rsidR="006A6F34" w:rsidRPr="00E601A0">
              <w:rPr>
                <w:rFonts w:ascii="Comic Sans MS" w:hAnsi="Comic Sans MS"/>
              </w:rPr>
              <w:t xml:space="preserve"> </w:t>
            </w:r>
          </w:p>
          <w:p w:rsidR="006A6F34" w:rsidRPr="00E601A0" w:rsidRDefault="00EA71BF" w:rsidP="006A6F34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281939</wp:posOffset>
                      </wp:positionV>
                      <wp:extent cx="457200" cy="0"/>
                      <wp:effectExtent l="0" t="76200" r="19050" b="952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6E659" id="Line 3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4pt,22.2pt" to="96.4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" strokeweight="2pt">
                      <v:stroke endarrow="block"/>
                    </v:line>
                  </w:pict>
                </mc:Fallback>
              </mc:AlternateContent>
            </w:r>
            <w:r w:rsidR="006A6F34" w:rsidRPr="00E601A0">
              <w:rPr>
                <w:rFonts w:ascii="Comic Sans MS" w:hAnsi="Comic Sans MS"/>
              </w:rPr>
              <w:tab/>
            </w:r>
            <w:r w:rsidR="006A6F34" w:rsidRPr="00E601A0">
              <w:rPr>
                <w:rFonts w:ascii="Comic Sans MS" w:hAnsi="Comic Sans MS"/>
              </w:rPr>
              <w:tab/>
            </w:r>
            <w:r w:rsidR="006A6F34" w:rsidRPr="00E601A0">
              <w:rPr>
                <w:rFonts w:ascii="Comic Sans MS" w:hAnsi="Comic Sans MS"/>
              </w:rPr>
              <w:tab/>
            </w:r>
          </w:p>
          <w:p w:rsidR="006A6F34" w:rsidRPr="00E601A0" w:rsidRDefault="00EA71BF" w:rsidP="006A6F34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313689</wp:posOffset>
                      </wp:positionV>
                      <wp:extent cx="457200" cy="0"/>
                      <wp:effectExtent l="0" t="76200" r="19050" b="952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FDB40C" id="Line 2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4pt,24.7pt" to="92.4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" strokeweight="2pt">
                      <v:stroke endarrow="block"/>
                    </v:line>
                  </w:pict>
                </mc:Fallback>
              </mc:AlternateContent>
            </w:r>
          </w:p>
          <w:p w:rsidR="00056B47" w:rsidRPr="0081178E" w:rsidRDefault="00056B47" w:rsidP="00234F18">
            <w:pPr>
              <w:pStyle w:val="AralkYok"/>
              <w:spacing w:line="120" w:lineRule="atLeast"/>
              <w:rPr>
                <w:rFonts w:asciiTheme="minorHAnsi" w:hAnsiTheme="minorHAnsi" w:cs="Arial"/>
                <w:b/>
                <w:noProof/>
                <w:color w:val="FF0000"/>
                <w:sz w:val="26"/>
                <w:szCs w:val="26"/>
              </w:rPr>
            </w:pPr>
          </w:p>
        </w:tc>
      </w:tr>
    </w:tbl>
    <w:p w:rsidR="00611CE4" w:rsidRPr="0081178E" w:rsidRDefault="005423D2" w:rsidP="00234F18">
      <w:pPr>
        <w:pStyle w:val="AralkYok"/>
        <w:spacing w:line="120" w:lineRule="atLeast"/>
        <w:contextualSpacing/>
        <w:rPr>
          <w:rFonts w:asciiTheme="minorHAnsi" w:hAnsiTheme="minorHAnsi"/>
          <w:b/>
          <w:i/>
          <w:sz w:val="26"/>
          <w:szCs w:val="26"/>
        </w:rPr>
      </w:pPr>
      <w:r w:rsidRPr="0081178E">
        <w:rPr>
          <w:rFonts w:asciiTheme="minorHAnsi" w:hAnsiTheme="minorHAnsi"/>
          <w:b/>
          <w:i/>
          <w:color w:val="FF0000"/>
          <w:sz w:val="26"/>
          <w:szCs w:val="26"/>
        </w:rPr>
        <w:t>5</w:t>
      </w:r>
      <w:r w:rsidR="00611CE4" w:rsidRPr="0081178E">
        <w:rPr>
          <w:rFonts w:asciiTheme="minorHAnsi" w:hAnsiTheme="minorHAnsi"/>
          <w:b/>
          <w:i/>
          <w:color w:val="FF0000"/>
          <w:sz w:val="26"/>
          <w:szCs w:val="26"/>
        </w:rPr>
        <w:t xml:space="preserve">- </w:t>
      </w:r>
      <w:r w:rsidR="00611CE4" w:rsidRPr="0081178E">
        <w:rPr>
          <w:rFonts w:asciiTheme="minorHAnsi" w:hAnsiTheme="minorHAnsi"/>
          <w:i/>
          <w:sz w:val="26"/>
          <w:szCs w:val="26"/>
        </w:rPr>
        <w:t>Aşağıdaki taşıtlardan hangisi</w:t>
      </w:r>
      <w:r w:rsidRPr="0081178E">
        <w:rPr>
          <w:rFonts w:asciiTheme="minorHAnsi" w:hAnsiTheme="minorHAnsi"/>
          <w:b/>
          <w:i/>
          <w:sz w:val="26"/>
          <w:szCs w:val="26"/>
        </w:rPr>
        <w:t xml:space="preserve"> deniz</w:t>
      </w:r>
      <w:r w:rsidR="00611CE4" w:rsidRPr="0081178E">
        <w:rPr>
          <w:rFonts w:asciiTheme="minorHAnsi" w:hAnsiTheme="minorHAnsi"/>
          <w:b/>
          <w:i/>
          <w:sz w:val="26"/>
          <w:szCs w:val="26"/>
        </w:rPr>
        <w:t>yolu ulaşım aracıdır?</w:t>
      </w:r>
    </w:p>
    <w:p w:rsidR="005423D2" w:rsidRPr="0081178E" w:rsidRDefault="005423D2" w:rsidP="00234F18">
      <w:pPr>
        <w:pStyle w:val="AralkYok"/>
        <w:spacing w:line="120" w:lineRule="atLeast"/>
        <w:contextualSpacing/>
        <w:rPr>
          <w:rFonts w:asciiTheme="minorHAnsi" w:hAnsiTheme="minorHAnsi"/>
          <w:i/>
          <w:sz w:val="26"/>
          <w:szCs w:val="26"/>
        </w:rPr>
      </w:pPr>
      <w:r w:rsidRPr="0081178E">
        <w:rPr>
          <w:rFonts w:asciiTheme="minorHAnsi" w:hAnsiTheme="minorHAnsi"/>
          <w:b/>
          <w:i/>
          <w:sz w:val="26"/>
          <w:szCs w:val="26"/>
        </w:rPr>
        <w:t xml:space="preserve">    </w:t>
      </w:r>
      <w:r w:rsidR="00B526AE">
        <w:rPr>
          <w:rFonts w:asciiTheme="minorHAnsi" w:hAnsiTheme="minorHAnsi"/>
          <w:b/>
          <w:i/>
          <w:sz w:val="26"/>
          <w:szCs w:val="26"/>
        </w:rPr>
        <w:t xml:space="preserve">   </w:t>
      </w:r>
      <w:r w:rsidRPr="0081178E">
        <w:rPr>
          <w:rFonts w:asciiTheme="minorHAnsi" w:hAnsiTheme="minorHAnsi"/>
          <w:i/>
          <w:sz w:val="26"/>
          <w:szCs w:val="26"/>
        </w:rPr>
        <w:t xml:space="preserve">A)                                   </w:t>
      </w:r>
      <w:r w:rsidR="00B526AE">
        <w:rPr>
          <w:rFonts w:asciiTheme="minorHAnsi" w:hAnsiTheme="minorHAnsi"/>
          <w:i/>
          <w:sz w:val="26"/>
          <w:szCs w:val="26"/>
        </w:rPr>
        <w:t xml:space="preserve"> </w:t>
      </w:r>
      <w:r w:rsidRPr="0081178E">
        <w:rPr>
          <w:rFonts w:asciiTheme="minorHAnsi" w:hAnsiTheme="minorHAnsi"/>
          <w:i/>
          <w:sz w:val="26"/>
          <w:szCs w:val="26"/>
        </w:rPr>
        <w:t xml:space="preserve">B)                                       </w:t>
      </w:r>
      <w:r w:rsidR="00B526AE">
        <w:rPr>
          <w:rFonts w:asciiTheme="minorHAnsi" w:hAnsiTheme="minorHAnsi"/>
          <w:i/>
          <w:sz w:val="26"/>
          <w:szCs w:val="26"/>
        </w:rPr>
        <w:t xml:space="preserve"> </w:t>
      </w:r>
      <w:r w:rsidRPr="0081178E">
        <w:rPr>
          <w:rFonts w:asciiTheme="minorHAnsi" w:hAnsiTheme="minorHAnsi"/>
          <w:i/>
          <w:sz w:val="26"/>
          <w:szCs w:val="26"/>
        </w:rPr>
        <w:t xml:space="preserve">C)                                     </w:t>
      </w:r>
      <w:r w:rsidR="00B526AE">
        <w:rPr>
          <w:rFonts w:asciiTheme="minorHAnsi" w:hAnsiTheme="minorHAnsi"/>
          <w:i/>
          <w:sz w:val="26"/>
          <w:szCs w:val="26"/>
        </w:rPr>
        <w:t xml:space="preserve"> </w:t>
      </w:r>
      <w:r w:rsidRPr="0081178E">
        <w:rPr>
          <w:rFonts w:asciiTheme="minorHAnsi" w:hAnsiTheme="minorHAnsi"/>
          <w:i/>
          <w:sz w:val="26"/>
          <w:szCs w:val="26"/>
        </w:rPr>
        <w:t xml:space="preserve">D) </w:t>
      </w:r>
    </w:p>
    <w:p w:rsidR="00611CE4" w:rsidRPr="0081178E" w:rsidRDefault="005423D2" w:rsidP="00234F18">
      <w:pPr>
        <w:pStyle w:val="AralkYok"/>
        <w:spacing w:line="120" w:lineRule="atLeast"/>
        <w:contextualSpacing/>
        <w:rPr>
          <w:rFonts w:asciiTheme="minorHAnsi" w:hAnsiTheme="minorHAnsi"/>
          <w:b/>
          <w:i/>
          <w:color w:val="FF0000"/>
          <w:sz w:val="26"/>
          <w:szCs w:val="26"/>
        </w:rPr>
      </w:pPr>
      <w:r w:rsidRPr="0081178E">
        <w:rPr>
          <w:rFonts w:asciiTheme="minorHAnsi" w:hAnsiTheme="minorHAnsi"/>
          <w:b/>
          <w:i/>
          <w:color w:val="FF0000"/>
          <w:sz w:val="26"/>
          <w:szCs w:val="26"/>
        </w:rPr>
        <w:t xml:space="preserve">      </w:t>
      </w:r>
      <w:r w:rsidRPr="0081178E">
        <w:rPr>
          <w:rFonts w:asciiTheme="minorHAnsi" w:hAnsiTheme="minorHAnsi"/>
          <w:b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787400" cy="543726"/>
            <wp:effectExtent l="19050" t="0" r="0" b="0"/>
            <wp:docPr id="62" name="Resim 62" descr="https://encrypted-tbn1.gstatic.com/images?q=tbn:ANd9GcRtZ0t9m4VRNPOtBICAbwWspI_vT1JN0k8xJfroqgeGJBdG22v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encrypted-tbn1.gstatic.com/images?q=tbn:ANd9GcRtZ0t9m4VRNPOtBICAbwWspI_vT1JN0k8xJfroqgeGJBdG22vh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620" cy="543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1CE4" w:rsidRPr="0081178E">
        <w:rPr>
          <w:rFonts w:asciiTheme="minorHAnsi" w:hAnsiTheme="minorHAnsi"/>
          <w:b/>
          <w:i/>
          <w:color w:val="FF0000"/>
          <w:sz w:val="26"/>
          <w:szCs w:val="26"/>
        </w:rPr>
        <w:t xml:space="preserve">          </w:t>
      </w:r>
      <w:r w:rsidRPr="0081178E">
        <w:rPr>
          <w:rFonts w:asciiTheme="minorHAnsi" w:hAnsiTheme="minorHAnsi"/>
          <w:b/>
          <w:i/>
          <w:color w:val="FF0000"/>
          <w:sz w:val="26"/>
          <w:szCs w:val="26"/>
        </w:rPr>
        <w:t xml:space="preserve">        </w:t>
      </w:r>
      <w:r w:rsidR="00611CE4" w:rsidRPr="0081178E">
        <w:rPr>
          <w:rFonts w:asciiTheme="minorHAnsi" w:hAnsiTheme="minorHAnsi"/>
          <w:b/>
          <w:i/>
          <w:color w:val="FF0000"/>
          <w:sz w:val="26"/>
          <w:szCs w:val="26"/>
        </w:rPr>
        <w:t xml:space="preserve">  </w:t>
      </w:r>
      <w:r w:rsidR="000D69B7" w:rsidRPr="0081178E">
        <w:rPr>
          <w:rFonts w:asciiTheme="minorHAnsi" w:hAnsiTheme="minorHAnsi"/>
          <w:b/>
          <w:i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698500" cy="532916"/>
            <wp:effectExtent l="19050" t="0" r="6350" b="0"/>
            <wp:docPr id="2936" name="55 Resim" descr="clip-art-car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 Resim" descr="clip-art-car-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09" cy="541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78E">
        <w:rPr>
          <w:rFonts w:asciiTheme="minorHAnsi" w:hAnsiTheme="minorHAnsi"/>
          <w:b/>
          <w:i/>
          <w:color w:val="FF0000"/>
          <w:sz w:val="26"/>
          <w:szCs w:val="26"/>
        </w:rPr>
        <w:t xml:space="preserve">                       </w:t>
      </w:r>
      <w:r w:rsidR="000D69B7" w:rsidRPr="0081178E">
        <w:rPr>
          <w:rFonts w:asciiTheme="minorHAnsi" w:hAnsiTheme="minorHAnsi"/>
          <w:b/>
          <w:i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806450" cy="531734"/>
            <wp:effectExtent l="19050" t="0" r="0" b="0"/>
            <wp:docPr id="36" name="Resim 34" descr="https://encrypted-tbn1.gstatic.com/images?q=tbn:ANd9GcQ6HD0jVUWA7EM1ErTrdhml0wuhEqHDbgO7VHCXGUozrU-LKAD-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1.gstatic.com/images?q=tbn:ANd9GcQ6HD0jVUWA7EM1ErTrdhml0wuhEqHDbgO7VHCXGUozrU-LKAD-8Q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38" cy="532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178E">
        <w:rPr>
          <w:rFonts w:asciiTheme="minorHAnsi" w:hAnsiTheme="minorHAnsi"/>
          <w:b/>
          <w:i/>
          <w:color w:val="FF0000"/>
          <w:sz w:val="26"/>
          <w:szCs w:val="26"/>
        </w:rPr>
        <w:t xml:space="preserve">                    </w:t>
      </w:r>
      <w:r w:rsidR="000D69B7" w:rsidRPr="0081178E">
        <w:rPr>
          <w:rFonts w:asciiTheme="minorHAnsi" w:hAnsiTheme="minorHAnsi"/>
          <w:b/>
          <w:i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806450" cy="539750"/>
            <wp:effectExtent l="19050" t="0" r="0" b="0"/>
            <wp:docPr id="219" name="Resim 28" descr="https://encrypted-tbn2.gstatic.com/images?q=tbn:ANd9GcQDMBImuESyCPEkW9XPuDxdyFmBgFz4TfDVqSnrPkaScWammfh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2.gstatic.com/images?q=tbn:ANd9GcQDMBImuESyCPEkW9XPuDxdyFmBgFz4TfDVqSnrPkaScWammfhB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89" cy="54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F18" w:rsidRDefault="00234F18" w:rsidP="00234F18">
      <w:pPr>
        <w:spacing w:after="0" w:line="120" w:lineRule="atLeast"/>
        <w:contextualSpacing/>
        <w:rPr>
          <w:rFonts w:eastAsia="Times New Roman" w:cs="Times New Roman"/>
          <w:b/>
          <w:bCs/>
          <w:color w:val="FF0000"/>
          <w:sz w:val="26"/>
          <w:szCs w:val="26"/>
        </w:rPr>
      </w:pPr>
    </w:p>
    <w:p w:rsidR="0081178E" w:rsidRPr="000C7FAC" w:rsidRDefault="005423D2" w:rsidP="00234F18">
      <w:pPr>
        <w:spacing w:after="0" w:line="120" w:lineRule="atLeast"/>
        <w:contextualSpacing/>
        <w:rPr>
          <w:rFonts w:eastAsia="Times New Roman" w:cs="Times New Roman"/>
          <w:b/>
          <w:bCs/>
          <w:i/>
          <w:sz w:val="26"/>
          <w:szCs w:val="26"/>
        </w:rPr>
      </w:pPr>
      <w:r w:rsidRPr="0081178E">
        <w:rPr>
          <w:rFonts w:eastAsia="Times New Roman" w:cs="Times New Roman"/>
          <w:b/>
          <w:bCs/>
          <w:color w:val="FF0000"/>
          <w:sz w:val="26"/>
          <w:szCs w:val="26"/>
        </w:rPr>
        <w:t xml:space="preserve">6- </w:t>
      </w:r>
      <w:r w:rsidR="00B526AE" w:rsidRPr="000C7FAC">
        <w:rPr>
          <w:rFonts w:eastAsia="Times New Roman" w:cs="Times New Roman"/>
          <w:bCs/>
          <w:i/>
          <w:sz w:val="26"/>
          <w:szCs w:val="26"/>
        </w:rPr>
        <w:t>A</w:t>
      </w:r>
      <w:r w:rsidR="0081178E" w:rsidRPr="000C7FAC">
        <w:rPr>
          <w:rFonts w:eastAsia="Times New Roman" w:cs="Times New Roman"/>
          <w:bCs/>
          <w:i/>
          <w:sz w:val="26"/>
          <w:szCs w:val="26"/>
        </w:rPr>
        <w:t xml:space="preserve">şağıdakilerden hangisi </w:t>
      </w:r>
      <w:r w:rsidR="0081178E" w:rsidRPr="000C7FAC">
        <w:rPr>
          <w:rFonts w:eastAsia="Times New Roman" w:cs="Times New Roman"/>
          <w:b/>
          <w:bCs/>
          <w:i/>
          <w:sz w:val="26"/>
          <w:szCs w:val="26"/>
        </w:rPr>
        <w:t xml:space="preserve">trafik işaret levhası </w:t>
      </w:r>
      <w:r w:rsidR="0081178E" w:rsidRPr="000C7FAC">
        <w:rPr>
          <w:rFonts w:eastAsia="Times New Roman" w:cs="Times New Roman"/>
          <w:b/>
          <w:bCs/>
          <w:i/>
          <w:sz w:val="26"/>
          <w:szCs w:val="26"/>
          <w:u w:val="single"/>
        </w:rPr>
        <w:t>değildir</w:t>
      </w:r>
      <w:r w:rsidR="0081178E" w:rsidRPr="000C7FAC">
        <w:rPr>
          <w:rFonts w:eastAsia="Times New Roman" w:cs="Times New Roman"/>
          <w:b/>
          <w:bCs/>
          <w:i/>
          <w:sz w:val="26"/>
          <w:szCs w:val="26"/>
        </w:rPr>
        <w:t>?</w:t>
      </w:r>
    </w:p>
    <w:p w:rsidR="00611CE4" w:rsidRPr="00B526AE" w:rsidRDefault="00B526AE" w:rsidP="00234F18">
      <w:pPr>
        <w:spacing w:after="0" w:line="120" w:lineRule="atLeast"/>
        <w:contextualSpacing/>
        <w:rPr>
          <w:rFonts w:eastAsia="Times New Roman" w:cs="Times New Roman"/>
          <w:bCs/>
          <w:i/>
          <w:sz w:val="26"/>
          <w:szCs w:val="26"/>
        </w:rPr>
      </w:pPr>
      <w:r w:rsidRPr="00B526AE">
        <w:rPr>
          <w:rFonts w:eastAsia="Times New Roman" w:cs="Times New Roman"/>
          <w:bCs/>
          <w:i/>
          <w:noProof/>
          <w:sz w:val="26"/>
          <w:szCs w:val="2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89535</wp:posOffset>
            </wp:positionV>
            <wp:extent cx="697865" cy="723900"/>
            <wp:effectExtent l="19050" t="0" r="6985" b="0"/>
            <wp:wrapNone/>
            <wp:docPr id="1794" name="Resim 24" descr="http://www.okulistik.com/qimage/tr/q228357-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okulistik.com/qimage/tr/q228357-c2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1CE4" w:rsidRPr="00B526AE">
        <w:rPr>
          <w:rFonts w:eastAsia="Times New Roman" w:cs="Times New Roman"/>
          <w:bCs/>
          <w:i/>
          <w:sz w:val="26"/>
          <w:szCs w:val="26"/>
        </w:rPr>
        <w:t xml:space="preserve"> </w:t>
      </w:r>
      <w:r w:rsidR="00611CE4" w:rsidRPr="00B526AE">
        <w:rPr>
          <w:rFonts w:eastAsia="Times New Roman" w:cs="Times New Roman"/>
          <w:i/>
          <w:sz w:val="26"/>
          <w:szCs w:val="26"/>
        </w:rPr>
        <w:t xml:space="preserve"> </w:t>
      </w:r>
      <w:r w:rsidRPr="00B526AE">
        <w:rPr>
          <w:rFonts w:eastAsia="Times New Roman" w:cs="Times New Roman"/>
          <w:i/>
          <w:sz w:val="26"/>
          <w:szCs w:val="26"/>
        </w:rPr>
        <w:t xml:space="preserve">   </w:t>
      </w:r>
      <w:r>
        <w:rPr>
          <w:rFonts w:eastAsia="Times New Roman" w:cs="Times New Roman"/>
          <w:i/>
          <w:sz w:val="26"/>
          <w:szCs w:val="26"/>
        </w:rPr>
        <w:t xml:space="preserve">  A)</w:t>
      </w:r>
      <w:r w:rsidR="0081178E" w:rsidRPr="00B526AE">
        <w:rPr>
          <w:rFonts w:eastAsia="Times New Roman" w:cs="Times New Roman"/>
          <w:i/>
          <w:sz w:val="26"/>
          <w:szCs w:val="26"/>
        </w:rPr>
        <w:t xml:space="preserve"> </w:t>
      </w:r>
      <w:r w:rsidR="00611CE4" w:rsidRPr="00B526AE">
        <w:rPr>
          <w:rFonts w:eastAsia="Times New Roman" w:cs="Times New Roman"/>
          <w:i/>
          <w:sz w:val="26"/>
          <w:szCs w:val="26"/>
        </w:rPr>
        <w:t xml:space="preserve">    </w:t>
      </w:r>
      <w:r>
        <w:rPr>
          <w:rFonts w:eastAsia="Times New Roman" w:cs="Times New Roman"/>
          <w:i/>
          <w:sz w:val="26"/>
          <w:szCs w:val="26"/>
        </w:rPr>
        <w:t xml:space="preserve">                             </w:t>
      </w:r>
      <w:r w:rsidR="005423D2" w:rsidRPr="00B526AE">
        <w:rPr>
          <w:rFonts w:eastAsia="Times New Roman" w:cs="Times New Roman"/>
          <w:i/>
          <w:sz w:val="26"/>
          <w:szCs w:val="26"/>
        </w:rPr>
        <w:t xml:space="preserve"> </w:t>
      </w:r>
      <w:r>
        <w:rPr>
          <w:rFonts w:eastAsia="Times New Roman" w:cs="Times New Roman"/>
          <w:i/>
          <w:sz w:val="26"/>
          <w:szCs w:val="26"/>
        </w:rPr>
        <w:t>B)</w:t>
      </w:r>
      <w:r w:rsidR="00611CE4" w:rsidRPr="00B526AE">
        <w:rPr>
          <w:rFonts w:eastAsia="Times New Roman" w:cs="Times New Roman"/>
          <w:i/>
          <w:sz w:val="26"/>
          <w:szCs w:val="26"/>
        </w:rPr>
        <w:t xml:space="preserve">  </w:t>
      </w:r>
      <w:r w:rsidR="005423D2" w:rsidRPr="00B526AE">
        <w:rPr>
          <w:rFonts w:eastAsia="Times New Roman" w:cs="Times New Roman"/>
          <w:i/>
          <w:sz w:val="26"/>
          <w:szCs w:val="26"/>
        </w:rPr>
        <w:t xml:space="preserve"> </w:t>
      </w:r>
      <w:r>
        <w:rPr>
          <w:rFonts w:eastAsia="Times New Roman" w:cs="Times New Roman"/>
          <w:i/>
          <w:sz w:val="26"/>
          <w:szCs w:val="26"/>
        </w:rPr>
        <w:t xml:space="preserve">                                      C)</w:t>
      </w:r>
      <w:r w:rsidR="0081178E" w:rsidRPr="00B526AE">
        <w:rPr>
          <w:rFonts w:eastAsia="Times New Roman" w:cs="Times New Roman"/>
          <w:i/>
          <w:sz w:val="26"/>
          <w:szCs w:val="26"/>
        </w:rPr>
        <w:t xml:space="preserve"> </w:t>
      </w:r>
      <w:r w:rsidR="00611CE4" w:rsidRPr="00B526AE">
        <w:rPr>
          <w:rFonts w:eastAsia="Times New Roman" w:cs="Times New Roman"/>
          <w:i/>
          <w:sz w:val="26"/>
          <w:szCs w:val="26"/>
        </w:rPr>
        <w:t xml:space="preserve">   </w:t>
      </w:r>
      <w:r w:rsidR="005423D2" w:rsidRPr="00B526AE">
        <w:rPr>
          <w:rFonts w:eastAsia="Times New Roman" w:cs="Times New Roman"/>
          <w:i/>
          <w:sz w:val="26"/>
          <w:szCs w:val="26"/>
        </w:rPr>
        <w:t xml:space="preserve">  </w:t>
      </w:r>
      <w:r>
        <w:rPr>
          <w:rFonts w:eastAsia="Times New Roman" w:cs="Times New Roman"/>
          <w:i/>
          <w:sz w:val="26"/>
          <w:szCs w:val="26"/>
        </w:rPr>
        <w:t xml:space="preserve">                                  D)</w:t>
      </w:r>
      <w:r w:rsidR="0081178E" w:rsidRPr="00B526AE">
        <w:rPr>
          <w:rFonts w:eastAsia="Times New Roman" w:cs="Times New Roman"/>
          <w:i/>
          <w:sz w:val="26"/>
          <w:szCs w:val="26"/>
        </w:rPr>
        <w:t xml:space="preserve"> </w:t>
      </w:r>
    </w:p>
    <w:p w:rsidR="005423D2" w:rsidRDefault="00B526AE" w:rsidP="00234F18">
      <w:pPr>
        <w:spacing w:after="0" w:line="120" w:lineRule="atLeast"/>
        <w:ind w:left="284" w:hanging="284"/>
        <w:contextualSpacing/>
        <w:rPr>
          <w:rFonts w:cs="Arial"/>
          <w:b/>
          <w:color w:val="FF0000"/>
          <w:sz w:val="26"/>
          <w:szCs w:val="26"/>
        </w:rPr>
      </w:pPr>
      <w:r>
        <w:rPr>
          <w:rFonts w:cs="Arial"/>
          <w:b/>
          <w:color w:val="FF0000"/>
          <w:sz w:val="26"/>
          <w:szCs w:val="26"/>
        </w:rPr>
        <w:t xml:space="preserve">     </w:t>
      </w:r>
      <w:r w:rsidR="0081178E" w:rsidRPr="0081178E">
        <w:rPr>
          <w:rFonts w:cs="Arial"/>
          <w:b/>
          <w:noProof/>
          <w:color w:val="FF0000"/>
          <w:sz w:val="26"/>
          <w:szCs w:val="26"/>
        </w:rPr>
        <w:drawing>
          <wp:inline distT="0" distB="0" distL="0" distR="0">
            <wp:extent cx="635000" cy="635000"/>
            <wp:effectExtent l="19050" t="0" r="0" b="0"/>
            <wp:docPr id="1542" name="Resim 26" descr="C:\Users\asus\Pictures\images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sus\Pictures\images (27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87" cy="635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color w:val="FF0000"/>
          <w:sz w:val="26"/>
          <w:szCs w:val="26"/>
        </w:rPr>
        <w:t xml:space="preserve">                        </w:t>
      </w:r>
      <w:r w:rsidRPr="00B526AE">
        <w:rPr>
          <w:rFonts w:cs="Arial"/>
          <w:b/>
          <w:noProof/>
          <w:color w:val="FF0000"/>
          <w:sz w:val="26"/>
          <w:szCs w:val="26"/>
        </w:rPr>
        <w:drawing>
          <wp:inline distT="0" distB="0" distL="0" distR="0">
            <wp:extent cx="704850" cy="676656"/>
            <wp:effectExtent l="19050" t="0" r="0" b="0"/>
            <wp:docPr id="1539" name="Resim 2" descr="C:\Documents and Settings\Administrator\Desktop\3-A İÇİN SORULAR\Resimlerim\Microsoft Clip Organizer\j043198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Administrator\Desktop\3-A İÇİN SORULAR\Resimlerim\Microsoft Clip Organizer\j0431987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44" cy="681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color w:val="FF0000"/>
          <w:sz w:val="26"/>
          <w:szCs w:val="26"/>
        </w:rPr>
        <w:t xml:space="preserve">                           </w:t>
      </w:r>
      <w:r w:rsidRPr="00B526AE">
        <w:rPr>
          <w:rFonts w:cs="Arial"/>
          <w:b/>
          <w:noProof/>
          <w:color w:val="FF0000"/>
          <w:sz w:val="26"/>
          <w:szCs w:val="26"/>
        </w:rPr>
        <w:drawing>
          <wp:inline distT="0" distB="0" distL="0" distR="0">
            <wp:extent cx="654050" cy="663816"/>
            <wp:effectExtent l="19050" t="0" r="0" b="0"/>
            <wp:docPr id="2914" name="Resim 2" descr="https://encrypted-tbn1.gstatic.com/images?q=tbn:ANd9GcTSz2-kogUEmvFPJPfZ002QRuSTXnxyEETq3BmUZwr4LhocAZdC0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Sz2-kogUEmvFPJPfZ002QRuSTXnxyEETq3BmUZwr4LhocAZdC0Q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60" cy="673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78E" w:rsidRDefault="0081178E" w:rsidP="00EF537F">
      <w:pPr>
        <w:spacing w:after="0" w:line="240" w:lineRule="atLeast"/>
        <w:ind w:left="284" w:hanging="284"/>
        <w:contextualSpacing/>
        <w:rPr>
          <w:rFonts w:cs="Arial"/>
          <w:b/>
          <w:color w:val="FF0000"/>
          <w:sz w:val="26"/>
          <w:szCs w:val="26"/>
        </w:rPr>
      </w:pPr>
    </w:p>
    <w:p w:rsidR="0081178E" w:rsidRPr="0081178E" w:rsidRDefault="0081178E" w:rsidP="000C7FAC">
      <w:pPr>
        <w:spacing w:after="0" w:line="240" w:lineRule="atLeast"/>
        <w:contextualSpacing/>
        <w:rPr>
          <w:rFonts w:cs="Arial"/>
          <w:b/>
          <w:color w:val="FF0000"/>
          <w:sz w:val="26"/>
          <w:szCs w:val="26"/>
        </w:rPr>
        <w:sectPr w:rsidR="0081178E" w:rsidRPr="0081178E" w:rsidSect="000C7FAC">
          <w:headerReference w:type="default" r:id="rId32"/>
          <w:footerReference w:type="even" r:id="rId33"/>
          <w:footerReference w:type="default" r:id="rId34"/>
          <w:pgSz w:w="11906" w:h="16838"/>
          <w:pgMar w:top="567" w:right="567" w:bottom="284" w:left="567" w:header="1020" w:footer="283" w:gutter="0"/>
          <w:pgBorders w:offsetFrom="page">
            <w:top w:val="dashSmallGap" w:sz="12" w:space="24" w:color="4F81BD" w:themeColor="accent1"/>
            <w:left w:val="dashSmallGap" w:sz="12" w:space="24" w:color="4F81BD" w:themeColor="accent1"/>
            <w:bottom w:val="dashSmallGap" w:sz="12" w:space="24" w:color="4F81BD" w:themeColor="accent1"/>
            <w:right w:val="dashSmallGap" w:sz="12" w:space="24" w:color="4F81BD" w:themeColor="accent1"/>
          </w:pgBorders>
          <w:cols w:sep="1" w:space="709"/>
          <w:docGrid w:linePitch="360"/>
        </w:sectPr>
      </w:pPr>
    </w:p>
    <w:p w:rsidR="001A1222" w:rsidRDefault="005423D2" w:rsidP="000C7FAC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1A1222">
        <w:rPr>
          <w:rFonts w:cs="Arial"/>
          <w:b/>
          <w:color w:val="FF0000"/>
          <w:sz w:val="26"/>
          <w:szCs w:val="26"/>
        </w:rPr>
        <w:lastRenderedPageBreak/>
        <w:t>7</w:t>
      </w:r>
      <w:r w:rsidR="00611CE4" w:rsidRPr="001A1222">
        <w:rPr>
          <w:rFonts w:cs="Arial"/>
          <w:b/>
          <w:color w:val="FF0000"/>
          <w:sz w:val="26"/>
          <w:szCs w:val="26"/>
        </w:rPr>
        <w:t xml:space="preserve">) </w:t>
      </w:r>
      <w:r w:rsidR="00611CE4" w:rsidRPr="001A1222">
        <w:rPr>
          <w:rFonts w:cs="Arial"/>
          <w:sz w:val="26"/>
          <w:szCs w:val="26"/>
        </w:rPr>
        <w:t xml:space="preserve">Aşağıdakilerden hangisi bisiklet kullanırken </w:t>
      </w:r>
    </w:p>
    <w:p w:rsidR="00B526AE" w:rsidRDefault="00611CE4" w:rsidP="001A1222">
      <w:pPr>
        <w:spacing w:after="0" w:line="240" w:lineRule="atLeast"/>
        <w:ind w:left="284" w:hanging="284"/>
        <w:contextualSpacing/>
        <w:rPr>
          <w:rFonts w:cs="Arial"/>
          <w:b/>
          <w:sz w:val="26"/>
          <w:szCs w:val="26"/>
        </w:rPr>
      </w:pPr>
      <w:proofErr w:type="gramStart"/>
      <w:r w:rsidRPr="001A1222">
        <w:rPr>
          <w:rFonts w:cs="Arial"/>
          <w:sz w:val="26"/>
          <w:szCs w:val="26"/>
        </w:rPr>
        <w:t>takılması</w:t>
      </w:r>
      <w:proofErr w:type="gramEnd"/>
      <w:r w:rsidRPr="001A1222">
        <w:rPr>
          <w:rFonts w:cs="Arial"/>
          <w:sz w:val="26"/>
          <w:szCs w:val="26"/>
        </w:rPr>
        <w:t xml:space="preserve"> gereken bir </w:t>
      </w:r>
      <w:r w:rsidRPr="00B748AE">
        <w:rPr>
          <w:rFonts w:cs="Arial"/>
          <w:sz w:val="26"/>
          <w:szCs w:val="26"/>
          <w:u w:val="single"/>
        </w:rPr>
        <w:t>güvenlik</w:t>
      </w:r>
      <w:r w:rsidRPr="001A1222">
        <w:rPr>
          <w:rFonts w:cs="Arial"/>
          <w:sz w:val="26"/>
          <w:szCs w:val="26"/>
        </w:rPr>
        <w:t xml:space="preserve"> ürünü</w:t>
      </w:r>
      <w:r w:rsidR="005423D2" w:rsidRPr="001A1222">
        <w:rPr>
          <w:rFonts w:cs="Arial"/>
          <w:sz w:val="26"/>
          <w:szCs w:val="26"/>
        </w:rPr>
        <w:t xml:space="preserve"> </w:t>
      </w:r>
      <w:r w:rsidRPr="001A1222">
        <w:rPr>
          <w:rFonts w:cs="Arial"/>
          <w:b/>
          <w:sz w:val="26"/>
          <w:szCs w:val="26"/>
          <w:u w:val="single"/>
        </w:rPr>
        <w:t>değildir?</w:t>
      </w:r>
      <w:r w:rsidRPr="001A1222">
        <w:rPr>
          <w:rFonts w:cs="Arial"/>
          <w:b/>
          <w:sz w:val="26"/>
          <w:szCs w:val="26"/>
        </w:rPr>
        <w:t xml:space="preserve"> </w:t>
      </w:r>
      <w:r w:rsidR="005423D2" w:rsidRPr="001A1222">
        <w:rPr>
          <w:rFonts w:cs="Arial"/>
          <w:b/>
          <w:sz w:val="26"/>
          <w:szCs w:val="26"/>
        </w:rPr>
        <w:t xml:space="preserve">  </w:t>
      </w:r>
    </w:p>
    <w:p w:rsidR="00611CE4" w:rsidRPr="001A1222" w:rsidRDefault="005423D2" w:rsidP="001A1222">
      <w:pPr>
        <w:spacing w:after="0" w:line="240" w:lineRule="atLeast"/>
        <w:ind w:left="284" w:hanging="284"/>
        <w:contextualSpacing/>
        <w:rPr>
          <w:rFonts w:cs="Arial"/>
          <w:sz w:val="26"/>
          <w:szCs w:val="26"/>
        </w:rPr>
      </w:pPr>
      <w:r w:rsidRPr="001A1222">
        <w:rPr>
          <w:rFonts w:cs="Arial"/>
          <w:b/>
          <w:sz w:val="26"/>
          <w:szCs w:val="26"/>
        </w:rPr>
        <w:t xml:space="preserve"> </w:t>
      </w:r>
    </w:p>
    <w:p w:rsidR="005423D2" w:rsidRPr="001A1222" w:rsidRDefault="00611CE4" w:rsidP="005423D2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1A1222">
        <w:rPr>
          <w:rFonts w:cs="Arial"/>
          <w:sz w:val="26"/>
          <w:szCs w:val="26"/>
        </w:rPr>
        <w:t xml:space="preserve">A) kask        </w:t>
      </w:r>
      <w:r w:rsidR="005423D2" w:rsidRPr="001A1222">
        <w:rPr>
          <w:rFonts w:cs="Arial"/>
          <w:sz w:val="26"/>
          <w:szCs w:val="26"/>
        </w:rPr>
        <w:t xml:space="preserve">                      </w:t>
      </w:r>
      <w:r w:rsidR="005423D2" w:rsidRPr="001A1222">
        <w:rPr>
          <w:rFonts w:cs="Arial"/>
          <w:sz w:val="26"/>
          <w:szCs w:val="26"/>
        </w:rPr>
        <w:tab/>
      </w:r>
      <w:r w:rsidRPr="001A1222">
        <w:rPr>
          <w:rFonts w:cs="Arial"/>
          <w:sz w:val="26"/>
          <w:szCs w:val="26"/>
        </w:rPr>
        <w:t>B) gözlük</w:t>
      </w:r>
      <w:r w:rsidR="005423D2" w:rsidRPr="001A1222">
        <w:rPr>
          <w:rFonts w:cs="Arial"/>
          <w:sz w:val="26"/>
          <w:szCs w:val="26"/>
        </w:rPr>
        <w:t xml:space="preserve">          </w:t>
      </w:r>
    </w:p>
    <w:p w:rsidR="00611CE4" w:rsidRPr="001A1222" w:rsidRDefault="00611CE4" w:rsidP="005423D2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1A1222">
        <w:rPr>
          <w:rFonts w:cs="Arial"/>
          <w:sz w:val="26"/>
          <w:szCs w:val="26"/>
        </w:rPr>
        <w:t>C)</w:t>
      </w:r>
      <w:r w:rsidR="005423D2" w:rsidRPr="001A1222">
        <w:rPr>
          <w:rFonts w:cs="Arial"/>
          <w:sz w:val="26"/>
          <w:szCs w:val="26"/>
        </w:rPr>
        <w:t xml:space="preserve"> dizlik                               </w:t>
      </w:r>
      <w:r w:rsidR="001A1222" w:rsidRPr="001A1222">
        <w:rPr>
          <w:rFonts w:cs="Arial"/>
          <w:sz w:val="26"/>
          <w:szCs w:val="26"/>
        </w:rPr>
        <w:t xml:space="preserve">   </w:t>
      </w:r>
      <w:r w:rsidRPr="001A1222">
        <w:rPr>
          <w:rFonts w:cs="Arial"/>
          <w:sz w:val="26"/>
          <w:szCs w:val="26"/>
        </w:rPr>
        <w:t>D) dirseklik</w:t>
      </w:r>
    </w:p>
    <w:p w:rsidR="005423D2" w:rsidRPr="001A1222" w:rsidRDefault="005423D2" w:rsidP="00EF537F">
      <w:pPr>
        <w:spacing w:after="0" w:line="240" w:lineRule="atLeast"/>
        <w:contextualSpacing/>
        <w:rPr>
          <w:b/>
          <w:color w:val="FF0000"/>
          <w:sz w:val="26"/>
          <w:szCs w:val="26"/>
        </w:rPr>
      </w:pPr>
    </w:p>
    <w:p w:rsidR="00611CE4" w:rsidRPr="001A1222" w:rsidRDefault="005423D2" w:rsidP="00EF537F">
      <w:pPr>
        <w:spacing w:after="0" w:line="240" w:lineRule="atLeast"/>
        <w:contextualSpacing/>
        <w:rPr>
          <w:b/>
          <w:sz w:val="26"/>
          <w:szCs w:val="26"/>
        </w:rPr>
      </w:pPr>
      <w:r w:rsidRPr="001A1222">
        <w:rPr>
          <w:b/>
          <w:color w:val="FF0000"/>
          <w:sz w:val="26"/>
          <w:szCs w:val="26"/>
        </w:rPr>
        <w:t>8</w:t>
      </w:r>
      <w:r w:rsidR="00611CE4" w:rsidRPr="001A1222">
        <w:rPr>
          <w:b/>
          <w:color w:val="FF0000"/>
          <w:sz w:val="26"/>
          <w:szCs w:val="26"/>
        </w:rPr>
        <w:t xml:space="preserve">) </w:t>
      </w:r>
      <w:proofErr w:type="spellStart"/>
      <w:proofErr w:type="gramStart"/>
      <w:r w:rsidR="001A1222" w:rsidRPr="001A1222">
        <w:rPr>
          <w:sz w:val="26"/>
          <w:szCs w:val="26"/>
        </w:rPr>
        <w:t>Eser,</w:t>
      </w:r>
      <w:r w:rsidR="00611CE4" w:rsidRPr="001A1222">
        <w:rPr>
          <w:sz w:val="26"/>
          <w:szCs w:val="26"/>
        </w:rPr>
        <w:t>okula</w:t>
      </w:r>
      <w:proofErr w:type="spellEnd"/>
      <w:proofErr w:type="gramEnd"/>
      <w:r w:rsidR="00611CE4" w:rsidRPr="001A1222">
        <w:rPr>
          <w:sz w:val="26"/>
          <w:szCs w:val="26"/>
        </w:rPr>
        <w:t xml:space="preserve"> gidip gelirken en güvenli yolu kul</w:t>
      </w:r>
      <w:r w:rsidR="003D0C03">
        <w:rPr>
          <w:sz w:val="26"/>
          <w:szCs w:val="26"/>
        </w:rPr>
        <w:t>-</w:t>
      </w:r>
      <w:proofErr w:type="spellStart"/>
      <w:r w:rsidR="003D0C03">
        <w:rPr>
          <w:sz w:val="26"/>
          <w:szCs w:val="26"/>
        </w:rPr>
        <w:t>lanıyor.Eser’i</w:t>
      </w:r>
      <w:r w:rsidR="00611CE4" w:rsidRPr="001A1222">
        <w:rPr>
          <w:sz w:val="26"/>
          <w:szCs w:val="26"/>
        </w:rPr>
        <w:t>n</w:t>
      </w:r>
      <w:proofErr w:type="spellEnd"/>
      <w:r w:rsidR="00611CE4" w:rsidRPr="001A1222">
        <w:rPr>
          <w:sz w:val="26"/>
          <w:szCs w:val="26"/>
        </w:rPr>
        <w:t xml:space="preserve"> kullandığı yol için hangisi</w:t>
      </w:r>
      <w:r w:rsidR="00611CE4" w:rsidRPr="001A1222">
        <w:rPr>
          <w:b/>
          <w:sz w:val="26"/>
          <w:szCs w:val="26"/>
        </w:rPr>
        <w:t xml:space="preserve"> </w:t>
      </w:r>
      <w:proofErr w:type="spellStart"/>
      <w:r w:rsidR="00611CE4" w:rsidRPr="001A1222">
        <w:rPr>
          <w:b/>
          <w:sz w:val="26"/>
          <w:szCs w:val="26"/>
          <w:u w:val="single"/>
        </w:rPr>
        <w:t>söy</w:t>
      </w:r>
      <w:r w:rsidR="001A1222">
        <w:rPr>
          <w:b/>
          <w:sz w:val="26"/>
          <w:szCs w:val="26"/>
          <w:u w:val="single"/>
        </w:rPr>
        <w:t>-</w:t>
      </w:r>
      <w:r w:rsidR="00611CE4" w:rsidRPr="001A1222">
        <w:rPr>
          <w:b/>
          <w:sz w:val="26"/>
          <w:szCs w:val="26"/>
          <w:u w:val="single"/>
        </w:rPr>
        <w:t>lenemez</w:t>
      </w:r>
      <w:proofErr w:type="spellEnd"/>
      <w:r w:rsidR="00611CE4" w:rsidRPr="001A1222">
        <w:rPr>
          <w:b/>
          <w:sz w:val="26"/>
          <w:szCs w:val="26"/>
        </w:rPr>
        <w:t>?</w:t>
      </w:r>
    </w:p>
    <w:p w:rsidR="00611CE4" w:rsidRPr="001A1222" w:rsidRDefault="005423D2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>A)</w:t>
      </w:r>
      <w:r w:rsidR="00611CE4" w:rsidRPr="001A1222">
        <w:rPr>
          <w:sz w:val="26"/>
          <w:szCs w:val="26"/>
        </w:rPr>
        <w:t xml:space="preserve"> Yaya kaldırımı vardır.</w:t>
      </w:r>
    </w:p>
    <w:p w:rsidR="00611CE4" w:rsidRPr="001A1222" w:rsidRDefault="005423D2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>B)</w:t>
      </w:r>
      <w:r w:rsidR="003D0C03">
        <w:rPr>
          <w:sz w:val="26"/>
          <w:szCs w:val="26"/>
        </w:rPr>
        <w:t xml:space="preserve"> </w:t>
      </w:r>
      <w:r w:rsidR="00611CE4" w:rsidRPr="001A1222">
        <w:rPr>
          <w:sz w:val="26"/>
          <w:szCs w:val="26"/>
        </w:rPr>
        <w:t>Trafik işaret ve levhaları vardır.</w:t>
      </w:r>
    </w:p>
    <w:p w:rsidR="00611CE4" w:rsidRPr="001A1222" w:rsidRDefault="005423D2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>C)</w:t>
      </w:r>
      <w:r w:rsidR="003D0C03">
        <w:rPr>
          <w:sz w:val="26"/>
          <w:szCs w:val="26"/>
        </w:rPr>
        <w:t xml:space="preserve"> </w:t>
      </w:r>
      <w:r w:rsidR="00611CE4" w:rsidRPr="001A1222">
        <w:rPr>
          <w:sz w:val="26"/>
          <w:szCs w:val="26"/>
        </w:rPr>
        <w:t>Çukur, tümsek gibi bozukluklar vardır.</w:t>
      </w:r>
    </w:p>
    <w:p w:rsidR="00611CE4" w:rsidRPr="001A1222" w:rsidRDefault="005423D2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>D)</w:t>
      </w:r>
      <w:r w:rsidR="00611CE4" w:rsidRPr="001A1222">
        <w:rPr>
          <w:sz w:val="26"/>
          <w:szCs w:val="26"/>
        </w:rPr>
        <w:t xml:space="preserve"> Alt ve üst geçit vardır.</w:t>
      </w:r>
    </w:p>
    <w:p w:rsidR="005423D2" w:rsidRPr="001A1222" w:rsidRDefault="005423D2" w:rsidP="00EF537F">
      <w:pPr>
        <w:spacing w:after="0" w:line="240" w:lineRule="atLeast"/>
        <w:contextualSpacing/>
        <w:rPr>
          <w:color w:val="FF0000"/>
          <w:sz w:val="26"/>
          <w:szCs w:val="26"/>
        </w:rPr>
      </w:pPr>
    </w:p>
    <w:p w:rsidR="003D0C03" w:rsidRDefault="005423D2" w:rsidP="00EF537F">
      <w:pPr>
        <w:spacing w:after="0" w:line="240" w:lineRule="atLeast"/>
        <w:contextualSpacing/>
        <w:rPr>
          <w:b/>
          <w:sz w:val="26"/>
          <w:szCs w:val="26"/>
        </w:rPr>
      </w:pPr>
      <w:r w:rsidRPr="001A1222">
        <w:rPr>
          <w:b/>
          <w:color w:val="FF0000"/>
          <w:sz w:val="26"/>
          <w:szCs w:val="26"/>
        </w:rPr>
        <w:t>9</w:t>
      </w:r>
      <w:r w:rsidR="00611CE4" w:rsidRPr="001A1222">
        <w:rPr>
          <w:b/>
          <w:color w:val="FF0000"/>
          <w:sz w:val="26"/>
          <w:szCs w:val="26"/>
        </w:rPr>
        <w:t>)</w:t>
      </w:r>
      <w:r w:rsidRPr="001A1222">
        <w:rPr>
          <w:b/>
          <w:color w:val="FF0000"/>
          <w:sz w:val="26"/>
          <w:szCs w:val="26"/>
        </w:rPr>
        <w:t xml:space="preserve"> </w:t>
      </w:r>
      <w:r w:rsidR="001A1222">
        <w:rPr>
          <w:b/>
          <w:sz w:val="26"/>
          <w:szCs w:val="26"/>
        </w:rPr>
        <w:t xml:space="preserve">“ </w:t>
      </w:r>
      <w:proofErr w:type="gramStart"/>
      <w:r w:rsidR="001A1222">
        <w:rPr>
          <w:b/>
          <w:sz w:val="26"/>
          <w:szCs w:val="26"/>
        </w:rPr>
        <w:t>………………</w:t>
      </w:r>
      <w:proofErr w:type="gramEnd"/>
      <w:r w:rsidR="001A1222">
        <w:rPr>
          <w:b/>
          <w:sz w:val="26"/>
          <w:szCs w:val="26"/>
        </w:rPr>
        <w:t xml:space="preserve"> ve </w:t>
      </w:r>
      <w:proofErr w:type="gramStart"/>
      <w:r w:rsidR="001A1222">
        <w:rPr>
          <w:b/>
          <w:sz w:val="26"/>
          <w:szCs w:val="26"/>
        </w:rPr>
        <w:t>……………</w:t>
      </w:r>
      <w:proofErr w:type="gramEnd"/>
      <w:r w:rsidR="00611CE4" w:rsidRPr="001A1222">
        <w:rPr>
          <w:b/>
          <w:sz w:val="26"/>
          <w:szCs w:val="26"/>
        </w:rPr>
        <w:t xml:space="preserve"> </w:t>
      </w:r>
      <w:proofErr w:type="gramStart"/>
      <w:r w:rsidR="00611CE4" w:rsidRPr="001A1222">
        <w:rPr>
          <w:b/>
          <w:sz w:val="26"/>
          <w:szCs w:val="26"/>
        </w:rPr>
        <w:t>oyun</w:t>
      </w:r>
      <w:proofErr w:type="gramEnd"/>
      <w:r w:rsidR="00611CE4" w:rsidRPr="001A1222">
        <w:rPr>
          <w:b/>
          <w:sz w:val="26"/>
          <w:szCs w:val="26"/>
        </w:rPr>
        <w:t xml:space="preserve"> oynamak için güvenli olmayan yerlerdir.”   </w:t>
      </w:r>
    </w:p>
    <w:p w:rsidR="00611CE4" w:rsidRPr="003D0C03" w:rsidRDefault="00611CE4" w:rsidP="00EF537F">
      <w:pPr>
        <w:spacing w:after="0" w:line="240" w:lineRule="atLeast"/>
        <w:contextualSpacing/>
        <w:rPr>
          <w:i/>
          <w:sz w:val="26"/>
          <w:szCs w:val="26"/>
        </w:rPr>
      </w:pPr>
      <w:r w:rsidRPr="003D0C03">
        <w:rPr>
          <w:i/>
          <w:sz w:val="26"/>
          <w:szCs w:val="26"/>
        </w:rPr>
        <w:t>Tümcesini hangi sözcük çifti tamamlar?</w:t>
      </w:r>
    </w:p>
    <w:p w:rsidR="005423D2" w:rsidRPr="001A1222" w:rsidRDefault="00611CE4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>A) bahçeler – çocuk parkları</w:t>
      </w:r>
      <w:r w:rsidRPr="001A1222">
        <w:rPr>
          <w:sz w:val="26"/>
          <w:szCs w:val="26"/>
        </w:rPr>
        <w:tab/>
      </w:r>
      <w:r w:rsidRPr="001A1222">
        <w:rPr>
          <w:sz w:val="26"/>
          <w:szCs w:val="26"/>
        </w:rPr>
        <w:tab/>
      </w:r>
    </w:p>
    <w:p w:rsidR="00611CE4" w:rsidRPr="001A1222" w:rsidRDefault="00611CE4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 xml:space="preserve">B) okul bahçeleri – spor alanları </w:t>
      </w:r>
    </w:p>
    <w:p w:rsidR="005423D2" w:rsidRPr="001A1222" w:rsidRDefault="00611CE4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>C) spor alanları – bahçeler</w:t>
      </w:r>
      <w:r w:rsidRPr="001A1222">
        <w:rPr>
          <w:sz w:val="26"/>
          <w:szCs w:val="26"/>
        </w:rPr>
        <w:tab/>
      </w:r>
      <w:r w:rsidRPr="001A1222">
        <w:rPr>
          <w:sz w:val="26"/>
          <w:szCs w:val="26"/>
        </w:rPr>
        <w:tab/>
      </w:r>
    </w:p>
    <w:p w:rsidR="00611CE4" w:rsidRPr="001A1222" w:rsidRDefault="00611CE4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 xml:space="preserve">D) caddeler – sokaklar </w:t>
      </w:r>
    </w:p>
    <w:p w:rsidR="005423D2" w:rsidRPr="001A1222" w:rsidRDefault="005423D2" w:rsidP="00EF537F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FF0000"/>
          <w:sz w:val="26"/>
          <w:szCs w:val="26"/>
        </w:rPr>
      </w:pPr>
    </w:p>
    <w:p w:rsidR="00056B47" w:rsidRPr="001A1222" w:rsidRDefault="005423D2" w:rsidP="00EF537F">
      <w:pPr>
        <w:pStyle w:val="AralkYok"/>
        <w:spacing w:line="240" w:lineRule="atLeast"/>
        <w:contextualSpacing/>
        <w:rPr>
          <w:rFonts w:asciiTheme="minorHAnsi" w:hAnsiTheme="minorHAnsi" w:cs="Arial"/>
          <w:b/>
          <w:sz w:val="26"/>
          <w:szCs w:val="26"/>
        </w:rPr>
      </w:pPr>
      <w:r w:rsidRPr="001A1222">
        <w:rPr>
          <w:rFonts w:asciiTheme="minorHAnsi" w:hAnsiTheme="minorHAnsi" w:cs="Arial"/>
          <w:b/>
          <w:color w:val="FF0000"/>
          <w:sz w:val="26"/>
          <w:szCs w:val="26"/>
        </w:rPr>
        <w:t>10)</w:t>
      </w:r>
      <w:r w:rsidR="00056B47" w:rsidRPr="001A1222">
        <w:rPr>
          <w:rFonts w:asciiTheme="minorHAnsi" w:hAnsiTheme="minorHAnsi" w:cs="Arial"/>
          <w:b/>
          <w:color w:val="FF0000"/>
          <w:sz w:val="26"/>
          <w:szCs w:val="26"/>
        </w:rPr>
        <w:t xml:space="preserve"> </w:t>
      </w:r>
      <w:r w:rsidR="00056B47" w:rsidRPr="001A1222">
        <w:rPr>
          <w:rFonts w:asciiTheme="minorHAnsi" w:hAnsiTheme="minorHAnsi" w:cs="Arial"/>
          <w:sz w:val="26"/>
          <w:szCs w:val="26"/>
        </w:rPr>
        <w:t>Aşağıdakilerden hangisi</w:t>
      </w:r>
      <w:r w:rsidR="00056B47" w:rsidRPr="001A1222">
        <w:rPr>
          <w:rFonts w:asciiTheme="minorHAnsi" w:hAnsiTheme="minorHAnsi" w:cs="Arial"/>
          <w:b/>
          <w:sz w:val="26"/>
          <w:szCs w:val="26"/>
        </w:rPr>
        <w:t xml:space="preserve"> </w:t>
      </w:r>
      <w:r w:rsidR="00056B47" w:rsidRPr="001A1222">
        <w:rPr>
          <w:rFonts w:asciiTheme="minorHAnsi" w:hAnsiTheme="minorHAnsi" w:cs="Arial"/>
          <w:b/>
          <w:sz w:val="26"/>
          <w:szCs w:val="26"/>
          <w:u w:val="single"/>
        </w:rPr>
        <w:t>yanlıştır</w:t>
      </w:r>
      <w:r w:rsidR="00056B47" w:rsidRPr="001A1222">
        <w:rPr>
          <w:rFonts w:asciiTheme="minorHAnsi" w:hAnsiTheme="minorHAnsi" w:cs="Arial"/>
          <w:b/>
          <w:sz w:val="26"/>
          <w:szCs w:val="26"/>
        </w:rPr>
        <w:t>?</w:t>
      </w:r>
    </w:p>
    <w:p w:rsidR="00056B47" w:rsidRPr="001A1222" w:rsidRDefault="00056B47" w:rsidP="00EF537F">
      <w:pPr>
        <w:pStyle w:val="AralkYok"/>
        <w:spacing w:line="240" w:lineRule="atLeast"/>
        <w:contextualSpacing/>
        <w:rPr>
          <w:rFonts w:asciiTheme="minorHAnsi" w:hAnsiTheme="minorHAnsi" w:cs="Arial"/>
          <w:sz w:val="26"/>
          <w:szCs w:val="26"/>
        </w:rPr>
      </w:pPr>
      <w:r w:rsidRPr="001A1222">
        <w:rPr>
          <w:rFonts w:asciiTheme="minorHAnsi" w:hAnsiTheme="minorHAnsi" w:cs="Arial"/>
          <w:sz w:val="26"/>
          <w:szCs w:val="26"/>
        </w:rPr>
        <w:t xml:space="preserve">A) Yaşlılara yer vermek  </w:t>
      </w:r>
    </w:p>
    <w:p w:rsidR="00056B47" w:rsidRPr="001A1222" w:rsidRDefault="00056B47" w:rsidP="00EF537F">
      <w:pPr>
        <w:pStyle w:val="AralkYok"/>
        <w:spacing w:line="240" w:lineRule="atLeast"/>
        <w:contextualSpacing/>
        <w:rPr>
          <w:rFonts w:asciiTheme="minorHAnsi" w:hAnsiTheme="minorHAnsi" w:cs="Arial"/>
          <w:sz w:val="26"/>
          <w:szCs w:val="26"/>
        </w:rPr>
      </w:pPr>
      <w:r w:rsidRPr="001A1222">
        <w:rPr>
          <w:rFonts w:asciiTheme="minorHAnsi" w:hAnsiTheme="minorHAnsi" w:cs="Arial"/>
          <w:sz w:val="26"/>
          <w:szCs w:val="26"/>
        </w:rPr>
        <w:t>B) Emniyet kemeri takmak</w:t>
      </w:r>
    </w:p>
    <w:p w:rsidR="00056B47" w:rsidRPr="001A1222" w:rsidRDefault="00056B47" w:rsidP="00EF537F">
      <w:pPr>
        <w:pStyle w:val="AralkYok"/>
        <w:spacing w:line="240" w:lineRule="atLeast"/>
        <w:contextualSpacing/>
        <w:rPr>
          <w:rFonts w:asciiTheme="minorHAnsi" w:hAnsiTheme="minorHAnsi" w:cs="Arial"/>
          <w:sz w:val="26"/>
          <w:szCs w:val="26"/>
        </w:rPr>
      </w:pPr>
      <w:r w:rsidRPr="001A1222">
        <w:rPr>
          <w:rFonts w:asciiTheme="minorHAnsi" w:hAnsiTheme="minorHAnsi" w:cs="Arial"/>
          <w:sz w:val="26"/>
          <w:szCs w:val="26"/>
        </w:rPr>
        <w:t>C) Otobüse sırayla binmek</w:t>
      </w:r>
      <w:r w:rsidRPr="001A1222">
        <w:rPr>
          <w:rFonts w:asciiTheme="minorHAnsi" w:hAnsiTheme="minorHAnsi" w:cs="Arial"/>
          <w:sz w:val="26"/>
          <w:szCs w:val="26"/>
        </w:rPr>
        <w:tab/>
      </w:r>
      <w:r w:rsidRPr="001A1222">
        <w:rPr>
          <w:rFonts w:asciiTheme="minorHAnsi" w:hAnsiTheme="minorHAnsi" w:cs="Arial"/>
          <w:sz w:val="26"/>
          <w:szCs w:val="26"/>
        </w:rPr>
        <w:tab/>
      </w:r>
    </w:p>
    <w:p w:rsidR="00056B47" w:rsidRPr="001A1222" w:rsidRDefault="00056B47" w:rsidP="00EF537F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1A1222">
        <w:rPr>
          <w:rFonts w:cs="Arial"/>
          <w:sz w:val="26"/>
          <w:szCs w:val="26"/>
        </w:rPr>
        <w:t>D) Araç içinde camdan dışarı sarkmak</w:t>
      </w:r>
    </w:p>
    <w:p w:rsidR="005423D2" w:rsidRPr="001A1222" w:rsidRDefault="005423D2" w:rsidP="00EF537F">
      <w:pPr>
        <w:spacing w:after="0" w:line="240" w:lineRule="atLeast"/>
        <w:contextualSpacing/>
        <w:rPr>
          <w:rFonts w:eastAsia="Times New Roman" w:cs="Arial"/>
          <w:b/>
          <w:color w:val="FF0000"/>
          <w:sz w:val="26"/>
          <w:szCs w:val="26"/>
        </w:rPr>
      </w:pPr>
    </w:p>
    <w:p w:rsidR="00056B47" w:rsidRPr="001A1222" w:rsidRDefault="00AB5C44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b/>
          <w:color w:val="FF0000"/>
          <w:sz w:val="26"/>
          <w:szCs w:val="26"/>
        </w:rPr>
        <w:t>11)</w:t>
      </w:r>
      <w:r w:rsidR="001A1222">
        <w:rPr>
          <w:rFonts w:eastAsia="Times New Roman" w:cs="Arial"/>
          <w:b/>
          <w:color w:val="FF0000"/>
          <w:sz w:val="26"/>
          <w:szCs w:val="26"/>
        </w:rPr>
        <w:t xml:space="preserve"> </w:t>
      </w:r>
      <w:r w:rsidR="00056B47" w:rsidRPr="001A1222">
        <w:rPr>
          <w:rFonts w:eastAsia="Times New Roman" w:cs="Arial"/>
          <w:sz w:val="26"/>
          <w:szCs w:val="26"/>
        </w:rPr>
        <w:t xml:space="preserve">Arabaya bindiğimizde </w:t>
      </w:r>
      <w:r w:rsidR="00056B47" w:rsidRPr="001A1222">
        <w:rPr>
          <w:rFonts w:eastAsia="Times New Roman" w:cs="Arial"/>
          <w:i/>
          <w:sz w:val="26"/>
          <w:szCs w:val="26"/>
        </w:rPr>
        <w:t>ilk yapmamız</w:t>
      </w:r>
      <w:r w:rsidR="00056B47" w:rsidRPr="001A1222">
        <w:rPr>
          <w:rFonts w:eastAsia="Times New Roman" w:cs="Arial"/>
          <w:sz w:val="26"/>
          <w:szCs w:val="26"/>
        </w:rPr>
        <w:t xml:space="preserve"> gere</w:t>
      </w:r>
      <w:r w:rsidR="001A1222" w:rsidRPr="001A1222">
        <w:rPr>
          <w:rFonts w:eastAsia="Times New Roman" w:cs="Arial"/>
          <w:sz w:val="26"/>
          <w:szCs w:val="26"/>
        </w:rPr>
        <w:t>-</w:t>
      </w:r>
      <w:proofErr w:type="spellStart"/>
      <w:r w:rsidR="00056B47" w:rsidRPr="001A1222">
        <w:rPr>
          <w:rFonts w:eastAsia="Times New Roman" w:cs="Arial"/>
          <w:sz w:val="26"/>
          <w:szCs w:val="26"/>
        </w:rPr>
        <w:t>ken</w:t>
      </w:r>
      <w:proofErr w:type="spellEnd"/>
      <w:r w:rsidR="00056B47" w:rsidRPr="001A1222">
        <w:rPr>
          <w:rFonts w:eastAsia="Times New Roman" w:cs="Arial"/>
          <w:sz w:val="26"/>
          <w:szCs w:val="26"/>
        </w:rPr>
        <w:t xml:space="preserve"> aşağıdakilerden hangisidir?</w:t>
      </w:r>
    </w:p>
    <w:p w:rsidR="00056B47" w:rsidRPr="001A1222" w:rsidRDefault="00056B47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sz w:val="26"/>
          <w:szCs w:val="26"/>
        </w:rPr>
        <w:t>A) Emniyet kemerini bağlamak.</w:t>
      </w:r>
    </w:p>
    <w:p w:rsidR="00056B47" w:rsidRPr="001A1222" w:rsidRDefault="00056B47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sz w:val="26"/>
          <w:szCs w:val="26"/>
        </w:rPr>
        <w:t>B) Şoförle tanışmak</w:t>
      </w:r>
    </w:p>
    <w:p w:rsidR="00056B47" w:rsidRPr="001A1222" w:rsidRDefault="00056B47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sz w:val="26"/>
          <w:szCs w:val="26"/>
        </w:rPr>
        <w:t>C) Etrafı seyretmek</w:t>
      </w:r>
    </w:p>
    <w:p w:rsidR="00056B47" w:rsidRPr="001A1222" w:rsidRDefault="00056B47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sz w:val="26"/>
          <w:szCs w:val="26"/>
        </w:rPr>
        <w:t>D) Camı açmak</w:t>
      </w:r>
    </w:p>
    <w:p w:rsidR="00AB5C44" w:rsidRPr="001A1222" w:rsidRDefault="00AB5C44" w:rsidP="00EF537F">
      <w:pPr>
        <w:spacing w:after="0" w:line="240" w:lineRule="atLeast"/>
        <w:contextualSpacing/>
        <w:rPr>
          <w:rFonts w:eastAsia="Times New Roman" w:cs="Arial"/>
          <w:b/>
          <w:color w:val="FF0000"/>
          <w:sz w:val="26"/>
          <w:szCs w:val="26"/>
        </w:rPr>
      </w:pPr>
    </w:p>
    <w:p w:rsidR="00056B47" w:rsidRDefault="00AB5C44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b/>
          <w:color w:val="FF0000"/>
          <w:sz w:val="26"/>
          <w:szCs w:val="26"/>
        </w:rPr>
        <w:t>12)</w:t>
      </w:r>
      <w:r w:rsidR="001A1222">
        <w:rPr>
          <w:rFonts w:eastAsia="Times New Roman" w:cs="Arial"/>
          <w:b/>
          <w:color w:val="FF0000"/>
          <w:sz w:val="26"/>
          <w:szCs w:val="26"/>
        </w:rPr>
        <w:t xml:space="preserve"> </w:t>
      </w:r>
      <w:r w:rsidR="00056B47" w:rsidRPr="001A1222">
        <w:rPr>
          <w:rFonts w:eastAsia="Times New Roman" w:cs="Arial"/>
          <w:sz w:val="26"/>
          <w:szCs w:val="26"/>
        </w:rPr>
        <w:t>Kara yolunda insan, hayvan ve yük taşıma</w:t>
      </w:r>
      <w:r w:rsidR="001A1222" w:rsidRPr="001A1222">
        <w:rPr>
          <w:rFonts w:eastAsia="Times New Roman" w:cs="Arial"/>
          <w:sz w:val="26"/>
          <w:szCs w:val="26"/>
        </w:rPr>
        <w:t>-</w:t>
      </w:r>
      <w:r w:rsidR="00056B47" w:rsidRPr="001A1222">
        <w:rPr>
          <w:rFonts w:eastAsia="Times New Roman" w:cs="Arial"/>
          <w:sz w:val="26"/>
          <w:szCs w:val="26"/>
        </w:rPr>
        <w:t>ya yarayan araçlara ne denir?</w:t>
      </w:r>
    </w:p>
    <w:p w:rsidR="00B526AE" w:rsidRPr="001A1222" w:rsidRDefault="00B526AE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</w:p>
    <w:p w:rsidR="00056B47" w:rsidRPr="001A1222" w:rsidRDefault="00056B47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sz w:val="26"/>
          <w:szCs w:val="26"/>
        </w:rPr>
        <w:t xml:space="preserve">A) Sürücü             </w:t>
      </w:r>
      <w:r w:rsidR="00AB5C44" w:rsidRPr="001A1222">
        <w:rPr>
          <w:rFonts w:eastAsia="Times New Roman" w:cs="Arial"/>
          <w:sz w:val="26"/>
          <w:szCs w:val="26"/>
        </w:rPr>
        <w:t xml:space="preserve">                </w:t>
      </w:r>
      <w:r w:rsidRPr="001A1222">
        <w:rPr>
          <w:rFonts w:eastAsia="Times New Roman" w:cs="Arial"/>
          <w:sz w:val="26"/>
          <w:szCs w:val="26"/>
        </w:rPr>
        <w:t xml:space="preserve">B) Yaya               </w:t>
      </w:r>
    </w:p>
    <w:p w:rsidR="00056B47" w:rsidRPr="001A1222" w:rsidRDefault="00056B47" w:rsidP="00EF537F">
      <w:pPr>
        <w:spacing w:after="0" w:line="240" w:lineRule="atLeast"/>
        <w:contextualSpacing/>
        <w:rPr>
          <w:rFonts w:eastAsia="Times New Roman" w:cs="Arial"/>
          <w:sz w:val="26"/>
          <w:szCs w:val="26"/>
        </w:rPr>
      </w:pPr>
      <w:r w:rsidRPr="001A1222">
        <w:rPr>
          <w:rFonts w:eastAsia="Times New Roman" w:cs="Arial"/>
          <w:sz w:val="26"/>
          <w:szCs w:val="26"/>
        </w:rPr>
        <w:t xml:space="preserve">C) Yolcu              </w:t>
      </w:r>
      <w:r w:rsidR="00AB5C44" w:rsidRPr="001A1222">
        <w:rPr>
          <w:rFonts w:eastAsia="Times New Roman" w:cs="Arial"/>
          <w:sz w:val="26"/>
          <w:szCs w:val="26"/>
        </w:rPr>
        <w:t xml:space="preserve">                  </w:t>
      </w:r>
      <w:r w:rsidRPr="001A1222">
        <w:rPr>
          <w:rFonts w:eastAsia="Times New Roman" w:cs="Arial"/>
          <w:sz w:val="26"/>
          <w:szCs w:val="26"/>
        </w:rPr>
        <w:t>D) Taşıt</w:t>
      </w:r>
    </w:p>
    <w:p w:rsidR="00AB5C44" w:rsidRPr="001A1222" w:rsidRDefault="00AB5C44" w:rsidP="00EF537F">
      <w:pPr>
        <w:spacing w:after="0" w:line="240" w:lineRule="atLeast"/>
        <w:contextualSpacing/>
        <w:rPr>
          <w:rFonts w:cs="Arial"/>
          <w:b/>
          <w:noProof/>
          <w:color w:val="FF0000"/>
          <w:sz w:val="26"/>
          <w:szCs w:val="26"/>
        </w:rPr>
      </w:pPr>
    </w:p>
    <w:p w:rsidR="00056B47" w:rsidRDefault="00AB5C44" w:rsidP="00EF537F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1A1222">
        <w:rPr>
          <w:rFonts w:cs="Arial"/>
          <w:b/>
          <w:noProof/>
          <w:color w:val="FF0000"/>
          <w:sz w:val="26"/>
          <w:szCs w:val="26"/>
        </w:rPr>
        <w:t>13)</w:t>
      </w:r>
      <w:r w:rsidR="00056B47" w:rsidRPr="001A1222">
        <w:rPr>
          <w:rFonts w:cs="Arial"/>
          <w:b/>
          <w:color w:val="FF0000"/>
          <w:sz w:val="26"/>
          <w:szCs w:val="26"/>
        </w:rPr>
        <w:t xml:space="preserve"> </w:t>
      </w:r>
      <w:r w:rsidR="00056B47" w:rsidRPr="001A1222">
        <w:rPr>
          <w:rFonts w:cs="Arial"/>
          <w:sz w:val="26"/>
          <w:szCs w:val="26"/>
        </w:rPr>
        <w:t>Taşıtların ve yayaların kavşaklardan geçişini düzenleyen ışık sistemine ne ad verilir?</w:t>
      </w:r>
    </w:p>
    <w:p w:rsidR="00B526AE" w:rsidRPr="001A1222" w:rsidRDefault="00B526AE" w:rsidP="00EF537F">
      <w:pPr>
        <w:spacing w:after="0" w:line="240" w:lineRule="atLeast"/>
        <w:contextualSpacing/>
        <w:rPr>
          <w:rFonts w:cs="Arial"/>
          <w:sz w:val="26"/>
          <w:szCs w:val="26"/>
        </w:rPr>
      </w:pPr>
    </w:p>
    <w:p w:rsidR="00056B47" w:rsidRPr="001A1222" w:rsidRDefault="003D0C03" w:rsidP="00EF537F">
      <w:pPr>
        <w:spacing w:after="0" w:line="240" w:lineRule="atLeast"/>
        <w:contextualSpacing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A) trafik ışığı</w:t>
      </w:r>
      <w:r w:rsidR="00056B47" w:rsidRPr="001A1222">
        <w:rPr>
          <w:rFonts w:cs="Arial"/>
          <w:sz w:val="26"/>
          <w:szCs w:val="26"/>
        </w:rPr>
        <w:t xml:space="preserve">                  </w:t>
      </w:r>
    </w:p>
    <w:p w:rsidR="00056B47" w:rsidRPr="001A1222" w:rsidRDefault="003D0C03" w:rsidP="00EF537F">
      <w:pPr>
        <w:spacing w:after="0" w:line="240" w:lineRule="atLeast"/>
        <w:contextualSpacing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B) araba ışığı</w:t>
      </w:r>
      <w:r w:rsidR="00056B47" w:rsidRPr="001A1222">
        <w:rPr>
          <w:rFonts w:cs="Arial"/>
          <w:sz w:val="26"/>
          <w:szCs w:val="26"/>
        </w:rPr>
        <w:t xml:space="preserve"> </w:t>
      </w:r>
    </w:p>
    <w:p w:rsidR="00056B47" w:rsidRPr="001A1222" w:rsidRDefault="00056B47" w:rsidP="00EF537F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1A1222">
        <w:rPr>
          <w:rFonts w:cs="Arial"/>
          <w:sz w:val="26"/>
          <w:szCs w:val="26"/>
        </w:rPr>
        <w:t xml:space="preserve">  C) ışıklı trafik işaret cihazı  </w:t>
      </w:r>
    </w:p>
    <w:p w:rsidR="00056B47" w:rsidRPr="001A1222" w:rsidRDefault="00056B47" w:rsidP="00EF537F">
      <w:pPr>
        <w:spacing w:after="0" w:line="240" w:lineRule="atLeast"/>
        <w:contextualSpacing/>
        <w:rPr>
          <w:rFonts w:cs="Arial"/>
          <w:sz w:val="26"/>
          <w:szCs w:val="26"/>
        </w:rPr>
      </w:pPr>
      <w:r w:rsidRPr="001A1222">
        <w:rPr>
          <w:rFonts w:cs="Arial"/>
          <w:b/>
          <w:sz w:val="26"/>
          <w:szCs w:val="26"/>
        </w:rPr>
        <w:t xml:space="preserve">  </w:t>
      </w:r>
      <w:r w:rsidR="000C7FAC">
        <w:rPr>
          <w:rFonts w:cs="Arial"/>
          <w:sz w:val="26"/>
          <w:szCs w:val="26"/>
        </w:rPr>
        <w:t>D) sokak lambası</w:t>
      </w:r>
      <w:r w:rsidRPr="001A1222">
        <w:rPr>
          <w:rFonts w:cs="Arial"/>
          <w:sz w:val="26"/>
          <w:szCs w:val="26"/>
        </w:rPr>
        <w:t xml:space="preserve"> </w:t>
      </w:r>
    </w:p>
    <w:p w:rsidR="00611CE4" w:rsidRPr="001A1222" w:rsidRDefault="00611CE4" w:rsidP="00EF537F">
      <w:pPr>
        <w:spacing w:after="0" w:line="240" w:lineRule="atLeast"/>
        <w:ind w:left="360"/>
        <w:contextualSpacing/>
        <w:rPr>
          <w:rFonts w:cs="Arial"/>
          <w:b/>
          <w:color w:val="FF0000"/>
          <w:sz w:val="26"/>
          <w:szCs w:val="26"/>
        </w:rPr>
      </w:pPr>
    </w:p>
    <w:p w:rsidR="00056B47" w:rsidRDefault="00AB5C44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b/>
          <w:color w:val="FF0000"/>
          <w:sz w:val="26"/>
          <w:szCs w:val="26"/>
        </w:rPr>
        <w:lastRenderedPageBreak/>
        <w:t>14</w:t>
      </w:r>
      <w:r w:rsidR="00056B47" w:rsidRPr="001A1222">
        <w:rPr>
          <w:b/>
          <w:color w:val="FF0000"/>
          <w:sz w:val="26"/>
          <w:szCs w:val="26"/>
        </w:rPr>
        <w:t>)</w:t>
      </w:r>
      <w:r w:rsidR="001A1222">
        <w:rPr>
          <w:b/>
          <w:color w:val="FF0000"/>
          <w:sz w:val="26"/>
          <w:szCs w:val="26"/>
        </w:rPr>
        <w:t xml:space="preserve"> </w:t>
      </w:r>
      <w:r w:rsidR="00056B47" w:rsidRPr="001A1222">
        <w:rPr>
          <w:sz w:val="26"/>
          <w:szCs w:val="26"/>
        </w:rPr>
        <w:t>Aşağıdakilerden hangisi trafikte karşı</w:t>
      </w:r>
      <w:r w:rsidRPr="001A1222">
        <w:rPr>
          <w:sz w:val="26"/>
          <w:szCs w:val="26"/>
        </w:rPr>
        <w:t>-</w:t>
      </w:r>
      <w:proofErr w:type="spellStart"/>
      <w:r w:rsidR="00056B47" w:rsidRPr="001A1222">
        <w:rPr>
          <w:sz w:val="26"/>
          <w:szCs w:val="26"/>
        </w:rPr>
        <w:t>laşabileceğimiz</w:t>
      </w:r>
      <w:proofErr w:type="spellEnd"/>
      <w:r w:rsidR="00056B47" w:rsidRPr="001A1222">
        <w:rPr>
          <w:sz w:val="26"/>
          <w:szCs w:val="26"/>
        </w:rPr>
        <w:t xml:space="preserve"> unsurlardan biri </w:t>
      </w:r>
      <w:r w:rsidR="00056B47" w:rsidRPr="000C7FAC">
        <w:rPr>
          <w:b/>
          <w:sz w:val="26"/>
          <w:szCs w:val="26"/>
          <w:u w:val="single"/>
        </w:rPr>
        <w:t>değildir</w:t>
      </w:r>
      <w:r w:rsidR="00056B47" w:rsidRPr="001A1222">
        <w:rPr>
          <w:sz w:val="26"/>
          <w:szCs w:val="26"/>
        </w:rPr>
        <w:t>?</w:t>
      </w:r>
    </w:p>
    <w:p w:rsidR="00B526AE" w:rsidRPr="001A1222" w:rsidRDefault="00B526AE" w:rsidP="00EF537F">
      <w:pPr>
        <w:spacing w:after="0" w:line="240" w:lineRule="atLeast"/>
        <w:contextualSpacing/>
        <w:rPr>
          <w:sz w:val="26"/>
          <w:szCs w:val="26"/>
        </w:rPr>
      </w:pPr>
    </w:p>
    <w:p w:rsidR="00056B47" w:rsidRPr="001A1222" w:rsidRDefault="00056B47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 xml:space="preserve">A) trafik polisi           </w:t>
      </w:r>
      <w:r w:rsidR="00AB5C44" w:rsidRPr="001A1222">
        <w:rPr>
          <w:sz w:val="26"/>
          <w:szCs w:val="26"/>
        </w:rPr>
        <w:t xml:space="preserve">         </w:t>
      </w:r>
      <w:r w:rsidR="00B526AE">
        <w:rPr>
          <w:sz w:val="26"/>
          <w:szCs w:val="26"/>
        </w:rPr>
        <w:t xml:space="preserve">        </w:t>
      </w:r>
      <w:r w:rsidRPr="001A1222">
        <w:rPr>
          <w:sz w:val="26"/>
          <w:szCs w:val="26"/>
        </w:rPr>
        <w:t xml:space="preserve">B) alt geçit      </w:t>
      </w:r>
    </w:p>
    <w:p w:rsidR="00056B47" w:rsidRPr="001A1222" w:rsidRDefault="00056B47" w:rsidP="00EF537F">
      <w:pPr>
        <w:spacing w:after="0" w:line="240" w:lineRule="atLeast"/>
        <w:contextualSpacing/>
        <w:rPr>
          <w:sz w:val="26"/>
          <w:szCs w:val="26"/>
        </w:rPr>
      </w:pPr>
      <w:r w:rsidRPr="001A1222">
        <w:rPr>
          <w:sz w:val="26"/>
          <w:szCs w:val="26"/>
        </w:rPr>
        <w:t xml:space="preserve">C) ışıklı trafik cihazı      </w:t>
      </w:r>
      <w:r w:rsidR="00AB5C44" w:rsidRPr="001A1222">
        <w:rPr>
          <w:sz w:val="26"/>
          <w:szCs w:val="26"/>
        </w:rPr>
        <w:t xml:space="preserve">   </w:t>
      </w:r>
      <w:r w:rsidR="00B526AE">
        <w:rPr>
          <w:sz w:val="26"/>
          <w:szCs w:val="26"/>
        </w:rPr>
        <w:t xml:space="preserve">        </w:t>
      </w:r>
      <w:r w:rsidRPr="001A1222">
        <w:rPr>
          <w:sz w:val="26"/>
          <w:szCs w:val="26"/>
        </w:rPr>
        <w:t xml:space="preserve"> </w:t>
      </w:r>
      <w:r w:rsidR="001A1222">
        <w:rPr>
          <w:sz w:val="26"/>
          <w:szCs w:val="26"/>
        </w:rPr>
        <w:t xml:space="preserve"> </w:t>
      </w:r>
      <w:r w:rsidRPr="001A1222">
        <w:rPr>
          <w:sz w:val="26"/>
          <w:szCs w:val="26"/>
        </w:rPr>
        <w:t>D)</w:t>
      </w:r>
      <w:r w:rsidR="00AB5C44" w:rsidRPr="001A1222">
        <w:rPr>
          <w:sz w:val="26"/>
          <w:szCs w:val="26"/>
        </w:rPr>
        <w:t xml:space="preserve"> bakkal</w:t>
      </w:r>
    </w:p>
    <w:p w:rsidR="00AB5C44" w:rsidRPr="001A1222" w:rsidRDefault="00AB5C44" w:rsidP="00EF537F">
      <w:pPr>
        <w:spacing w:after="0" w:line="240" w:lineRule="atLeast"/>
        <w:contextualSpacing/>
        <w:rPr>
          <w:color w:val="FF0000"/>
          <w:sz w:val="26"/>
          <w:szCs w:val="26"/>
        </w:rPr>
      </w:pPr>
    </w:p>
    <w:p w:rsidR="00056B47" w:rsidRDefault="00AB5C44" w:rsidP="00EF537F">
      <w:pPr>
        <w:pStyle w:val="AralkYok"/>
        <w:spacing w:line="240" w:lineRule="atLeast"/>
        <w:contextualSpacing/>
        <w:rPr>
          <w:rFonts w:asciiTheme="minorHAnsi" w:hAnsiTheme="minorHAnsi"/>
          <w:b/>
          <w:color w:val="000000" w:themeColor="text1"/>
          <w:sz w:val="26"/>
          <w:szCs w:val="26"/>
          <w:u w:val="words"/>
        </w:rPr>
      </w:pPr>
      <w:r w:rsidRPr="001A1222">
        <w:rPr>
          <w:rFonts w:asciiTheme="minorHAnsi" w:eastAsiaTheme="minorEastAsia" w:hAnsiTheme="minorHAnsi" w:cs="Arial"/>
          <w:b/>
          <w:color w:val="FF0000"/>
          <w:sz w:val="26"/>
          <w:szCs w:val="26"/>
          <w:lang w:eastAsia="tr-TR"/>
        </w:rPr>
        <w:t>15</w:t>
      </w:r>
      <w:r w:rsidR="00056B47" w:rsidRPr="001A1222">
        <w:rPr>
          <w:rFonts w:asciiTheme="minorHAnsi" w:hAnsiTheme="minorHAnsi"/>
          <w:b/>
          <w:color w:val="000000" w:themeColor="text1"/>
          <w:sz w:val="26"/>
          <w:szCs w:val="26"/>
        </w:rPr>
        <w:t xml:space="preserve">) </w:t>
      </w:r>
      <w:r w:rsidR="00056B47" w:rsidRPr="001A1222">
        <w:rPr>
          <w:rFonts w:asciiTheme="minorHAnsi" w:hAnsiTheme="minorHAnsi"/>
          <w:color w:val="000000" w:themeColor="text1"/>
          <w:sz w:val="26"/>
          <w:szCs w:val="26"/>
        </w:rPr>
        <w:t xml:space="preserve">Aşağıdakilerden hangisi, karşıdan karşıya güvenli geçiş yerlerinden </w:t>
      </w:r>
      <w:r w:rsidR="00056B47" w:rsidRPr="000C7FAC">
        <w:rPr>
          <w:rFonts w:asciiTheme="minorHAnsi" w:hAnsiTheme="minorHAnsi"/>
          <w:b/>
          <w:color w:val="000000" w:themeColor="text1"/>
          <w:sz w:val="26"/>
          <w:szCs w:val="26"/>
          <w:u w:val="single"/>
        </w:rPr>
        <w:t>değildir</w:t>
      </w:r>
      <w:r w:rsidR="00056B47" w:rsidRPr="000C7FAC">
        <w:rPr>
          <w:rFonts w:asciiTheme="minorHAnsi" w:hAnsiTheme="minorHAnsi"/>
          <w:b/>
          <w:color w:val="000000" w:themeColor="text1"/>
          <w:sz w:val="26"/>
          <w:szCs w:val="26"/>
        </w:rPr>
        <w:t>?</w:t>
      </w:r>
    </w:p>
    <w:p w:rsidR="00234F18" w:rsidRPr="001A1222" w:rsidRDefault="00234F18" w:rsidP="00EF537F">
      <w:pPr>
        <w:pStyle w:val="AralkYok"/>
        <w:spacing w:line="240" w:lineRule="atLeast"/>
        <w:contextualSpacing/>
        <w:rPr>
          <w:rFonts w:asciiTheme="minorHAnsi" w:hAnsiTheme="minorHAnsi"/>
          <w:color w:val="000000" w:themeColor="text1"/>
          <w:sz w:val="26"/>
          <w:szCs w:val="26"/>
        </w:rPr>
      </w:pPr>
    </w:p>
    <w:p w:rsidR="00056B47" w:rsidRPr="001A1222" w:rsidRDefault="00056B47" w:rsidP="00EF537F">
      <w:pPr>
        <w:pStyle w:val="AralkYok"/>
        <w:spacing w:line="240" w:lineRule="atLeast"/>
        <w:contextualSpacing/>
        <w:rPr>
          <w:rFonts w:asciiTheme="minorHAnsi" w:hAnsiTheme="minorHAnsi"/>
          <w:color w:val="000000" w:themeColor="text1"/>
          <w:sz w:val="26"/>
          <w:szCs w:val="26"/>
        </w:rPr>
      </w:pPr>
      <w:r w:rsidRPr="001A1222">
        <w:rPr>
          <w:rFonts w:asciiTheme="minorHAnsi" w:hAnsiTheme="minorHAnsi"/>
          <w:color w:val="000000" w:themeColor="text1"/>
          <w:sz w:val="26"/>
          <w:szCs w:val="26"/>
        </w:rPr>
        <w:t xml:space="preserve">A) Işıklı işaret cihazının bulunduğu yerler      </w:t>
      </w:r>
    </w:p>
    <w:p w:rsidR="00056B47" w:rsidRPr="001A1222" w:rsidRDefault="00056B47" w:rsidP="00EF537F">
      <w:pPr>
        <w:pStyle w:val="AralkYok"/>
        <w:spacing w:line="240" w:lineRule="atLeast"/>
        <w:contextualSpacing/>
        <w:rPr>
          <w:rFonts w:asciiTheme="minorHAnsi" w:hAnsiTheme="minorHAnsi"/>
          <w:color w:val="000000" w:themeColor="text1"/>
          <w:sz w:val="26"/>
          <w:szCs w:val="26"/>
        </w:rPr>
      </w:pPr>
      <w:r w:rsidRPr="001A1222">
        <w:rPr>
          <w:rFonts w:asciiTheme="minorHAnsi" w:hAnsiTheme="minorHAnsi"/>
          <w:color w:val="000000" w:themeColor="text1"/>
          <w:sz w:val="26"/>
          <w:szCs w:val="26"/>
        </w:rPr>
        <w:t xml:space="preserve">B) </w:t>
      </w:r>
      <w:proofErr w:type="gramStart"/>
      <w:r w:rsidRPr="001A1222">
        <w:rPr>
          <w:rFonts w:asciiTheme="minorHAnsi" w:hAnsiTheme="minorHAnsi"/>
          <w:color w:val="000000" w:themeColor="text1"/>
          <w:sz w:val="26"/>
          <w:szCs w:val="26"/>
        </w:rPr>
        <w:t>Yolun  en</w:t>
      </w:r>
      <w:proofErr w:type="gramEnd"/>
      <w:r w:rsidRPr="001A1222">
        <w:rPr>
          <w:rFonts w:asciiTheme="minorHAnsi" w:hAnsiTheme="minorHAnsi"/>
          <w:color w:val="000000" w:themeColor="text1"/>
          <w:sz w:val="26"/>
          <w:szCs w:val="26"/>
        </w:rPr>
        <w:t xml:space="preserve"> geniş yeri      </w:t>
      </w:r>
    </w:p>
    <w:p w:rsidR="00056B47" w:rsidRPr="001A1222" w:rsidRDefault="00056B47" w:rsidP="00EF537F">
      <w:pPr>
        <w:pStyle w:val="AralkYok"/>
        <w:spacing w:line="240" w:lineRule="atLeast"/>
        <w:contextualSpacing/>
        <w:rPr>
          <w:rFonts w:asciiTheme="minorHAnsi" w:hAnsiTheme="minorHAnsi"/>
          <w:color w:val="000000" w:themeColor="text1"/>
          <w:sz w:val="26"/>
          <w:szCs w:val="26"/>
        </w:rPr>
      </w:pPr>
      <w:r w:rsidRPr="001A1222">
        <w:rPr>
          <w:rFonts w:asciiTheme="minorHAnsi" w:hAnsiTheme="minorHAnsi"/>
          <w:color w:val="000000" w:themeColor="text1"/>
          <w:sz w:val="26"/>
          <w:szCs w:val="26"/>
        </w:rPr>
        <w:t xml:space="preserve">C) Üst geçitler     </w:t>
      </w:r>
    </w:p>
    <w:p w:rsidR="00056B47" w:rsidRPr="001A1222" w:rsidRDefault="00056B47" w:rsidP="00EF537F">
      <w:pPr>
        <w:pStyle w:val="AralkYok"/>
        <w:spacing w:line="240" w:lineRule="atLeast"/>
        <w:contextualSpacing/>
        <w:rPr>
          <w:rFonts w:asciiTheme="minorHAnsi" w:hAnsiTheme="minorHAnsi"/>
          <w:color w:val="000000" w:themeColor="text1"/>
          <w:sz w:val="26"/>
          <w:szCs w:val="26"/>
        </w:rPr>
      </w:pPr>
      <w:r w:rsidRPr="001A1222">
        <w:rPr>
          <w:rFonts w:asciiTheme="minorHAnsi" w:hAnsiTheme="minorHAnsi"/>
          <w:color w:val="000000" w:themeColor="text1"/>
          <w:sz w:val="26"/>
          <w:szCs w:val="26"/>
        </w:rPr>
        <w:t xml:space="preserve">D) Alt geçitler   </w:t>
      </w:r>
    </w:p>
    <w:p w:rsidR="00AB5C44" w:rsidRPr="001A1222" w:rsidRDefault="00AB5C44" w:rsidP="00EF537F">
      <w:pPr>
        <w:spacing w:after="0" w:line="240" w:lineRule="atLeast"/>
        <w:contextualSpacing/>
        <w:rPr>
          <w:b/>
          <w:bCs/>
          <w:color w:val="000000" w:themeColor="text1"/>
          <w:sz w:val="26"/>
          <w:szCs w:val="26"/>
        </w:rPr>
      </w:pPr>
    </w:p>
    <w:p w:rsidR="00234F18" w:rsidRDefault="00AB5C44" w:rsidP="00EF537F">
      <w:pPr>
        <w:spacing w:after="0" w:line="240" w:lineRule="atLeast"/>
        <w:contextualSpacing/>
        <w:rPr>
          <w:color w:val="000000" w:themeColor="text1"/>
          <w:spacing w:val="4"/>
          <w:sz w:val="26"/>
          <w:szCs w:val="26"/>
        </w:rPr>
      </w:pPr>
      <w:r w:rsidRPr="001A1222">
        <w:rPr>
          <w:b/>
          <w:color w:val="FF0000"/>
          <w:spacing w:val="4"/>
          <w:sz w:val="26"/>
          <w:szCs w:val="26"/>
        </w:rPr>
        <w:t xml:space="preserve">16) </w:t>
      </w:r>
      <w:proofErr w:type="spellStart"/>
      <w:proofErr w:type="gramStart"/>
      <w:r w:rsidR="00EF537F" w:rsidRPr="001A1222">
        <w:rPr>
          <w:color w:val="000000" w:themeColor="text1"/>
          <w:spacing w:val="4"/>
          <w:sz w:val="26"/>
          <w:szCs w:val="26"/>
        </w:rPr>
        <w:t>Bisikl</w:t>
      </w:r>
      <w:r w:rsidR="001A1222">
        <w:rPr>
          <w:color w:val="000000" w:themeColor="text1"/>
          <w:spacing w:val="4"/>
          <w:sz w:val="26"/>
          <w:szCs w:val="26"/>
        </w:rPr>
        <w:t>et,kaykay</w:t>
      </w:r>
      <w:proofErr w:type="spellEnd"/>
      <w:proofErr w:type="gramEnd"/>
      <w:r w:rsidR="001A1222">
        <w:rPr>
          <w:color w:val="000000" w:themeColor="text1"/>
          <w:spacing w:val="4"/>
          <w:sz w:val="26"/>
          <w:szCs w:val="26"/>
        </w:rPr>
        <w:t xml:space="preserve"> ve paten kullanırken </w:t>
      </w:r>
      <w:r w:rsidR="00EF537F" w:rsidRPr="001A1222">
        <w:rPr>
          <w:color w:val="000000" w:themeColor="text1"/>
          <w:spacing w:val="4"/>
          <w:sz w:val="26"/>
          <w:szCs w:val="26"/>
        </w:rPr>
        <w:t>aşa</w:t>
      </w:r>
      <w:r w:rsidR="001A1222">
        <w:rPr>
          <w:color w:val="000000" w:themeColor="text1"/>
          <w:spacing w:val="4"/>
          <w:sz w:val="26"/>
          <w:szCs w:val="26"/>
        </w:rPr>
        <w:t>-</w:t>
      </w:r>
      <w:proofErr w:type="spellStart"/>
      <w:r w:rsidR="00EF537F" w:rsidRPr="001A1222">
        <w:rPr>
          <w:color w:val="000000" w:themeColor="text1"/>
          <w:spacing w:val="4"/>
          <w:sz w:val="26"/>
          <w:szCs w:val="26"/>
        </w:rPr>
        <w:t>ğıdakilerden</w:t>
      </w:r>
      <w:proofErr w:type="spellEnd"/>
      <w:r w:rsidR="00EF537F" w:rsidRPr="001A1222">
        <w:rPr>
          <w:color w:val="000000" w:themeColor="text1"/>
          <w:spacing w:val="4"/>
          <w:sz w:val="26"/>
          <w:szCs w:val="26"/>
        </w:rPr>
        <w:t xml:space="preserve"> hangisini tercih ederiz?</w:t>
      </w:r>
    </w:p>
    <w:p w:rsidR="00234F18" w:rsidRDefault="00EF537F" w:rsidP="00EF537F">
      <w:pPr>
        <w:spacing w:after="0" w:line="240" w:lineRule="atLeast"/>
        <w:contextualSpacing/>
        <w:rPr>
          <w:color w:val="000000" w:themeColor="text1"/>
          <w:spacing w:val="4"/>
          <w:sz w:val="26"/>
          <w:szCs w:val="26"/>
        </w:rPr>
      </w:pPr>
      <w:r w:rsidRPr="001A1222">
        <w:rPr>
          <w:color w:val="000000" w:themeColor="text1"/>
          <w:spacing w:val="4"/>
          <w:sz w:val="26"/>
          <w:szCs w:val="26"/>
        </w:rPr>
        <w:t xml:space="preserve">  </w:t>
      </w:r>
    </w:p>
    <w:p w:rsidR="00AB5C44" w:rsidRPr="001A1222" w:rsidRDefault="00EF537F" w:rsidP="00EF537F">
      <w:pPr>
        <w:spacing w:after="0" w:line="240" w:lineRule="atLeast"/>
        <w:contextualSpacing/>
        <w:rPr>
          <w:color w:val="000000" w:themeColor="text1"/>
          <w:spacing w:val="4"/>
          <w:sz w:val="26"/>
          <w:szCs w:val="26"/>
        </w:rPr>
      </w:pPr>
      <w:r w:rsidRPr="001A1222">
        <w:rPr>
          <w:color w:val="000000" w:themeColor="text1"/>
          <w:spacing w:val="4"/>
          <w:sz w:val="26"/>
          <w:szCs w:val="26"/>
        </w:rPr>
        <w:t>A)</w:t>
      </w:r>
      <w:r w:rsidR="000C7FAC">
        <w:rPr>
          <w:color w:val="000000" w:themeColor="text1"/>
          <w:spacing w:val="4"/>
          <w:sz w:val="26"/>
          <w:szCs w:val="26"/>
        </w:rPr>
        <w:t xml:space="preserve"> </w:t>
      </w:r>
      <w:r w:rsidRPr="001A1222">
        <w:rPr>
          <w:color w:val="000000" w:themeColor="text1"/>
          <w:spacing w:val="4"/>
          <w:sz w:val="26"/>
          <w:szCs w:val="26"/>
        </w:rPr>
        <w:t>Sokakları</w:t>
      </w:r>
      <w:r w:rsidR="00AB5C44" w:rsidRPr="001A1222">
        <w:rPr>
          <w:color w:val="000000" w:themeColor="text1"/>
          <w:spacing w:val="4"/>
          <w:sz w:val="26"/>
          <w:szCs w:val="26"/>
        </w:rPr>
        <w:t xml:space="preserve">           </w:t>
      </w:r>
    </w:p>
    <w:p w:rsidR="00AB5C44" w:rsidRPr="001A1222" w:rsidRDefault="00EF537F" w:rsidP="00EF537F">
      <w:pPr>
        <w:spacing w:after="0" w:line="240" w:lineRule="atLeast"/>
        <w:contextualSpacing/>
        <w:rPr>
          <w:color w:val="000000" w:themeColor="text1"/>
          <w:spacing w:val="4"/>
          <w:sz w:val="26"/>
          <w:szCs w:val="26"/>
        </w:rPr>
      </w:pPr>
      <w:r w:rsidRPr="001A1222">
        <w:rPr>
          <w:color w:val="000000" w:themeColor="text1"/>
          <w:spacing w:val="4"/>
          <w:sz w:val="26"/>
          <w:szCs w:val="26"/>
        </w:rPr>
        <w:t>B) Taşıt trafiğine kapalı alanları</w:t>
      </w:r>
    </w:p>
    <w:p w:rsidR="00AB5C44" w:rsidRPr="001A1222" w:rsidRDefault="00EF537F" w:rsidP="00EF537F">
      <w:pPr>
        <w:spacing w:after="0" w:line="240" w:lineRule="atLeast"/>
        <w:contextualSpacing/>
        <w:rPr>
          <w:color w:val="000000" w:themeColor="text1"/>
          <w:spacing w:val="4"/>
          <w:sz w:val="26"/>
          <w:szCs w:val="26"/>
        </w:rPr>
      </w:pPr>
      <w:r w:rsidRPr="001A1222">
        <w:rPr>
          <w:color w:val="000000" w:themeColor="text1"/>
          <w:spacing w:val="4"/>
          <w:sz w:val="26"/>
          <w:szCs w:val="26"/>
        </w:rPr>
        <w:t>C)</w:t>
      </w:r>
      <w:r w:rsidR="000C7FAC">
        <w:rPr>
          <w:color w:val="000000" w:themeColor="text1"/>
          <w:spacing w:val="4"/>
          <w:sz w:val="26"/>
          <w:szCs w:val="26"/>
        </w:rPr>
        <w:t xml:space="preserve"> </w:t>
      </w:r>
      <w:r w:rsidRPr="001A1222">
        <w:rPr>
          <w:color w:val="000000" w:themeColor="text1"/>
          <w:spacing w:val="4"/>
          <w:sz w:val="26"/>
          <w:szCs w:val="26"/>
        </w:rPr>
        <w:t xml:space="preserve">Bina boşluklarını   </w:t>
      </w:r>
    </w:p>
    <w:p w:rsidR="00EF537F" w:rsidRPr="001A1222" w:rsidRDefault="00EF537F" w:rsidP="00EF537F">
      <w:pPr>
        <w:spacing w:after="0" w:line="240" w:lineRule="atLeast"/>
        <w:contextualSpacing/>
        <w:rPr>
          <w:color w:val="000000" w:themeColor="text1"/>
          <w:spacing w:val="4"/>
          <w:sz w:val="26"/>
          <w:szCs w:val="26"/>
        </w:rPr>
      </w:pPr>
      <w:r w:rsidRPr="001A1222">
        <w:rPr>
          <w:color w:val="000000" w:themeColor="text1"/>
          <w:spacing w:val="4"/>
          <w:sz w:val="26"/>
          <w:szCs w:val="26"/>
        </w:rPr>
        <w:t>D)</w:t>
      </w:r>
      <w:r w:rsidR="000C7FAC">
        <w:rPr>
          <w:color w:val="000000" w:themeColor="text1"/>
          <w:spacing w:val="4"/>
          <w:sz w:val="26"/>
          <w:szCs w:val="26"/>
        </w:rPr>
        <w:t xml:space="preserve"> </w:t>
      </w:r>
      <w:r w:rsidRPr="001A1222">
        <w:rPr>
          <w:color w:val="000000" w:themeColor="text1"/>
          <w:spacing w:val="4"/>
          <w:sz w:val="26"/>
          <w:szCs w:val="26"/>
        </w:rPr>
        <w:t>Otobüs duraklarını</w:t>
      </w:r>
    </w:p>
    <w:p w:rsidR="00AB5C44" w:rsidRPr="001A1222" w:rsidRDefault="00AB5C44" w:rsidP="00EF537F">
      <w:pPr>
        <w:spacing w:after="0" w:line="240" w:lineRule="atLeast"/>
        <w:contextualSpacing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AB5C44" w:rsidRPr="001A1222" w:rsidRDefault="00AB5C44" w:rsidP="00AB5C44">
      <w:pPr>
        <w:spacing w:after="0" w:line="240" w:lineRule="atLeast"/>
        <w:contextualSpacing/>
        <w:rPr>
          <w:rFonts w:eastAsia="Calibri"/>
          <w:sz w:val="26"/>
          <w:szCs w:val="26"/>
          <w:lang w:eastAsia="en-US"/>
        </w:rPr>
      </w:pPr>
      <w:r w:rsidRPr="001A1222">
        <w:rPr>
          <w:rFonts w:eastAsia="Calibri"/>
          <w:b/>
          <w:color w:val="000000" w:themeColor="text1"/>
          <w:sz w:val="26"/>
          <w:szCs w:val="26"/>
          <w:lang w:eastAsia="en-US"/>
        </w:rPr>
        <w:t xml:space="preserve"> </w:t>
      </w:r>
      <w:r w:rsidRPr="001A1222">
        <w:rPr>
          <w:rFonts w:eastAsia="Calibri"/>
          <w:b/>
          <w:color w:val="FF0000"/>
          <w:sz w:val="26"/>
          <w:szCs w:val="26"/>
          <w:lang w:eastAsia="en-US"/>
        </w:rPr>
        <w:t xml:space="preserve">17) </w:t>
      </w:r>
      <w:r w:rsidR="00EF537F" w:rsidRPr="001A1222">
        <w:rPr>
          <w:rFonts w:eastAsiaTheme="minorHAnsi"/>
          <w:sz w:val="26"/>
          <w:szCs w:val="26"/>
          <w:lang w:eastAsia="en-US"/>
        </w:rPr>
        <w:t xml:space="preserve">Aşağıdaki ulaşım araçlarından hangisi </w:t>
      </w:r>
    </w:p>
    <w:p w:rsidR="00EF537F" w:rsidRPr="000C7FAC" w:rsidRDefault="000C7FAC" w:rsidP="00EF537F">
      <w:pPr>
        <w:spacing w:after="0" w:line="240" w:lineRule="atLeast"/>
        <w:ind w:right="-922"/>
        <w:contextualSpacing/>
        <w:rPr>
          <w:rFonts w:eastAsiaTheme="minorHAnsi"/>
          <w:b/>
          <w:sz w:val="26"/>
          <w:szCs w:val="26"/>
          <w:lang w:eastAsia="en-US"/>
        </w:rPr>
      </w:pPr>
      <w:r w:rsidRPr="000C7FAC">
        <w:rPr>
          <w:rFonts w:eastAsiaTheme="minorHAnsi"/>
          <w:sz w:val="26"/>
          <w:szCs w:val="26"/>
          <w:lang w:eastAsia="en-US"/>
        </w:rPr>
        <w:t>Demir Y</w:t>
      </w:r>
      <w:r w:rsidR="00EF537F" w:rsidRPr="000C7FAC">
        <w:rPr>
          <w:rFonts w:eastAsiaTheme="minorHAnsi"/>
          <w:sz w:val="26"/>
          <w:szCs w:val="26"/>
          <w:lang w:eastAsia="en-US"/>
        </w:rPr>
        <w:t xml:space="preserve">olu </w:t>
      </w:r>
      <w:r w:rsidRPr="000C7FAC">
        <w:rPr>
          <w:rFonts w:eastAsiaTheme="minorHAnsi"/>
          <w:sz w:val="26"/>
          <w:szCs w:val="26"/>
          <w:lang w:eastAsia="en-US"/>
        </w:rPr>
        <w:t>araçlarından biri</w:t>
      </w:r>
      <w:r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0C7FAC">
        <w:rPr>
          <w:rFonts w:eastAsiaTheme="minorHAnsi"/>
          <w:b/>
          <w:sz w:val="26"/>
          <w:szCs w:val="26"/>
          <w:u w:val="single"/>
          <w:lang w:eastAsia="en-US"/>
        </w:rPr>
        <w:t>değildir</w:t>
      </w:r>
      <w:r w:rsidR="00EF537F" w:rsidRPr="001A1222">
        <w:rPr>
          <w:rFonts w:eastAsiaTheme="minorHAnsi"/>
          <w:sz w:val="26"/>
          <w:szCs w:val="26"/>
          <w:lang w:eastAsia="en-US"/>
        </w:rPr>
        <w:t>?</w:t>
      </w:r>
    </w:p>
    <w:p w:rsidR="00B526AE" w:rsidRPr="001A1222" w:rsidRDefault="00B526AE" w:rsidP="00EF537F">
      <w:pPr>
        <w:spacing w:after="0" w:line="240" w:lineRule="atLeast"/>
        <w:ind w:right="-922"/>
        <w:contextualSpacing/>
        <w:rPr>
          <w:rFonts w:eastAsiaTheme="minorHAnsi"/>
          <w:sz w:val="26"/>
          <w:szCs w:val="26"/>
          <w:lang w:eastAsia="en-US"/>
        </w:rPr>
      </w:pPr>
    </w:p>
    <w:p w:rsidR="00AB5C44" w:rsidRPr="001A1222" w:rsidRDefault="00EF537F" w:rsidP="00EF537F">
      <w:pPr>
        <w:spacing w:after="0" w:line="240" w:lineRule="atLeast"/>
        <w:contextualSpacing/>
        <w:rPr>
          <w:rFonts w:eastAsiaTheme="minorHAnsi"/>
          <w:sz w:val="26"/>
          <w:szCs w:val="26"/>
          <w:lang w:eastAsia="en-US"/>
        </w:rPr>
      </w:pPr>
      <w:r w:rsidRPr="001A1222">
        <w:rPr>
          <w:rFonts w:eastAsiaTheme="minorHAnsi"/>
          <w:sz w:val="26"/>
          <w:szCs w:val="26"/>
          <w:lang w:eastAsia="en-US"/>
        </w:rPr>
        <w:t xml:space="preserve">A)Metro        </w:t>
      </w:r>
      <w:r w:rsidR="00AB5C44" w:rsidRPr="001A1222">
        <w:rPr>
          <w:rFonts w:eastAsiaTheme="minorHAnsi"/>
          <w:sz w:val="26"/>
          <w:szCs w:val="26"/>
          <w:lang w:eastAsia="en-US"/>
        </w:rPr>
        <w:t xml:space="preserve">                 </w:t>
      </w:r>
      <w:r w:rsidR="0081178E">
        <w:rPr>
          <w:rFonts w:eastAsiaTheme="minorHAnsi"/>
          <w:sz w:val="26"/>
          <w:szCs w:val="26"/>
          <w:lang w:eastAsia="en-US"/>
        </w:rPr>
        <w:t xml:space="preserve">     </w:t>
      </w:r>
      <w:r w:rsidR="00B526AE">
        <w:rPr>
          <w:rFonts w:eastAsiaTheme="minorHAnsi"/>
          <w:sz w:val="26"/>
          <w:szCs w:val="26"/>
          <w:lang w:eastAsia="en-US"/>
        </w:rPr>
        <w:t xml:space="preserve">            </w:t>
      </w:r>
      <w:r w:rsidR="00AB5C44" w:rsidRPr="001A1222">
        <w:rPr>
          <w:rFonts w:eastAsiaTheme="minorHAnsi"/>
          <w:sz w:val="26"/>
          <w:szCs w:val="26"/>
          <w:lang w:eastAsia="en-US"/>
        </w:rPr>
        <w:t xml:space="preserve"> </w:t>
      </w:r>
      <w:r w:rsidR="00B526AE">
        <w:rPr>
          <w:rFonts w:eastAsiaTheme="minorHAnsi"/>
          <w:sz w:val="26"/>
          <w:szCs w:val="26"/>
          <w:lang w:eastAsia="en-US"/>
        </w:rPr>
        <w:t>B)Otobüs</w:t>
      </w:r>
      <w:r w:rsidRPr="001A1222">
        <w:rPr>
          <w:rFonts w:eastAsiaTheme="minorHAnsi"/>
          <w:sz w:val="26"/>
          <w:szCs w:val="26"/>
          <w:lang w:eastAsia="en-US"/>
        </w:rPr>
        <w:t xml:space="preserve">     </w:t>
      </w:r>
    </w:p>
    <w:p w:rsidR="00EF537F" w:rsidRPr="001A1222" w:rsidRDefault="00EF537F" w:rsidP="00EF537F">
      <w:pPr>
        <w:spacing w:after="0" w:line="240" w:lineRule="atLeast"/>
        <w:contextualSpacing/>
        <w:rPr>
          <w:noProof/>
          <w:sz w:val="26"/>
          <w:szCs w:val="26"/>
          <w:lang w:eastAsia="en-US"/>
        </w:rPr>
      </w:pPr>
      <w:r w:rsidRPr="001A1222">
        <w:rPr>
          <w:rFonts w:eastAsiaTheme="minorHAnsi"/>
          <w:sz w:val="26"/>
          <w:szCs w:val="26"/>
          <w:lang w:eastAsia="en-US"/>
        </w:rPr>
        <w:t xml:space="preserve">C)Tramvay        </w:t>
      </w:r>
      <w:r w:rsidR="00AB5C44" w:rsidRPr="001A1222">
        <w:rPr>
          <w:rFonts w:eastAsiaTheme="minorHAnsi"/>
          <w:sz w:val="26"/>
          <w:szCs w:val="26"/>
          <w:lang w:eastAsia="en-US"/>
        </w:rPr>
        <w:t xml:space="preserve">              </w:t>
      </w:r>
      <w:r w:rsidR="0081178E">
        <w:rPr>
          <w:rFonts w:eastAsiaTheme="minorHAnsi"/>
          <w:sz w:val="26"/>
          <w:szCs w:val="26"/>
          <w:lang w:eastAsia="en-US"/>
        </w:rPr>
        <w:t xml:space="preserve">    </w:t>
      </w:r>
      <w:r w:rsidR="00B526AE">
        <w:rPr>
          <w:rFonts w:eastAsiaTheme="minorHAnsi"/>
          <w:sz w:val="26"/>
          <w:szCs w:val="26"/>
          <w:lang w:eastAsia="en-US"/>
        </w:rPr>
        <w:t xml:space="preserve">            </w:t>
      </w:r>
      <w:r w:rsidR="0081178E">
        <w:rPr>
          <w:rFonts w:eastAsiaTheme="minorHAnsi"/>
          <w:sz w:val="26"/>
          <w:szCs w:val="26"/>
          <w:lang w:eastAsia="en-US"/>
        </w:rPr>
        <w:t xml:space="preserve"> </w:t>
      </w:r>
      <w:r w:rsidRPr="001A1222">
        <w:rPr>
          <w:rFonts w:eastAsiaTheme="minorHAnsi"/>
          <w:sz w:val="26"/>
          <w:szCs w:val="26"/>
          <w:lang w:eastAsia="en-US"/>
        </w:rPr>
        <w:t>D)Tren</w:t>
      </w:r>
    </w:p>
    <w:p w:rsidR="00AB5C44" w:rsidRPr="001A1222" w:rsidRDefault="00AB5C44" w:rsidP="00EF537F">
      <w:pPr>
        <w:spacing w:after="0" w:line="240" w:lineRule="atLeast"/>
        <w:contextualSpacing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EF537F" w:rsidRDefault="00AB5C44" w:rsidP="00EF537F">
      <w:pPr>
        <w:spacing w:after="0" w:line="240" w:lineRule="atLeast"/>
        <w:contextualSpacing/>
        <w:rPr>
          <w:rFonts w:eastAsia="Calibri"/>
          <w:color w:val="000000" w:themeColor="text1"/>
          <w:sz w:val="26"/>
          <w:szCs w:val="26"/>
          <w:lang w:eastAsia="en-US"/>
        </w:rPr>
      </w:pPr>
      <w:r w:rsidRPr="001A1222">
        <w:rPr>
          <w:rFonts w:eastAsia="Calibri"/>
          <w:b/>
          <w:color w:val="FF0000"/>
          <w:sz w:val="26"/>
          <w:szCs w:val="26"/>
          <w:lang w:eastAsia="en-US"/>
        </w:rPr>
        <w:t xml:space="preserve">18) </w:t>
      </w:r>
      <w:r w:rsidR="00EF537F" w:rsidRPr="0081178E">
        <w:rPr>
          <w:rFonts w:eastAsia="Calibri"/>
          <w:color w:val="000000" w:themeColor="text1"/>
          <w:sz w:val="26"/>
          <w:szCs w:val="26"/>
          <w:lang w:eastAsia="en-US"/>
        </w:rPr>
        <w:t>Aşağıdakil</w:t>
      </w: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>erden hangisi ulaşım yollarından</w:t>
      </w:r>
      <w:r w:rsidR="00EF537F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biri </w:t>
      </w:r>
      <w:r w:rsidR="00EF537F" w:rsidRPr="0081178E">
        <w:rPr>
          <w:rFonts w:eastAsia="Calibri"/>
          <w:b/>
          <w:color w:val="000000" w:themeColor="text1"/>
          <w:sz w:val="26"/>
          <w:szCs w:val="26"/>
          <w:u w:val="single"/>
          <w:lang w:eastAsia="en-US"/>
        </w:rPr>
        <w:t>değildir</w:t>
      </w:r>
      <w:r w:rsidR="00EF537F" w:rsidRPr="0081178E">
        <w:rPr>
          <w:rFonts w:eastAsia="Calibri"/>
          <w:color w:val="000000" w:themeColor="text1"/>
          <w:sz w:val="26"/>
          <w:szCs w:val="26"/>
          <w:lang w:eastAsia="en-US"/>
        </w:rPr>
        <w:t>?</w:t>
      </w:r>
    </w:p>
    <w:p w:rsidR="00B526AE" w:rsidRPr="0081178E" w:rsidRDefault="00B526AE" w:rsidP="00EF537F">
      <w:pPr>
        <w:spacing w:after="0" w:line="240" w:lineRule="atLeast"/>
        <w:contextualSpacing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EF537F" w:rsidRPr="0081178E" w:rsidRDefault="00EF537F" w:rsidP="00EF537F">
      <w:pPr>
        <w:spacing w:after="0" w:line="240" w:lineRule="atLeast"/>
        <w:contextualSpacing/>
        <w:rPr>
          <w:rFonts w:eastAsia="Calibri"/>
          <w:color w:val="000000" w:themeColor="text1"/>
          <w:sz w:val="26"/>
          <w:szCs w:val="26"/>
          <w:lang w:eastAsia="en-US"/>
        </w:rPr>
      </w:pP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>A)</w:t>
      </w:r>
      <w:r w:rsidR="00AB5C44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 Bisiklet</w:t>
      </w: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yolu              </w:t>
      </w:r>
      <w:r w:rsidR="00AB5C44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   </w:t>
      </w:r>
      <w:r w:rsidR="00B526AE">
        <w:rPr>
          <w:rFonts w:eastAsia="Calibri"/>
          <w:color w:val="000000" w:themeColor="text1"/>
          <w:sz w:val="26"/>
          <w:szCs w:val="26"/>
          <w:lang w:eastAsia="en-US"/>
        </w:rPr>
        <w:t xml:space="preserve">            </w:t>
      </w: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>B)</w:t>
      </w:r>
      <w:r w:rsidR="00AB5C44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 K</w:t>
      </w: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>ara yolu                  C)</w:t>
      </w:r>
      <w:r w:rsidR="00AB5C44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 O</w:t>
      </w: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>tobüs</w:t>
      </w:r>
      <w:r w:rsidR="00AB5C44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yolu                 </w:t>
      </w:r>
      <w:r w:rsidR="00B526AE">
        <w:rPr>
          <w:rFonts w:eastAsia="Calibri"/>
          <w:color w:val="000000" w:themeColor="text1"/>
          <w:sz w:val="26"/>
          <w:szCs w:val="26"/>
          <w:lang w:eastAsia="en-US"/>
        </w:rPr>
        <w:t xml:space="preserve">            </w:t>
      </w:r>
      <w:r w:rsidR="00AB5C44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</w:t>
      </w: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>D)</w:t>
      </w:r>
      <w:r w:rsidR="00AB5C44"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 Yaya</w:t>
      </w:r>
      <w:r w:rsidRPr="0081178E">
        <w:rPr>
          <w:rFonts w:eastAsia="Calibri"/>
          <w:color w:val="000000" w:themeColor="text1"/>
          <w:sz w:val="26"/>
          <w:szCs w:val="26"/>
          <w:lang w:eastAsia="en-US"/>
        </w:rPr>
        <w:t xml:space="preserve"> yolu</w:t>
      </w:r>
    </w:p>
    <w:p w:rsidR="00B526AE" w:rsidRDefault="00B526AE" w:rsidP="0081178E">
      <w:pPr>
        <w:spacing w:after="0" w:line="240" w:lineRule="atLeast"/>
        <w:contextualSpacing/>
        <w:rPr>
          <w:rFonts w:eastAsia="Times New Roman" w:cs="Times New Roman"/>
          <w:b/>
          <w:bCs/>
          <w:color w:val="FF0000"/>
          <w:sz w:val="26"/>
          <w:szCs w:val="26"/>
        </w:rPr>
      </w:pPr>
    </w:p>
    <w:p w:rsidR="0081178E" w:rsidRDefault="00B526AE" w:rsidP="0081178E">
      <w:pPr>
        <w:spacing w:after="0" w:line="240" w:lineRule="atLeast"/>
        <w:contextualSpacing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/>
          <w:bCs/>
          <w:color w:val="FF0000"/>
          <w:sz w:val="26"/>
          <w:szCs w:val="26"/>
        </w:rPr>
        <w:t>19)</w:t>
      </w:r>
      <w:r w:rsidR="0081178E" w:rsidRPr="0081178E">
        <w:rPr>
          <w:rFonts w:eastAsia="Times New Roman" w:cs="Times New Roman"/>
          <w:b/>
          <w:bCs/>
          <w:color w:val="FF0000"/>
          <w:sz w:val="26"/>
          <w:szCs w:val="26"/>
        </w:rPr>
        <w:t xml:space="preserve"> </w:t>
      </w:r>
      <w:r w:rsidR="0081178E" w:rsidRPr="00B526AE">
        <w:rPr>
          <w:rFonts w:eastAsia="Times New Roman" w:cs="Times New Roman"/>
          <w:bCs/>
          <w:sz w:val="26"/>
          <w:szCs w:val="26"/>
        </w:rPr>
        <w:t xml:space="preserve">Yayalara yanan </w:t>
      </w:r>
      <w:r w:rsidR="0081178E" w:rsidRPr="00234F18">
        <w:rPr>
          <w:rFonts w:eastAsia="Times New Roman" w:cs="Times New Roman"/>
          <w:bCs/>
          <w:i/>
          <w:sz w:val="26"/>
          <w:szCs w:val="26"/>
        </w:rPr>
        <w:t>kırmızı ışık</w:t>
      </w:r>
      <w:r w:rsidR="0081178E" w:rsidRPr="00B526AE">
        <w:rPr>
          <w:rFonts w:eastAsia="Times New Roman" w:cs="Times New Roman"/>
          <w:bCs/>
          <w:sz w:val="26"/>
          <w:szCs w:val="26"/>
        </w:rPr>
        <w:t xml:space="preserve"> ne anlama gelir?</w:t>
      </w:r>
    </w:p>
    <w:p w:rsidR="00234F18" w:rsidRPr="00B526AE" w:rsidRDefault="00234F18" w:rsidP="0081178E">
      <w:pPr>
        <w:spacing w:after="0" w:line="240" w:lineRule="atLeast"/>
        <w:contextualSpacing/>
        <w:rPr>
          <w:rFonts w:eastAsia="Times New Roman" w:cs="Times New Roman"/>
          <w:bCs/>
          <w:sz w:val="26"/>
          <w:szCs w:val="26"/>
        </w:rPr>
      </w:pPr>
    </w:p>
    <w:p w:rsidR="00B526AE" w:rsidRDefault="00B526AE" w:rsidP="0081178E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A)</w:t>
      </w:r>
      <w:r w:rsidR="0081178E" w:rsidRPr="00B526AE">
        <w:rPr>
          <w:rFonts w:eastAsia="Times New Roman" w:cs="Times New Roman"/>
          <w:sz w:val="26"/>
          <w:szCs w:val="26"/>
        </w:rPr>
        <w:t xml:space="preserve"> Yayalar geçebilir.     </w:t>
      </w:r>
    </w:p>
    <w:p w:rsidR="00B526AE" w:rsidRDefault="00B526AE" w:rsidP="0081178E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B)</w:t>
      </w:r>
      <w:r w:rsidR="0081178E" w:rsidRPr="00B526AE">
        <w:rPr>
          <w:rFonts w:eastAsia="Times New Roman" w:cs="Times New Roman"/>
          <w:sz w:val="26"/>
          <w:szCs w:val="26"/>
        </w:rPr>
        <w:t xml:space="preserve"> Yayalar hazırlanır.   </w:t>
      </w:r>
    </w:p>
    <w:p w:rsidR="00B526AE" w:rsidRDefault="00B526AE" w:rsidP="0081178E">
      <w:pPr>
        <w:spacing w:after="0" w:line="240" w:lineRule="atLeast"/>
        <w:contextualSpacing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C)</w:t>
      </w:r>
      <w:r w:rsidR="0081178E" w:rsidRPr="00B526AE">
        <w:rPr>
          <w:rFonts w:eastAsia="Times New Roman" w:cs="Times New Roman"/>
          <w:sz w:val="26"/>
          <w:szCs w:val="26"/>
        </w:rPr>
        <w:t xml:space="preserve"> Yayalar bekler.      </w:t>
      </w:r>
      <w:r>
        <w:rPr>
          <w:rFonts w:eastAsia="Times New Roman" w:cs="Times New Roman"/>
          <w:sz w:val="26"/>
          <w:szCs w:val="26"/>
        </w:rPr>
        <w:t xml:space="preserve">    </w:t>
      </w:r>
    </w:p>
    <w:p w:rsidR="0081178E" w:rsidRPr="00B526AE" w:rsidRDefault="00B526AE" w:rsidP="0081178E">
      <w:pPr>
        <w:spacing w:after="0" w:line="240" w:lineRule="atLeast"/>
        <w:contextualSpacing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D)</w:t>
      </w:r>
      <w:r w:rsidR="0081178E" w:rsidRPr="00B526AE">
        <w:rPr>
          <w:rFonts w:eastAsia="Times New Roman" w:cs="Times New Roman"/>
          <w:sz w:val="26"/>
          <w:szCs w:val="26"/>
        </w:rPr>
        <w:t xml:space="preserve"> Yayalar hızlı geçer.</w:t>
      </w:r>
    </w:p>
    <w:p w:rsidR="00234F18" w:rsidRDefault="00234F18" w:rsidP="00234F18">
      <w:pPr>
        <w:pStyle w:val="AralkYok"/>
        <w:rPr>
          <w:rFonts w:asciiTheme="minorHAnsi" w:hAnsiTheme="minorHAnsi"/>
          <w:b/>
          <w:color w:val="000000" w:themeColor="text1"/>
          <w:sz w:val="26"/>
          <w:szCs w:val="26"/>
        </w:rPr>
      </w:pPr>
    </w:p>
    <w:p w:rsidR="00234F18" w:rsidRDefault="00234F18" w:rsidP="00234F18">
      <w:pPr>
        <w:pStyle w:val="AralkYok"/>
        <w:rPr>
          <w:rFonts w:asciiTheme="minorHAnsi" w:hAnsiTheme="minorHAnsi"/>
          <w:b/>
          <w:color w:val="000000" w:themeColor="text1"/>
          <w:sz w:val="26"/>
          <w:szCs w:val="26"/>
        </w:rPr>
      </w:pPr>
      <w:r w:rsidRPr="00234F18">
        <w:rPr>
          <w:rFonts w:asciiTheme="minorHAnsi" w:hAnsiTheme="minorHAnsi"/>
          <w:b/>
          <w:color w:val="FF0000"/>
          <w:sz w:val="26"/>
          <w:szCs w:val="26"/>
        </w:rPr>
        <w:t>20)</w:t>
      </w:r>
      <w:r>
        <w:rPr>
          <w:rFonts w:asciiTheme="minorHAnsi" w:hAnsiTheme="minorHAnsi"/>
          <w:b/>
          <w:color w:val="000000" w:themeColor="text1"/>
          <w:sz w:val="26"/>
          <w:szCs w:val="26"/>
        </w:rPr>
        <w:t xml:space="preserve"> </w:t>
      </w:r>
      <w:r w:rsidRPr="00234F18">
        <w:rPr>
          <w:rFonts w:asciiTheme="minorHAnsi" w:hAnsiTheme="minorHAnsi"/>
          <w:color w:val="000000" w:themeColor="text1"/>
          <w:sz w:val="26"/>
          <w:szCs w:val="26"/>
        </w:rPr>
        <w:t xml:space="preserve">Aşağıdaki seçeneklerden hangisi </w:t>
      </w:r>
      <w:r w:rsidRPr="00234F18">
        <w:rPr>
          <w:rFonts w:asciiTheme="minorHAnsi" w:hAnsiTheme="minorHAnsi"/>
          <w:b/>
          <w:color w:val="000000" w:themeColor="text1"/>
          <w:sz w:val="26"/>
          <w:szCs w:val="26"/>
        </w:rPr>
        <w:t>doğrudur?</w:t>
      </w:r>
    </w:p>
    <w:p w:rsidR="00234F18" w:rsidRPr="00234F18" w:rsidRDefault="00234F18" w:rsidP="00234F18">
      <w:pPr>
        <w:pStyle w:val="AralkYok"/>
        <w:rPr>
          <w:rFonts w:asciiTheme="minorHAnsi" w:hAnsiTheme="minorHAnsi"/>
          <w:color w:val="000000" w:themeColor="text1"/>
          <w:sz w:val="26"/>
          <w:szCs w:val="26"/>
        </w:rPr>
      </w:pPr>
    </w:p>
    <w:p w:rsidR="00234F18" w:rsidRPr="00234F18" w:rsidRDefault="00234F18" w:rsidP="00234F18">
      <w:pPr>
        <w:pStyle w:val="AralkYok"/>
        <w:rPr>
          <w:rFonts w:asciiTheme="minorHAnsi" w:hAnsiTheme="minorHAnsi"/>
          <w:color w:val="000000" w:themeColor="text1"/>
          <w:sz w:val="26"/>
          <w:szCs w:val="26"/>
        </w:rPr>
      </w:pPr>
      <w:r w:rsidRPr="00234F18">
        <w:rPr>
          <w:rFonts w:asciiTheme="minorHAnsi" w:hAnsiTheme="minorHAnsi"/>
          <w:color w:val="000000" w:themeColor="text1"/>
          <w:sz w:val="26"/>
          <w:szCs w:val="26"/>
        </w:rPr>
        <w:t xml:space="preserve">A) Duran bir taşıdın önünden karşıya geçmek. </w:t>
      </w:r>
    </w:p>
    <w:p w:rsidR="00234F18" w:rsidRPr="00234F18" w:rsidRDefault="00234F18" w:rsidP="00234F18">
      <w:pPr>
        <w:pStyle w:val="AralkYok"/>
        <w:rPr>
          <w:rFonts w:asciiTheme="minorHAnsi" w:hAnsiTheme="minorHAnsi"/>
          <w:color w:val="000000" w:themeColor="text1"/>
          <w:sz w:val="26"/>
          <w:szCs w:val="26"/>
        </w:rPr>
      </w:pPr>
      <w:r w:rsidRPr="00234F18">
        <w:rPr>
          <w:rFonts w:asciiTheme="minorHAnsi" w:hAnsiTheme="minorHAnsi"/>
          <w:color w:val="000000" w:themeColor="text1"/>
          <w:sz w:val="26"/>
          <w:szCs w:val="26"/>
        </w:rPr>
        <w:t>B) Duran iki taşıtın arasından karşıya geçmek.</w:t>
      </w:r>
    </w:p>
    <w:p w:rsidR="00234F18" w:rsidRPr="00234F18" w:rsidRDefault="00234F18" w:rsidP="00234F18">
      <w:pPr>
        <w:pStyle w:val="AralkYok"/>
        <w:rPr>
          <w:rFonts w:asciiTheme="minorHAnsi" w:hAnsiTheme="minorHAnsi"/>
          <w:color w:val="000000" w:themeColor="text1"/>
          <w:sz w:val="26"/>
          <w:szCs w:val="26"/>
        </w:rPr>
      </w:pPr>
      <w:r w:rsidRPr="00234F18">
        <w:rPr>
          <w:rFonts w:asciiTheme="minorHAnsi" w:hAnsiTheme="minorHAnsi"/>
          <w:color w:val="000000" w:themeColor="text1"/>
          <w:sz w:val="26"/>
          <w:szCs w:val="26"/>
        </w:rPr>
        <w:t xml:space="preserve">C) Duran bir taşıdın arkasından karşıya geçmek   </w:t>
      </w:r>
    </w:p>
    <w:p w:rsidR="00EF537F" w:rsidRDefault="00234F18" w:rsidP="000C7FAC">
      <w:pPr>
        <w:pStyle w:val="AralkYok"/>
        <w:rPr>
          <w:rFonts w:asciiTheme="minorHAnsi" w:hAnsiTheme="minorHAnsi"/>
          <w:color w:val="000000" w:themeColor="text1"/>
          <w:sz w:val="26"/>
          <w:szCs w:val="26"/>
        </w:rPr>
      </w:pPr>
      <w:r w:rsidRPr="00234F18">
        <w:rPr>
          <w:rFonts w:asciiTheme="minorHAnsi" w:hAnsiTheme="minorHAnsi"/>
          <w:color w:val="000000" w:themeColor="text1"/>
          <w:sz w:val="26"/>
          <w:szCs w:val="26"/>
        </w:rPr>
        <w:t>D) Yaya geçidinden karşıya geçmek.</w:t>
      </w:r>
    </w:p>
    <w:p w:rsidR="00EA71BF" w:rsidRPr="00234F18" w:rsidRDefault="00412E2B" w:rsidP="00412E2B">
      <w:pPr>
        <w:pStyle w:val="AralkYok"/>
        <w:rPr>
          <w:b/>
          <w:bCs/>
          <w:color w:val="000000" w:themeColor="text1"/>
          <w:sz w:val="26"/>
          <w:szCs w:val="26"/>
        </w:rPr>
      </w:pPr>
      <w:hyperlink r:id="rId3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A71BF" w:rsidRPr="00234F18" w:rsidSect="001A1222">
      <w:type w:val="continuous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5AC" w:rsidRDefault="005515AC" w:rsidP="00FE136A">
      <w:pPr>
        <w:spacing w:after="0" w:line="240" w:lineRule="auto"/>
      </w:pPr>
      <w:r>
        <w:separator/>
      </w:r>
    </w:p>
  </w:endnote>
  <w:endnote w:type="continuationSeparator" w:id="0">
    <w:p w:rsidR="005515AC" w:rsidRDefault="005515A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7FAC" w:rsidRPr="000C7FAC" w:rsidRDefault="000C7FAC">
    <w:pPr>
      <w:pStyle w:val="Altbilgi"/>
      <w:rPr>
        <w:rFonts w:ascii="Magneto" w:hAnsi="Magneto"/>
        <w:sz w:val="20"/>
        <w:szCs w:val="20"/>
      </w:rPr>
    </w:pPr>
    <w:r w:rsidRPr="000C7FAC">
      <w:rPr>
        <w:rFonts w:ascii="Magneto" w:hAnsi="Magneto"/>
        <w:sz w:val="20"/>
        <w:szCs w:val="20"/>
      </w:rPr>
      <w:t xml:space="preserve">Her soru 5 puan  </w:t>
    </w:r>
    <w:r>
      <w:rPr>
        <w:rFonts w:ascii="Magneto" w:hAnsi="Magneto"/>
        <w:sz w:val="20"/>
        <w:szCs w:val="20"/>
      </w:rPr>
      <w:t xml:space="preserve">                                                                                       </w:t>
    </w:r>
    <w:r w:rsidRPr="000C7FAC">
      <w:rPr>
        <w:rFonts w:ascii="Magneto" w:hAnsi="Magneto"/>
        <w:sz w:val="20"/>
        <w:szCs w:val="20"/>
      </w:rPr>
      <w:t>ba</w:t>
    </w:r>
    <w:r w:rsidRPr="000C7FAC">
      <w:rPr>
        <w:sz w:val="20"/>
        <w:szCs w:val="20"/>
      </w:rPr>
      <w:t>ş</w:t>
    </w:r>
    <w:r w:rsidRPr="000C7FAC">
      <w:rPr>
        <w:rFonts w:ascii="Magneto" w:hAnsi="Magneto"/>
        <w:sz w:val="20"/>
        <w:szCs w:val="20"/>
      </w:rPr>
      <w:t>arılar dilerim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5AC" w:rsidRDefault="005515AC" w:rsidP="00FE136A">
      <w:pPr>
        <w:spacing w:after="0" w:line="240" w:lineRule="auto"/>
      </w:pPr>
      <w:r>
        <w:separator/>
      </w:r>
    </w:p>
  </w:footnote>
  <w:footnote w:type="continuationSeparator" w:id="0">
    <w:p w:rsidR="005515AC" w:rsidRDefault="005515A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>
    <w:pPr>
      <w:pStyle w:val="stbilgi"/>
      <w:rPr>
        <w:color w:val="7F7F7F" w:themeColor="text1" w:themeTint="80"/>
      </w:rPr>
    </w:pPr>
    <w:r w:rsidRPr="001322F1">
      <w:rPr>
        <w:rFonts w:ascii="Impact" w:hAnsi="Impact"/>
        <w:color w:val="404040" w:themeColor="text1" w:themeTint="BF"/>
        <w:sz w:val="23"/>
        <w:szCs w:val="23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358B3"/>
    <w:multiLevelType w:val="hybridMultilevel"/>
    <w:tmpl w:val="DD84B21C"/>
    <w:lvl w:ilvl="0" w:tplc="73AAC2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50592"/>
    <w:multiLevelType w:val="hybridMultilevel"/>
    <w:tmpl w:val="7158CCE4"/>
    <w:lvl w:ilvl="0" w:tplc="F08A7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11A32"/>
    <w:rsid w:val="00051FB3"/>
    <w:rsid w:val="00056B47"/>
    <w:rsid w:val="0007440A"/>
    <w:rsid w:val="000C7FAC"/>
    <w:rsid w:val="000D69B7"/>
    <w:rsid w:val="000F5421"/>
    <w:rsid w:val="001322F1"/>
    <w:rsid w:val="00132C50"/>
    <w:rsid w:val="00164054"/>
    <w:rsid w:val="001A1222"/>
    <w:rsid w:val="00203BD0"/>
    <w:rsid w:val="00234F18"/>
    <w:rsid w:val="00274496"/>
    <w:rsid w:val="002952CA"/>
    <w:rsid w:val="002A6A6C"/>
    <w:rsid w:val="00301629"/>
    <w:rsid w:val="0032571B"/>
    <w:rsid w:val="003B02C1"/>
    <w:rsid w:val="003D0C03"/>
    <w:rsid w:val="00410F0F"/>
    <w:rsid w:val="00412E2B"/>
    <w:rsid w:val="00490DAE"/>
    <w:rsid w:val="004A26CB"/>
    <w:rsid w:val="004B283F"/>
    <w:rsid w:val="00526A26"/>
    <w:rsid w:val="005423D2"/>
    <w:rsid w:val="005515AC"/>
    <w:rsid w:val="00563064"/>
    <w:rsid w:val="005821E0"/>
    <w:rsid w:val="005935B1"/>
    <w:rsid w:val="005A030D"/>
    <w:rsid w:val="005E6742"/>
    <w:rsid w:val="00611CE4"/>
    <w:rsid w:val="0066247B"/>
    <w:rsid w:val="00677C76"/>
    <w:rsid w:val="006A6F34"/>
    <w:rsid w:val="006E226E"/>
    <w:rsid w:val="007119BE"/>
    <w:rsid w:val="00756BF3"/>
    <w:rsid w:val="00780700"/>
    <w:rsid w:val="0081178E"/>
    <w:rsid w:val="008801A4"/>
    <w:rsid w:val="00897E59"/>
    <w:rsid w:val="008F5FEB"/>
    <w:rsid w:val="00927352"/>
    <w:rsid w:val="009309EC"/>
    <w:rsid w:val="00931E16"/>
    <w:rsid w:val="00971184"/>
    <w:rsid w:val="009F09FA"/>
    <w:rsid w:val="009F1F39"/>
    <w:rsid w:val="00A012A4"/>
    <w:rsid w:val="00A366FD"/>
    <w:rsid w:val="00A865EA"/>
    <w:rsid w:val="00A868B8"/>
    <w:rsid w:val="00AB5C44"/>
    <w:rsid w:val="00AC6E80"/>
    <w:rsid w:val="00B06FE5"/>
    <w:rsid w:val="00B526AE"/>
    <w:rsid w:val="00B748AE"/>
    <w:rsid w:val="00B87FD6"/>
    <w:rsid w:val="00BB1141"/>
    <w:rsid w:val="00C11B89"/>
    <w:rsid w:val="00C31DE7"/>
    <w:rsid w:val="00C3767E"/>
    <w:rsid w:val="00C714E0"/>
    <w:rsid w:val="00CF2844"/>
    <w:rsid w:val="00D232AE"/>
    <w:rsid w:val="00D42156"/>
    <w:rsid w:val="00D709C0"/>
    <w:rsid w:val="00D70B51"/>
    <w:rsid w:val="00D90497"/>
    <w:rsid w:val="00EA71BF"/>
    <w:rsid w:val="00EB3C5C"/>
    <w:rsid w:val="00EB62AE"/>
    <w:rsid w:val="00EC6891"/>
    <w:rsid w:val="00EF537F"/>
    <w:rsid w:val="00EF5E01"/>
    <w:rsid w:val="00F045ED"/>
    <w:rsid w:val="00F215C0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DD3D78-1557-4E1B-8DAB-1E486B3C7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AralkYok">
    <w:name w:val="No Spacing"/>
    <w:link w:val="AralkYokChar"/>
    <w:qFormat/>
    <w:rsid w:val="00301629"/>
    <w:pPr>
      <w:spacing w:after="0" w:line="240" w:lineRule="auto"/>
    </w:pPr>
    <w:rPr>
      <w:rFonts w:ascii="Times New Roman" w:eastAsiaTheme="minorHAnsi" w:hAnsi="Times New Roman" w:cs="Times New Roman"/>
      <w:sz w:val="24"/>
      <w:lang w:eastAsia="en-US"/>
    </w:rPr>
  </w:style>
  <w:style w:type="character" w:customStyle="1" w:styleId="AralkYokChar">
    <w:name w:val="Aralık Yok Char"/>
    <w:link w:val="AralkYok"/>
    <w:rsid w:val="00301629"/>
    <w:rPr>
      <w:rFonts w:ascii="Times New Roman" w:eastAsiaTheme="minorHAnsi" w:hAnsi="Times New Roman" w:cs="Times New Roman"/>
      <w:sz w:val="24"/>
      <w:lang w:eastAsia="en-US"/>
    </w:rPr>
  </w:style>
  <w:style w:type="paragraph" w:customStyle="1" w:styleId="Default">
    <w:name w:val="Default"/>
    <w:uiPriority w:val="99"/>
    <w:rsid w:val="00301629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qFormat/>
    <w:rsid w:val="00301629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6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1B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image" Target="media/image2.wmf"/><Relationship Id="rId26" Type="http://schemas.openxmlformats.org/officeDocument/2006/relationships/image" Target="media/image10.jpeg"/><Relationship Id="rId21" Type="http://schemas.openxmlformats.org/officeDocument/2006/relationships/image" Target="media/image5.png"/><Relationship Id="rId34" Type="http://schemas.openxmlformats.org/officeDocument/2006/relationships/footer" Target="footer2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png"/><Relationship Id="rId25" Type="http://schemas.openxmlformats.org/officeDocument/2006/relationships/image" Target="media/image9.jpe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image" Target="media/image4.jpeg"/><Relationship Id="rId29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image" Target="media/image8.jpeg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image" Target="media/image7.jpeg"/><Relationship Id="rId28" Type="http://schemas.openxmlformats.org/officeDocument/2006/relationships/image" Target="http://www.okulistik.com/qimage/tr/q228357-c2.jpg" TargetMode="External"/><Relationship Id="rId36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image" Target="media/image3.png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image" Target="media/image6.jpeg"/><Relationship Id="rId27" Type="http://schemas.openxmlformats.org/officeDocument/2006/relationships/image" Target="media/image11.jpeg"/><Relationship Id="rId30" Type="http://schemas.openxmlformats.org/officeDocument/2006/relationships/image" Target="media/image13.wmf"/><Relationship Id="rId35" Type="http://schemas.openxmlformats.org/officeDocument/2006/relationships/hyperlink" Target="http://www.sorubak.com/" TargetMode="External"/><Relationship Id="rId8" Type="http://schemas.openxmlformats.org/officeDocument/2006/relationships/diagramLayout" Target="diagrams/layout1.xml"/><Relationship Id="rId3" Type="http://schemas.openxmlformats.org/officeDocument/2006/relationships/settings" Target="setting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B92392D-0FC4-42FB-A8E0-FA9D7A1C3A9C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3843A84-119E-49F9-A134-7E7020209DE4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 sz="1200" b="1"/>
        </a:p>
      </dgm:t>
    </dgm:pt>
    <dgm:pt modelId="{76818D35-DEE1-4627-8551-BD5025FAB23C}" type="parTrans" cxnId="{21CE75E3-CDAD-4630-AFB7-9631BF3E108D}">
      <dgm:prSet/>
      <dgm:spPr/>
      <dgm:t>
        <a:bodyPr/>
        <a:lstStyle/>
        <a:p>
          <a:endParaRPr lang="tr-TR" sz="1200" b="1"/>
        </a:p>
      </dgm:t>
    </dgm:pt>
    <dgm:pt modelId="{40F4FED0-36A6-4371-9F3C-9A2EA93D82A5}" type="sibTrans" cxnId="{21CE75E3-CDAD-4630-AFB7-9631BF3E108D}">
      <dgm:prSet/>
      <dgm:spPr/>
      <dgm:t>
        <a:bodyPr/>
        <a:lstStyle/>
        <a:p>
          <a:endParaRPr lang="tr-TR" sz="1200" b="1"/>
        </a:p>
      </dgm:t>
    </dgm:pt>
    <dgm:pt modelId="{67461003-8CC8-4B18-AFAE-84AC93EAA4BC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 i="1"/>
            <a:t>Cadde ve sokaklar güvenli oyun alanlarıdır..</a:t>
          </a:r>
        </a:p>
      </dgm:t>
    </dgm:pt>
    <dgm:pt modelId="{CFFE2F61-ED79-46D7-8458-47D5E20A8363}" type="parTrans" cxnId="{01AF45FC-B9F6-412A-A775-E8184431D1FC}">
      <dgm:prSet/>
      <dgm:spPr/>
      <dgm:t>
        <a:bodyPr/>
        <a:lstStyle/>
        <a:p>
          <a:endParaRPr lang="tr-TR" sz="1200" b="1"/>
        </a:p>
      </dgm:t>
    </dgm:pt>
    <dgm:pt modelId="{D0894C88-4992-4F05-9A76-A5A7C9535F22}" type="sibTrans" cxnId="{01AF45FC-B9F6-412A-A775-E8184431D1FC}">
      <dgm:prSet/>
      <dgm:spPr/>
      <dgm:t>
        <a:bodyPr/>
        <a:lstStyle/>
        <a:p>
          <a:endParaRPr lang="tr-TR" sz="1200" b="1"/>
        </a:p>
      </dgm:t>
    </dgm:pt>
    <dgm:pt modelId="{7735761F-56C7-4442-B3EA-D89CF67544CC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 sz="1200" b="1"/>
        </a:p>
      </dgm:t>
    </dgm:pt>
    <dgm:pt modelId="{42C15526-7066-4D55-9493-3C3610D53C21}" type="parTrans" cxnId="{018FC441-1267-4CD4-B50B-32E66B130618}">
      <dgm:prSet/>
      <dgm:spPr/>
      <dgm:t>
        <a:bodyPr/>
        <a:lstStyle/>
        <a:p>
          <a:endParaRPr lang="tr-TR" sz="1200" b="1"/>
        </a:p>
      </dgm:t>
    </dgm:pt>
    <dgm:pt modelId="{1174CA46-A64A-4DD1-916C-003C64FAF323}" type="sibTrans" cxnId="{018FC441-1267-4CD4-B50B-32E66B130618}">
      <dgm:prSet/>
      <dgm:spPr/>
      <dgm:t>
        <a:bodyPr/>
        <a:lstStyle/>
        <a:p>
          <a:endParaRPr lang="tr-TR" sz="1200" b="1"/>
        </a:p>
      </dgm:t>
    </dgm:pt>
    <dgm:pt modelId="{FFF6D551-066E-4DF6-88F9-8415FEE91C6E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200" b="1" i="1"/>
            <a:t>Trafikte düzeni ve güveni sağlayan kişiye “Trafik Polisi” denir.</a:t>
          </a:r>
        </a:p>
      </dgm:t>
    </dgm:pt>
    <dgm:pt modelId="{B8261506-1CE5-46DF-B911-CFD1786D7E4D}" type="parTrans" cxnId="{05396F79-0BA1-4775-9892-0E1A5DB4F3DC}">
      <dgm:prSet/>
      <dgm:spPr/>
      <dgm:t>
        <a:bodyPr/>
        <a:lstStyle/>
        <a:p>
          <a:endParaRPr lang="tr-TR" sz="1200" b="1"/>
        </a:p>
      </dgm:t>
    </dgm:pt>
    <dgm:pt modelId="{DA2660FF-CF1E-4171-89AF-B99A36155D64}" type="sibTrans" cxnId="{05396F79-0BA1-4775-9892-0E1A5DB4F3DC}">
      <dgm:prSet/>
      <dgm:spPr/>
      <dgm:t>
        <a:bodyPr/>
        <a:lstStyle/>
        <a:p>
          <a:endParaRPr lang="tr-TR" sz="1200" b="1"/>
        </a:p>
      </dgm:t>
    </dgm:pt>
    <dgm:pt modelId="{7514C8E0-70AE-4040-AA06-ED2C67F1522F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 sz="1200" b="1"/>
        </a:p>
      </dgm:t>
    </dgm:pt>
    <dgm:pt modelId="{905E6467-4CEB-4192-A7B8-AC056FC8A197}" type="parTrans" cxnId="{854970EC-E2D5-472C-91FC-BA6E56145AEE}">
      <dgm:prSet/>
      <dgm:spPr/>
      <dgm:t>
        <a:bodyPr/>
        <a:lstStyle/>
        <a:p>
          <a:endParaRPr lang="tr-TR" sz="1200" b="1"/>
        </a:p>
      </dgm:t>
    </dgm:pt>
    <dgm:pt modelId="{142FAEE6-7E7F-4327-907B-F7E73D7CDABD}" type="sibTrans" cxnId="{854970EC-E2D5-472C-91FC-BA6E56145AEE}">
      <dgm:prSet/>
      <dgm:spPr/>
      <dgm:t>
        <a:bodyPr/>
        <a:lstStyle/>
        <a:p>
          <a:endParaRPr lang="tr-TR" sz="1200" b="1"/>
        </a:p>
      </dgm:t>
    </dgm:pt>
    <dgm:pt modelId="{7FCE0297-84A7-4E85-9D92-6B773A99FCFD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 i="1"/>
            <a:t>Okul servislerinde emniyet kemeri takmamıza gerek yoktur.</a:t>
          </a:r>
          <a:endParaRPr lang="tr-TR" sz="1200" b="1"/>
        </a:p>
      </dgm:t>
    </dgm:pt>
    <dgm:pt modelId="{861FB389-11A2-48E5-8CDB-CD9EDE2E456B}" type="parTrans" cxnId="{583F106F-104B-451F-820A-424061AD4031}">
      <dgm:prSet/>
      <dgm:spPr/>
      <dgm:t>
        <a:bodyPr/>
        <a:lstStyle/>
        <a:p>
          <a:endParaRPr lang="tr-TR" sz="1200" b="1"/>
        </a:p>
      </dgm:t>
    </dgm:pt>
    <dgm:pt modelId="{87ED3448-FB94-42CA-A9DC-0BA2D3389903}" type="sibTrans" cxnId="{583F106F-104B-451F-820A-424061AD4031}">
      <dgm:prSet/>
      <dgm:spPr/>
      <dgm:t>
        <a:bodyPr/>
        <a:lstStyle/>
        <a:p>
          <a:endParaRPr lang="tr-TR" sz="1200" b="1"/>
        </a:p>
      </dgm:t>
    </dgm:pt>
    <dgm:pt modelId="{E835592F-05BA-4BB9-A9BE-06EADF7E25FB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 i="1"/>
            <a:t>Emniyet kemeri kazaları önler.</a:t>
          </a:r>
          <a:endParaRPr lang="tr-TR" sz="1200" b="1"/>
        </a:p>
      </dgm:t>
    </dgm:pt>
    <dgm:pt modelId="{C1819298-0091-4812-9F03-FCC361B7E4C8}" type="parTrans" cxnId="{95888702-5729-46B6-831F-5F75B9DDFAC1}">
      <dgm:prSet/>
      <dgm:spPr/>
      <dgm:t>
        <a:bodyPr/>
        <a:lstStyle/>
        <a:p>
          <a:endParaRPr lang="tr-TR" sz="1200" b="1"/>
        </a:p>
      </dgm:t>
    </dgm:pt>
    <dgm:pt modelId="{6AF4232F-6BBC-4080-873A-FBCCC24A239F}" type="sibTrans" cxnId="{95888702-5729-46B6-831F-5F75B9DDFAC1}">
      <dgm:prSet/>
      <dgm:spPr/>
      <dgm:t>
        <a:bodyPr/>
        <a:lstStyle/>
        <a:p>
          <a:endParaRPr lang="tr-TR" sz="1200" b="1"/>
        </a:p>
      </dgm:t>
    </dgm:pt>
    <dgm:pt modelId="{E3BBC14D-6142-4075-9864-5B44E423AC1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 sz="1200" b="1"/>
        </a:p>
      </dgm:t>
    </dgm:pt>
    <dgm:pt modelId="{C6A75C84-0E35-4DC1-81E4-0DCA5BEE120B}" type="parTrans" cxnId="{C7D0489F-AFB8-45D3-9848-31088C1449F5}">
      <dgm:prSet/>
      <dgm:spPr/>
      <dgm:t>
        <a:bodyPr/>
        <a:lstStyle/>
        <a:p>
          <a:endParaRPr lang="tr-TR" sz="1200" b="1"/>
        </a:p>
      </dgm:t>
    </dgm:pt>
    <dgm:pt modelId="{AD851BBC-422C-4685-BFFF-1AA9C473755C}" type="sibTrans" cxnId="{C7D0489F-AFB8-45D3-9848-31088C1449F5}">
      <dgm:prSet/>
      <dgm:spPr/>
      <dgm:t>
        <a:bodyPr/>
        <a:lstStyle/>
        <a:p>
          <a:endParaRPr lang="tr-TR" sz="1200" b="1"/>
        </a:p>
      </dgm:t>
    </dgm:pt>
    <dgm:pt modelId="{7E0603FA-5279-441B-A675-762EC474AD23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 i="1"/>
            <a:t>Bisiklet, kaykay ve paten kullanırken kask ve dizlik takmalıyız.</a:t>
          </a:r>
          <a:endParaRPr lang="tr-TR" sz="1200" b="1"/>
        </a:p>
      </dgm:t>
    </dgm:pt>
    <dgm:pt modelId="{CAF6CFE3-0274-4C3D-87A7-3B4B64F708C0}" type="parTrans" cxnId="{5AB0D060-F896-4E31-B641-C3814E678F6B}">
      <dgm:prSet/>
      <dgm:spPr/>
      <dgm:t>
        <a:bodyPr/>
        <a:lstStyle/>
        <a:p>
          <a:endParaRPr lang="tr-TR" sz="1200" b="1"/>
        </a:p>
      </dgm:t>
    </dgm:pt>
    <dgm:pt modelId="{03287266-571F-467C-88C2-7D1C5DAB5166}" type="sibTrans" cxnId="{5AB0D060-F896-4E31-B641-C3814E678F6B}">
      <dgm:prSet/>
      <dgm:spPr/>
      <dgm:t>
        <a:bodyPr/>
        <a:lstStyle/>
        <a:p>
          <a:endParaRPr lang="tr-TR" sz="1200" b="1"/>
        </a:p>
      </dgm:t>
    </dgm:pt>
    <dgm:pt modelId="{9DCE6461-43AA-4A49-B74C-FB2B210557A6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 sz="1200" b="1"/>
        </a:p>
      </dgm:t>
    </dgm:pt>
    <dgm:pt modelId="{84F3692B-3FD2-49D4-B805-8C1050F565D7}" type="parTrans" cxnId="{E14D41BC-7841-4370-9796-2ADCDA8B1631}">
      <dgm:prSet/>
      <dgm:spPr/>
      <dgm:t>
        <a:bodyPr/>
        <a:lstStyle/>
        <a:p>
          <a:endParaRPr lang="tr-TR" sz="1200" b="1"/>
        </a:p>
      </dgm:t>
    </dgm:pt>
    <dgm:pt modelId="{9FEF4C8D-B960-4CC6-91B3-07834438B36C}" type="sibTrans" cxnId="{E14D41BC-7841-4370-9796-2ADCDA8B1631}">
      <dgm:prSet/>
      <dgm:spPr/>
      <dgm:t>
        <a:bodyPr/>
        <a:lstStyle/>
        <a:p>
          <a:endParaRPr lang="tr-TR" sz="1200" b="1"/>
        </a:p>
      </dgm:t>
    </dgm:pt>
    <dgm:pt modelId="{A3D94A25-91ED-41B8-ADD9-630B1F5BA769}" type="pres">
      <dgm:prSet presAssocID="{3B92392D-0FC4-42FB-A8E0-FA9D7A1C3A9C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E0BEAD3-1C20-4BE3-A282-C8F80D5B4785}" type="pres">
      <dgm:prSet presAssocID="{93843A84-119E-49F9-A134-7E7020209DE4}" presName="linNode" presStyleCnt="0"/>
      <dgm:spPr/>
    </dgm:pt>
    <dgm:pt modelId="{5F414E80-ED78-4BB7-A184-79687B0CE8BD}" type="pres">
      <dgm:prSet presAssocID="{93843A84-119E-49F9-A134-7E7020209DE4}" presName="parentText" presStyleLbl="node1" presStyleIdx="0" presStyleCnt="5" custScaleX="9859" custScaleY="77087" custLinFactNeighborX="-1391" custLinFactNeighborY="-150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CE2267-634E-423A-95C0-1A59C9DCAF28}" type="pres">
      <dgm:prSet presAssocID="{93843A84-119E-49F9-A134-7E7020209DE4}" presName="descendantText" presStyleLbl="alignAccFollowNode1" presStyleIdx="0" presStyleCnt="5" custScaleX="136425" custLinFactNeighborX="-1969" custLinFactNeighborY="-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360D9B-8DEA-43FB-B29A-4DBDD7889657}" type="pres">
      <dgm:prSet presAssocID="{40F4FED0-36A6-4371-9F3C-9A2EA93D82A5}" presName="sp" presStyleCnt="0"/>
      <dgm:spPr/>
    </dgm:pt>
    <dgm:pt modelId="{800F338B-9087-4395-B52B-96F7B3A59E9E}" type="pres">
      <dgm:prSet presAssocID="{7735761F-56C7-4442-B3EA-D89CF67544CC}" presName="linNode" presStyleCnt="0"/>
      <dgm:spPr/>
    </dgm:pt>
    <dgm:pt modelId="{47B979EB-FB0B-4DA2-9203-8E567C27EAC2}" type="pres">
      <dgm:prSet presAssocID="{7735761F-56C7-4442-B3EA-D89CF67544CC}" presName="parentText" presStyleLbl="node1" presStyleIdx="1" presStyleCnt="5" custScaleX="8909" custScaleY="72863" custLinFactNeighborX="-1391" custLinFactNeighborY="-1729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E22949-E5DE-4C78-89FF-8B7A727A7D6F}" type="pres">
      <dgm:prSet presAssocID="{7735761F-56C7-4442-B3EA-D89CF67544CC}" presName="descendantText" presStyleLbl="alignAccFollowNode1" presStyleIdx="1" presStyleCnt="5" custScaleX="135660" custLinFactNeighborX="-1019" custLinFactNeighborY="22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3EF65F-6547-487E-AA0A-A52BB7148258}" type="pres">
      <dgm:prSet presAssocID="{1174CA46-A64A-4DD1-916C-003C64FAF323}" presName="sp" presStyleCnt="0"/>
      <dgm:spPr/>
    </dgm:pt>
    <dgm:pt modelId="{A5B30D9E-B467-4962-A4C4-84A80885F26A}" type="pres">
      <dgm:prSet presAssocID="{7514C8E0-70AE-4040-AA06-ED2C67F1522F}" presName="linNode" presStyleCnt="0"/>
      <dgm:spPr/>
    </dgm:pt>
    <dgm:pt modelId="{7166FC85-BF60-4859-A795-05A7730AB711}" type="pres">
      <dgm:prSet presAssocID="{7514C8E0-70AE-4040-AA06-ED2C67F1522F}" presName="parentText" presStyleLbl="node1" presStyleIdx="2" presStyleCnt="5" custScaleX="9823" custScaleY="73405" custLinFactNeighborX="-1391" custLinFactNeighborY="-345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A6FBDE-2DBA-4BA8-9834-4EC750ED4F2B}" type="pres">
      <dgm:prSet presAssocID="{7514C8E0-70AE-4040-AA06-ED2C67F1522F}" presName="descendantText" presStyleLbl="alignAccFollowNode1" presStyleIdx="2" presStyleCnt="5" custScaleX="136462" custLinFactNeighborX="-1933" custLinFactNeighborY="-1296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551136-6EA8-46AD-8B6F-9CA34E3B4931}" type="pres">
      <dgm:prSet presAssocID="{142FAEE6-7E7F-4327-907B-F7E73D7CDABD}" presName="sp" presStyleCnt="0"/>
      <dgm:spPr/>
    </dgm:pt>
    <dgm:pt modelId="{DBE4FF70-1F51-42A8-BE42-81596B74074B}" type="pres">
      <dgm:prSet presAssocID="{9DCE6461-43AA-4A49-B74C-FB2B210557A6}" presName="linNode" presStyleCnt="0"/>
      <dgm:spPr/>
    </dgm:pt>
    <dgm:pt modelId="{5B11B964-72B1-40CB-AEBF-3181F25937C1}" type="pres">
      <dgm:prSet presAssocID="{9DCE6461-43AA-4A49-B74C-FB2B210557A6}" presName="parentText" presStyleLbl="node1" presStyleIdx="3" presStyleCnt="5" custFlipHor="1" custScaleX="10300" custScaleY="73604" custLinFactNeighborX="-1708" custLinFactNeighborY="-1728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BFE845-8055-4FF4-BC3C-C7DB97D0B33C}" type="pres">
      <dgm:prSet presAssocID="{9DCE6461-43AA-4A49-B74C-FB2B210557A6}" presName="descendantText" presStyleLbl="alignAccFollowNode1" presStyleIdx="3" presStyleCnt="5" custScaleX="136372" custLinFactNeighborX="-1846" custLinFactNeighborY="-237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943F1D-75A7-4E2D-95EA-713C8466FF55}" type="pres">
      <dgm:prSet presAssocID="{9FEF4C8D-B960-4CC6-91B3-07834438B36C}" presName="sp" presStyleCnt="0"/>
      <dgm:spPr/>
    </dgm:pt>
    <dgm:pt modelId="{EA214993-CB60-43A7-BB38-5727E2CB9952}" type="pres">
      <dgm:prSet presAssocID="{E3BBC14D-6142-4075-9864-5B44E423AC18}" presName="linNode" presStyleCnt="0"/>
      <dgm:spPr/>
    </dgm:pt>
    <dgm:pt modelId="{444734EF-F5A7-488A-80F0-6BEAD81A655D}" type="pres">
      <dgm:prSet presAssocID="{E3BBC14D-6142-4075-9864-5B44E423AC18}" presName="parentText" presStyleLbl="node1" presStyleIdx="4" presStyleCnt="5" custScaleX="10643" custScaleY="79406" custLinFactNeighborX="-1391" custLinFactNeighborY="-18669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8CCE909-3787-4CBA-818C-E06733FD027B}" type="pres">
      <dgm:prSet presAssocID="{E3BBC14D-6142-4075-9864-5B44E423AC18}" presName="descendantText" presStyleLbl="alignAccFollowNode1" presStyleIdx="4" presStyleCnt="5" custScaleX="137586" custLinFactNeighborX="-2878" custLinFactNeighborY="-258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396F79-0BA1-4775-9892-0E1A5DB4F3DC}" srcId="{7735761F-56C7-4442-B3EA-D89CF67544CC}" destId="{FFF6D551-066E-4DF6-88F9-8415FEE91C6E}" srcOrd="0" destOrd="0" parTransId="{B8261506-1CE5-46DF-B911-CFD1786D7E4D}" sibTransId="{DA2660FF-CF1E-4171-89AF-B99A36155D64}"/>
    <dgm:cxn modelId="{5AB0D060-F896-4E31-B641-C3814E678F6B}" srcId="{9DCE6461-43AA-4A49-B74C-FB2B210557A6}" destId="{7E0603FA-5279-441B-A675-762EC474AD23}" srcOrd="0" destOrd="0" parTransId="{CAF6CFE3-0274-4C3D-87A7-3B4B64F708C0}" sibTransId="{03287266-571F-467C-88C2-7D1C5DAB5166}"/>
    <dgm:cxn modelId="{DAA74B77-9F69-436C-B54F-14B835B52FD2}" type="presOf" srcId="{7E0603FA-5279-441B-A675-762EC474AD23}" destId="{95BFE845-8055-4FF4-BC3C-C7DB97D0B33C}" srcOrd="0" destOrd="0" presId="urn:microsoft.com/office/officeart/2005/8/layout/vList5"/>
    <dgm:cxn modelId="{583F106F-104B-451F-820A-424061AD4031}" srcId="{7514C8E0-70AE-4040-AA06-ED2C67F1522F}" destId="{7FCE0297-84A7-4E85-9D92-6B773A99FCFD}" srcOrd="0" destOrd="0" parTransId="{861FB389-11A2-48E5-8CDB-CD9EDE2E456B}" sibTransId="{87ED3448-FB94-42CA-A9DC-0BA2D3389903}"/>
    <dgm:cxn modelId="{854970EC-E2D5-472C-91FC-BA6E56145AEE}" srcId="{3B92392D-0FC4-42FB-A8E0-FA9D7A1C3A9C}" destId="{7514C8E0-70AE-4040-AA06-ED2C67F1522F}" srcOrd="2" destOrd="0" parTransId="{905E6467-4CEB-4192-A7B8-AC056FC8A197}" sibTransId="{142FAEE6-7E7F-4327-907B-F7E73D7CDABD}"/>
    <dgm:cxn modelId="{6CD8CA4A-DB52-4AA9-9173-E716CBF7B902}" type="presOf" srcId="{67461003-8CC8-4B18-AFAE-84AC93EAA4BC}" destId="{9ACE2267-634E-423A-95C0-1A59C9DCAF28}" srcOrd="0" destOrd="0" presId="urn:microsoft.com/office/officeart/2005/8/layout/vList5"/>
    <dgm:cxn modelId="{9FE41522-EECC-4545-B56C-B0880502B708}" type="presOf" srcId="{FFF6D551-066E-4DF6-88F9-8415FEE91C6E}" destId="{37E22949-E5DE-4C78-89FF-8B7A727A7D6F}" srcOrd="0" destOrd="0" presId="urn:microsoft.com/office/officeart/2005/8/layout/vList5"/>
    <dgm:cxn modelId="{018FC441-1267-4CD4-B50B-32E66B130618}" srcId="{3B92392D-0FC4-42FB-A8E0-FA9D7A1C3A9C}" destId="{7735761F-56C7-4442-B3EA-D89CF67544CC}" srcOrd="1" destOrd="0" parTransId="{42C15526-7066-4D55-9493-3C3610D53C21}" sibTransId="{1174CA46-A64A-4DD1-916C-003C64FAF323}"/>
    <dgm:cxn modelId="{81DE1D61-8815-455D-AA7D-CF3430D26C91}" type="presOf" srcId="{93843A84-119E-49F9-A134-7E7020209DE4}" destId="{5F414E80-ED78-4BB7-A184-79687B0CE8BD}" srcOrd="0" destOrd="0" presId="urn:microsoft.com/office/officeart/2005/8/layout/vList5"/>
    <dgm:cxn modelId="{6B32F45E-B56F-4CB8-96F5-31CD646D8269}" type="presOf" srcId="{3B92392D-0FC4-42FB-A8E0-FA9D7A1C3A9C}" destId="{A3D94A25-91ED-41B8-ADD9-630B1F5BA769}" srcOrd="0" destOrd="0" presId="urn:microsoft.com/office/officeart/2005/8/layout/vList5"/>
    <dgm:cxn modelId="{BBFA030D-746D-46FB-813F-0E63C4AFE9D9}" type="presOf" srcId="{7FCE0297-84A7-4E85-9D92-6B773A99FCFD}" destId="{DBA6FBDE-2DBA-4BA8-9834-4EC750ED4F2B}" srcOrd="0" destOrd="0" presId="urn:microsoft.com/office/officeart/2005/8/layout/vList5"/>
    <dgm:cxn modelId="{E14D41BC-7841-4370-9796-2ADCDA8B1631}" srcId="{3B92392D-0FC4-42FB-A8E0-FA9D7A1C3A9C}" destId="{9DCE6461-43AA-4A49-B74C-FB2B210557A6}" srcOrd="3" destOrd="0" parTransId="{84F3692B-3FD2-49D4-B805-8C1050F565D7}" sibTransId="{9FEF4C8D-B960-4CC6-91B3-07834438B36C}"/>
    <dgm:cxn modelId="{9D7A4F5E-2D12-4C58-B632-F86B1E4C77C6}" type="presOf" srcId="{E3BBC14D-6142-4075-9864-5B44E423AC18}" destId="{444734EF-F5A7-488A-80F0-6BEAD81A655D}" srcOrd="0" destOrd="0" presId="urn:microsoft.com/office/officeart/2005/8/layout/vList5"/>
    <dgm:cxn modelId="{C7D0489F-AFB8-45D3-9848-31088C1449F5}" srcId="{3B92392D-0FC4-42FB-A8E0-FA9D7A1C3A9C}" destId="{E3BBC14D-6142-4075-9864-5B44E423AC18}" srcOrd="4" destOrd="0" parTransId="{C6A75C84-0E35-4DC1-81E4-0DCA5BEE120B}" sibTransId="{AD851BBC-422C-4685-BFFF-1AA9C473755C}"/>
    <dgm:cxn modelId="{95888702-5729-46B6-831F-5F75B9DDFAC1}" srcId="{E3BBC14D-6142-4075-9864-5B44E423AC18}" destId="{E835592F-05BA-4BB9-A9BE-06EADF7E25FB}" srcOrd="0" destOrd="0" parTransId="{C1819298-0091-4812-9F03-FCC361B7E4C8}" sibTransId="{6AF4232F-6BBC-4080-873A-FBCCC24A239F}"/>
    <dgm:cxn modelId="{C1299B57-D071-4B5C-BF28-0ACE2D48F7CB}" type="presOf" srcId="{E835592F-05BA-4BB9-A9BE-06EADF7E25FB}" destId="{78CCE909-3787-4CBA-818C-E06733FD027B}" srcOrd="0" destOrd="0" presId="urn:microsoft.com/office/officeart/2005/8/layout/vList5"/>
    <dgm:cxn modelId="{01AF45FC-B9F6-412A-A775-E8184431D1FC}" srcId="{93843A84-119E-49F9-A134-7E7020209DE4}" destId="{67461003-8CC8-4B18-AFAE-84AC93EAA4BC}" srcOrd="0" destOrd="0" parTransId="{CFFE2F61-ED79-46D7-8458-47D5E20A8363}" sibTransId="{D0894C88-4992-4F05-9A76-A5A7C9535F22}"/>
    <dgm:cxn modelId="{D6FAB3F3-3394-4B0F-8772-A3AE1B8FE4FA}" type="presOf" srcId="{7514C8E0-70AE-4040-AA06-ED2C67F1522F}" destId="{7166FC85-BF60-4859-A795-05A7730AB711}" srcOrd="0" destOrd="0" presId="urn:microsoft.com/office/officeart/2005/8/layout/vList5"/>
    <dgm:cxn modelId="{C38AC796-F30E-490B-A130-73822CE199B9}" type="presOf" srcId="{9DCE6461-43AA-4A49-B74C-FB2B210557A6}" destId="{5B11B964-72B1-40CB-AEBF-3181F25937C1}" srcOrd="0" destOrd="0" presId="urn:microsoft.com/office/officeart/2005/8/layout/vList5"/>
    <dgm:cxn modelId="{21CE75E3-CDAD-4630-AFB7-9631BF3E108D}" srcId="{3B92392D-0FC4-42FB-A8E0-FA9D7A1C3A9C}" destId="{93843A84-119E-49F9-A134-7E7020209DE4}" srcOrd="0" destOrd="0" parTransId="{76818D35-DEE1-4627-8551-BD5025FAB23C}" sibTransId="{40F4FED0-36A6-4371-9F3C-9A2EA93D82A5}"/>
    <dgm:cxn modelId="{B7255FFE-7A35-475F-9211-11AA72AA44BD}" type="presOf" srcId="{7735761F-56C7-4442-B3EA-D89CF67544CC}" destId="{47B979EB-FB0B-4DA2-9203-8E567C27EAC2}" srcOrd="0" destOrd="0" presId="urn:microsoft.com/office/officeart/2005/8/layout/vList5"/>
    <dgm:cxn modelId="{D01816C4-FDE7-4E92-93CA-DD04864C5D12}" type="presParOf" srcId="{A3D94A25-91ED-41B8-ADD9-630B1F5BA769}" destId="{7E0BEAD3-1C20-4BE3-A282-C8F80D5B4785}" srcOrd="0" destOrd="0" presId="urn:microsoft.com/office/officeart/2005/8/layout/vList5"/>
    <dgm:cxn modelId="{6E9F8783-3E78-4758-BC5B-3B204ACFF4DA}" type="presParOf" srcId="{7E0BEAD3-1C20-4BE3-A282-C8F80D5B4785}" destId="{5F414E80-ED78-4BB7-A184-79687B0CE8BD}" srcOrd="0" destOrd="0" presId="urn:microsoft.com/office/officeart/2005/8/layout/vList5"/>
    <dgm:cxn modelId="{4AD8B039-BB16-4D94-8CDF-F5D3EC379B42}" type="presParOf" srcId="{7E0BEAD3-1C20-4BE3-A282-C8F80D5B4785}" destId="{9ACE2267-634E-423A-95C0-1A59C9DCAF28}" srcOrd="1" destOrd="0" presId="urn:microsoft.com/office/officeart/2005/8/layout/vList5"/>
    <dgm:cxn modelId="{7CD528EF-7C99-4957-94C2-8CAF5E80F0D3}" type="presParOf" srcId="{A3D94A25-91ED-41B8-ADD9-630B1F5BA769}" destId="{80360D9B-8DEA-43FB-B29A-4DBDD7889657}" srcOrd="1" destOrd="0" presId="urn:microsoft.com/office/officeart/2005/8/layout/vList5"/>
    <dgm:cxn modelId="{7A1EC3D3-37EE-4AC5-924F-63611D53C85D}" type="presParOf" srcId="{A3D94A25-91ED-41B8-ADD9-630B1F5BA769}" destId="{800F338B-9087-4395-B52B-96F7B3A59E9E}" srcOrd="2" destOrd="0" presId="urn:microsoft.com/office/officeart/2005/8/layout/vList5"/>
    <dgm:cxn modelId="{A3B373D2-B364-4E7E-AD72-AEF97FE5C9DB}" type="presParOf" srcId="{800F338B-9087-4395-B52B-96F7B3A59E9E}" destId="{47B979EB-FB0B-4DA2-9203-8E567C27EAC2}" srcOrd="0" destOrd="0" presId="urn:microsoft.com/office/officeart/2005/8/layout/vList5"/>
    <dgm:cxn modelId="{6596982E-C599-4D9F-98CD-5D1C3D6EC67B}" type="presParOf" srcId="{800F338B-9087-4395-B52B-96F7B3A59E9E}" destId="{37E22949-E5DE-4C78-89FF-8B7A727A7D6F}" srcOrd="1" destOrd="0" presId="urn:microsoft.com/office/officeart/2005/8/layout/vList5"/>
    <dgm:cxn modelId="{B4F2FECE-CDC3-434F-ADA7-F609770B9FD5}" type="presParOf" srcId="{A3D94A25-91ED-41B8-ADD9-630B1F5BA769}" destId="{463EF65F-6547-487E-AA0A-A52BB7148258}" srcOrd="3" destOrd="0" presId="urn:microsoft.com/office/officeart/2005/8/layout/vList5"/>
    <dgm:cxn modelId="{9BF16A07-4CE5-4511-9B66-B0FD21255565}" type="presParOf" srcId="{A3D94A25-91ED-41B8-ADD9-630B1F5BA769}" destId="{A5B30D9E-B467-4962-A4C4-84A80885F26A}" srcOrd="4" destOrd="0" presId="urn:microsoft.com/office/officeart/2005/8/layout/vList5"/>
    <dgm:cxn modelId="{01A3F1CD-27DC-478C-A46C-6F2365B9BB6A}" type="presParOf" srcId="{A5B30D9E-B467-4962-A4C4-84A80885F26A}" destId="{7166FC85-BF60-4859-A795-05A7730AB711}" srcOrd="0" destOrd="0" presId="urn:microsoft.com/office/officeart/2005/8/layout/vList5"/>
    <dgm:cxn modelId="{A37F9CFD-D576-4E18-9BC3-8D129464EE10}" type="presParOf" srcId="{A5B30D9E-B467-4962-A4C4-84A80885F26A}" destId="{DBA6FBDE-2DBA-4BA8-9834-4EC750ED4F2B}" srcOrd="1" destOrd="0" presId="urn:microsoft.com/office/officeart/2005/8/layout/vList5"/>
    <dgm:cxn modelId="{DA032D8A-A2C6-4BC0-82B4-DCFBB829D83A}" type="presParOf" srcId="{A3D94A25-91ED-41B8-ADD9-630B1F5BA769}" destId="{B9551136-6EA8-46AD-8B6F-9CA34E3B4931}" srcOrd="5" destOrd="0" presId="urn:microsoft.com/office/officeart/2005/8/layout/vList5"/>
    <dgm:cxn modelId="{59168634-69B8-45EF-A07C-DBB8545FFC0A}" type="presParOf" srcId="{A3D94A25-91ED-41B8-ADD9-630B1F5BA769}" destId="{DBE4FF70-1F51-42A8-BE42-81596B74074B}" srcOrd="6" destOrd="0" presId="urn:microsoft.com/office/officeart/2005/8/layout/vList5"/>
    <dgm:cxn modelId="{55D24F81-7A3D-413A-89B6-176956CB690F}" type="presParOf" srcId="{DBE4FF70-1F51-42A8-BE42-81596B74074B}" destId="{5B11B964-72B1-40CB-AEBF-3181F25937C1}" srcOrd="0" destOrd="0" presId="urn:microsoft.com/office/officeart/2005/8/layout/vList5"/>
    <dgm:cxn modelId="{380897EB-9B13-4040-B9AB-12B7C1B9AC3D}" type="presParOf" srcId="{DBE4FF70-1F51-42A8-BE42-81596B74074B}" destId="{95BFE845-8055-4FF4-BC3C-C7DB97D0B33C}" srcOrd="1" destOrd="0" presId="urn:microsoft.com/office/officeart/2005/8/layout/vList5"/>
    <dgm:cxn modelId="{DFA1325B-C65C-4E20-96CB-8D9452142DA4}" type="presParOf" srcId="{A3D94A25-91ED-41B8-ADD9-630B1F5BA769}" destId="{AA943F1D-75A7-4E2D-95EA-713C8466FF55}" srcOrd="7" destOrd="0" presId="urn:microsoft.com/office/officeart/2005/8/layout/vList5"/>
    <dgm:cxn modelId="{60E4ECE3-3986-4FA3-9A9E-9F931366E84C}" type="presParOf" srcId="{A3D94A25-91ED-41B8-ADD9-630B1F5BA769}" destId="{EA214993-CB60-43A7-BB38-5727E2CB9952}" srcOrd="8" destOrd="0" presId="urn:microsoft.com/office/officeart/2005/8/layout/vList5"/>
    <dgm:cxn modelId="{E29CD46F-2FE0-4884-A7D5-B2360AA68778}" type="presParOf" srcId="{EA214993-CB60-43A7-BB38-5727E2CB9952}" destId="{444734EF-F5A7-488A-80F0-6BEAD81A655D}" srcOrd="0" destOrd="0" presId="urn:microsoft.com/office/officeart/2005/8/layout/vList5"/>
    <dgm:cxn modelId="{5F1ADBD4-D8A6-40E7-8DAE-71963E6CE31C}" type="presParOf" srcId="{EA214993-CB60-43A7-BB38-5727E2CB9952}" destId="{78CCE909-3787-4CBA-818C-E06733FD027B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2A50A26-1BCF-454D-B8FD-5321D9238F05}" type="doc">
      <dgm:prSet loTypeId="urn:microsoft.com/office/officeart/2005/8/layout/default#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EEEF83C9-E380-4F5A-8CA1-B688EF6461A4}">
      <dgm:prSet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çocuk parkı</a:t>
          </a:r>
        </a:p>
      </dgm:t>
    </dgm:pt>
    <dgm:pt modelId="{F4C64F59-E194-4F25-948E-470472A977C8}" type="parTrans" cxnId="{4A82212C-2FE1-4857-B2F7-B6D06BEFA0ED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4FD97C79-1B17-4629-B17D-D2EC733544F7}" type="sibTrans" cxnId="{4A82212C-2FE1-4857-B2F7-B6D06BEFA0ED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7AD24BF4-D091-433F-958A-7F5247C6C934}">
      <dgm:prSet custT="1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güvenli</a:t>
          </a:r>
        </a:p>
      </dgm:t>
    </dgm:pt>
    <dgm:pt modelId="{189D7E7E-DF3C-48F1-AACC-5CFCE3D88EF1}" type="parTrans" cxnId="{EBAF3F7F-3597-4138-91DA-FE112D6823C9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5D8845EC-5146-4EE8-8947-54AEEE63C3AC}" type="sibTrans" cxnId="{EBAF3F7F-3597-4138-91DA-FE112D6823C9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D9E48769-71E0-46E8-BDDC-7E29457BC0D3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trafik </a:t>
          </a:r>
        </a:p>
      </dgm:t>
    </dgm:pt>
    <dgm:pt modelId="{7BC7D5EA-0693-4179-806E-72C14A2A65E7}" type="parTrans" cxnId="{2D07630C-DFCF-4CC4-96FF-636F411FD17E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4BD87FF0-5C87-4607-873E-E5B3335AC167}" type="sibTrans" cxnId="{2D07630C-DFCF-4CC4-96FF-636F411FD17E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F4FA3937-E060-4D5A-8222-C46F0C7B96A3}">
      <dgm:prSet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 i="1">
              <a:solidFill>
                <a:sysClr val="windowText" lastClr="000000"/>
              </a:solidFill>
            </a:rPr>
            <a:t>sürücü </a:t>
          </a:r>
          <a:endParaRPr lang="tr-TR" sz="1200" b="1">
            <a:solidFill>
              <a:sysClr val="windowText" lastClr="000000"/>
            </a:solidFill>
          </a:endParaRPr>
        </a:p>
      </dgm:t>
    </dgm:pt>
    <dgm:pt modelId="{EB72FD10-2751-4620-9204-292B1E33D2B5}" type="parTrans" cxnId="{F0C94C8B-07D0-47C4-B2E2-42E604AAFD41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1E30DA04-CD53-4810-88BD-0BA884473F20}" type="sibTrans" cxnId="{F0C94C8B-07D0-47C4-B2E2-42E604AAFD41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15E6B72A-7D9F-4423-BEA3-741EE47FCFA3}">
      <dgm:prSet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 i="1">
              <a:solidFill>
                <a:sysClr val="windowText" lastClr="000000"/>
              </a:solidFill>
            </a:rPr>
            <a:t>taşıt</a:t>
          </a:r>
          <a:endParaRPr lang="tr-TR" sz="1200" b="1">
            <a:solidFill>
              <a:sysClr val="windowText" lastClr="000000"/>
            </a:solidFill>
          </a:endParaRPr>
        </a:p>
      </dgm:t>
    </dgm:pt>
    <dgm:pt modelId="{B036D7EE-EBE8-450F-A6FB-A797F62EBE64}" type="parTrans" cxnId="{68E1D5F6-A3E6-41B6-865E-3DCF1A8E6056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ADD265D7-90A1-44EA-A844-1D8C582E77F4}" type="sibTrans" cxnId="{68E1D5F6-A3E6-41B6-865E-3DCF1A8E6056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9B628373-CE65-4B2A-A048-A5B48A2F3FFC}">
      <dgm:prSet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 i="1">
              <a:solidFill>
                <a:sysClr val="windowText" lastClr="000000"/>
              </a:solidFill>
            </a:rPr>
            <a:t>emniyet kemeri </a:t>
          </a:r>
          <a:endParaRPr lang="tr-TR" sz="1200" b="1">
            <a:solidFill>
              <a:sysClr val="windowText" lastClr="000000"/>
            </a:solidFill>
          </a:endParaRPr>
        </a:p>
      </dgm:t>
    </dgm:pt>
    <dgm:pt modelId="{01596B53-E90B-48BD-AE21-54C29C8C71B2}" type="parTrans" cxnId="{54951B09-290A-4154-96F7-E990BF158709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363433B5-2A41-49CC-8FA9-83697378317D}" type="sibTrans" cxnId="{54951B09-290A-4154-96F7-E990BF158709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80ABDD2A-3B9B-4A09-B32B-E8C3C6B88AD0}">
      <dgm:prSet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yaya geçidi </a:t>
          </a:r>
        </a:p>
      </dgm:t>
    </dgm:pt>
    <dgm:pt modelId="{08CEEA1F-D2E9-4421-970A-613698354FA0}" type="parTrans" cxnId="{D6DD317F-1B38-4A3F-82DB-51F5AC9734AB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C535B1DD-EBB8-4C3B-AC6D-9AD6AD6814C9}" type="sibTrans" cxnId="{D6DD317F-1B38-4A3F-82DB-51F5AC9734AB}">
      <dgm:prSet/>
      <dgm:spPr/>
      <dgm:t>
        <a:bodyPr/>
        <a:lstStyle/>
        <a:p>
          <a:endParaRPr lang="tr-TR" sz="1200" b="1">
            <a:solidFill>
              <a:sysClr val="windowText" lastClr="000000"/>
            </a:solidFill>
          </a:endParaRPr>
        </a:p>
      </dgm:t>
    </dgm:pt>
    <dgm:pt modelId="{65C3BD4F-6272-4582-96DC-DA88496618B5}" type="pres">
      <dgm:prSet presAssocID="{92A50A26-1BCF-454D-B8FD-5321D9238F05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8718621-925C-4657-9EDA-3D52C0A8AC1D}" type="pres">
      <dgm:prSet presAssocID="{EEEF83C9-E380-4F5A-8CA1-B688EF6461A4}" presName="node" presStyleLbl="node1" presStyleIdx="0" presStyleCnt="7" custScaleX="166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776298-321C-41AE-A405-C675894B108D}" type="pres">
      <dgm:prSet presAssocID="{4FD97C79-1B17-4629-B17D-D2EC733544F7}" presName="sibTrans" presStyleCnt="0"/>
      <dgm:spPr/>
    </dgm:pt>
    <dgm:pt modelId="{42075217-0678-46E4-A7F0-53CAC5780C4E}" type="pres">
      <dgm:prSet presAssocID="{80ABDD2A-3B9B-4A09-B32B-E8C3C6B88AD0}" presName="node" presStyleLbl="node1" presStyleIdx="1" presStyleCnt="7" custScaleX="1380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D91604-B69B-42A5-84E2-3866B09CD7A8}" type="pres">
      <dgm:prSet presAssocID="{C535B1DD-EBB8-4C3B-AC6D-9AD6AD6814C9}" presName="sibTrans" presStyleCnt="0"/>
      <dgm:spPr/>
    </dgm:pt>
    <dgm:pt modelId="{1C02150D-76F8-4E52-B5F1-2EE7324CAABA}" type="pres">
      <dgm:prSet presAssocID="{9B628373-CE65-4B2A-A048-A5B48A2F3FFC}" presName="node" presStyleLbl="node1" presStyleIdx="2" presStyleCnt="7" custScaleX="2122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A5D349-1858-4FDA-8876-968FF1BAEF1F}" type="pres">
      <dgm:prSet presAssocID="{363433B5-2A41-49CC-8FA9-83697378317D}" presName="sibTrans" presStyleCnt="0"/>
      <dgm:spPr/>
    </dgm:pt>
    <dgm:pt modelId="{0AE9EF15-A571-4DE9-89CF-9B5A8CBA1731}" type="pres">
      <dgm:prSet presAssocID="{15E6B72A-7D9F-4423-BEA3-741EE47FCFA3}" presName="node" presStyleLbl="node1" presStyleIdx="3" presStyleCnt="7" custLinFactNeighborX="-3052" custLinFactNeighborY="86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8320A3-7C38-46F5-B674-5434E1970993}" type="pres">
      <dgm:prSet presAssocID="{ADD265D7-90A1-44EA-A844-1D8C582E77F4}" presName="sibTrans" presStyleCnt="0"/>
      <dgm:spPr/>
    </dgm:pt>
    <dgm:pt modelId="{F5B4E68B-391B-4A35-947A-1041CAA5A25F}" type="pres">
      <dgm:prSet presAssocID="{7AD24BF4-D091-433F-958A-7F5247C6C934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17C431-1126-4A7E-B789-C20C0473E8E8}" type="pres">
      <dgm:prSet presAssocID="{5D8845EC-5146-4EE8-8947-54AEEE63C3AC}" presName="sibTrans" presStyleCnt="0"/>
      <dgm:spPr/>
    </dgm:pt>
    <dgm:pt modelId="{BEAF111E-D848-41BE-B739-31A920BA2CC6}" type="pres">
      <dgm:prSet presAssocID="{F4FA3937-E060-4D5A-8222-C46F0C7B96A3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721201-6565-42F7-9227-B13DD26A365A}" type="pres">
      <dgm:prSet presAssocID="{1E30DA04-CD53-4810-88BD-0BA884473F20}" presName="sibTrans" presStyleCnt="0"/>
      <dgm:spPr/>
    </dgm:pt>
    <dgm:pt modelId="{2631D6DC-14B1-431F-B0D0-A28DEC55C3EF}" type="pres">
      <dgm:prSet presAssocID="{D9E48769-71E0-46E8-BDDC-7E29457BC0D3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FF3145-82A4-4F07-817E-B9381663A529}" type="presOf" srcId="{F4FA3937-E060-4D5A-8222-C46F0C7B96A3}" destId="{BEAF111E-D848-41BE-B739-31A920BA2CC6}" srcOrd="0" destOrd="0" presId="urn:microsoft.com/office/officeart/2005/8/layout/default#1"/>
    <dgm:cxn modelId="{54951B09-290A-4154-96F7-E990BF158709}" srcId="{92A50A26-1BCF-454D-B8FD-5321D9238F05}" destId="{9B628373-CE65-4B2A-A048-A5B48A2F3FFC}" srcOrd="2" destOrd="0" parTransId="{01596B53-E90B-48BD-AE21-54C29C8C71B2}" sibTransId="{363433B5-2A41-49CC-8FA9-83697378317D}"/>
    <dgm:cxn modelId="{68E1D5F6-A3E6-41B6-865E-3DCF1A8E6056}" srcId="{92A50A26-1BCF-454D-B8FD-5321D9238F05}" destId="{15E6B72A-7D9F-4423-BEA3-741EE47FCFA3}" srcOrd="3" destOrd="0" parTransId="{B036D7EE-EBE8-450F-A6FB-A797F62EBE64}" sibTransId="{ADD265D7-90A1-44EA-A844-1D8C582E77F4}"/>
    <dgm:cxn modelId="{0D97770D-C1EB-4AE2-AC1F-7B659CCD4B46}" type="presOf" srcId="{7AD24BF4-D091-433F-958A-7F5247C6C934}" destId="{F5B4E68B-391B-4A35-947A-1041CAA5A25F}" srcOrd="0" destOrd="0" presId="urn:microsoft.com/office/officeart/2005/8/layout/default#1"/>
    <dgm:cxn modelId="{D6DD317F-1B38-4A3F-82DB-51F5AC9734AB}" srcId="{92A50A26-1BCF-454D-B8FD-5321D9238F05}" destId="{80ABDD2A-3B9B-4A09-B32B-E8C3C6B88AD0}" srcOrd="1" destOrd="0" parTransId="{08CEEA1F-D2E9-4421-970A-613698354FA0}" sibTransId="{C535B1DD-EBB8-4C3B-AC6D-9AD6AD6814C9}"/>
    <dgm:cxn modelId="{DD321AB1-D74B-4196-98D8-3DD1F819B3CA}" type="presOf" srcId="{9B628373-CE65-4B2A-A048-A5B48A2F3FFC}" destId="{1C02150D-76F8-4E52-B5F1-2EE7324CAABA}" srcOrd="0" destOrd="0" presId="urn:microsoft.com/office/officeart/2005/8/layout/default#1"/>
    <dgm:cxn modelId="{EBAF3F7F-3597-4138-91DA-FE112D6823C9}" srcId="{92A50A26-1BCF-454D-B8FD-5321D9238F05}" destId="{7AD24BF4-D091-433F-958A-7F5247C6C934}" srcOrd="4" destOrd="0" parTransId="{189D7E7E-DF3C-48F1-AACC-5CFCE3D88EF1}" sibTransId="{5D8845EC-5146-4EE8-8947-54AEEE63C3AC}"/>
    <dgm:cxn modelId="{7DA6836B-F4FA-49CD-A36B-6F1A976761C1}" type="presOf" srcId="{92A50A26-1BCF-454D-B8FD-5321D9238F05}" destId="{65C3BD4F-6272-4582-96DC-DA88496618B5}" srcOrd="0" destOrd="0" presId="urn:microsoft.com/office/officeart/2005/8/layout/default#1"/>
    <dgm:cxn modelId="{F0C94C8B-07D0-47C4-B2E2-42E604AAFD41}" srcId="{92A50A26-1BCF-454D-B8FD-5321D9238F05}" destId="{F4FA3937-E060-4D5A-8222-C46F0C7B96A3}" srcOrd="5" destOrd="0" parTransId="{EB72FD10-2751-4620-9204-292B1E33D2B5}" sibTransId="{1E30DA04-CD53-4810-88BD-0BA884473F20}"/>
    <dgm:cxn modelId="{9EF92F07-844C-4E46-A524-6FDF8952FE4C}" type="presOf" srcId="{EEEF83C9-E380-4F5A-8CA1-B688EF6461A4}" destId="{68718621-925C-4657-9EDA-3D52C0A8AC1D}" srcOrd="0" destOrd="0" presId="urn:microsoft.com/office/officeart/2005/8/layout/default#1"/>
    <dgm:cxn modelId="{4A82212C-2FE1-4857-B2F7-B6D06BEFA0ED}" srcId="{92A50A26-1BCF-454D-B8FD-5321D9238F05}" destId="{EEEF83C9-E380-4F5A-8CA1-B688EF6461A4}" srcOrd="0" destOrd="0" parTransId="{F4C64F59-E194-4F25-948E-470472A977C8}" sibTransId="{4FD97C79-1B17-4629-B17D-D2EC733544F7}"/>
    <dgm:cxn modelId="{F5ABE02A-4F7F-4072-9AB7-31241D7045AA}" type="presOf" srcId="{80ABDD2A-3B9B-4A09-B32B-E8C3C6B88AD0}" destId="{42075217-0678-46E4-A7F0-53CAC5780C4E}" srcOrd="0" destOrd="0" presId="urn:microsoft.com/office/officeart/2005/8/layout/default#1"/>
    <dgm:cxn modelId="{3877A6AA-AAD7-4339-9562-7A415B626DD5}" type="presOf" srcId="{D9E48769-71E0-46E8-BDDC-7E29457BC0D3}" destId="{2631D6DC-14B1-431F-B0D0-A28DEC55C3EF}" srcOrd="0" destOrd="0" presId="urn:microsoft.com/office/officeart/2005/8/layout/default#1"/>
    <dgm:cxn modelId="{2AC419F5-2286-43D5-BD8A-BF88D04F18F0}" type="presOf" srcId="{15E6B72A-7D9F-4423-BEA3-741EE47FCFA3}" destId="{0AE9EF15-A571-4DE9-89CF-9B5A8CBA1731}" srcOrd="0" destOrd="0" presId="urn:microsoft.com/office/officeart/2005/8/layout/default#1"/>
    <dgm:cxn modelId="{2D07630C-DFCF-4CC4-96FF-636F411FD17E}" srcId="{92A50A26-1BCF-454D-B8FD-5321D9238F05}" destId="{D9E48769-71E0-46E8-BDDC-7E29457BC0D3}" srcOrd="6" destOrd="0" parTransId="{7BC7D5EA-0693-4179-806E-72C14A2A65E7}" sibTransId="{4BD87FF0-5C87-4607-873E-E5B3335AC167}"/>
    <dgm:cxn modelId="{82EAAA4C-5B72-4161-9486-431EDE53C844}" type="presParOf" srcId="{65C3BD4F-6272-4582-96DC-DA88496618B5}" destId="{68718621-925C-4657-9EDA-3D52C0A8AC1D}" srcOrd="0" destOrd="0" presId="urn:microsoft.com/office/officeart/2005/8/layout/default#1"/>
    <dgm:cxn modelId="{BC13F607-9B0E-4E52-8B86-3F75BBA02C8D}" type="presParOf" srcId="{65C3BD4F-6272-4582-96DC-DA88496618B5}" destId="{F4776298-321C-41AE-A405-C675894B108D}" srcOrd="1" destOrd="0" presId="urn:microsoft.com/office/officeart/2005/8/layout/default#1"/>
    <dgm:cxn modelId="{9B6CA842-F115-4E69-90F7-B30DEB8F2184}" type="presParOf" srcId="{65C3BD4F-6272-4582-96DC-DA88496618B5}" destId="{42075217-0678-46E4-A7F0-53CAC5780C4E}" srcOrd="2" destOrd="0" presId="urn:microsoft.com/office/officeart/2005/8/layout/default#1"/>
    <dgm:cxn modelId="{DB8E2AA0-F97D-48A8-B272-4EA722761914}" type="presParOf" srcId="{65C3BD4F-6272-4582-96DC-DA88496618B5}" destId="{6BD91604-B69B-42A5-84E2-3866B09CD7A8}" srcOrd="3" destOrd="0" presId="urn:microsoft.com/office/officeart/2005/8/layout/default#1"/>
    <dgm:cxn modelId="{58EFB303-DDB5-4558-89EB-6B6888F7E0BB}" type="presParOf" srcId="{65C3BD4F-6272-4582-96DC-DA88496618B5}" destId="{1C02150D-76F8-4E52-B5F1-2EE7324CAABA}" srcOrd="4" destOrd="0" presId="urn:microsoft.com/office/officeart/2005/8/layout/default#1"/>
    <dgm:cxn modelId="{E625182C-B2C1-4D3A-B517-A5B233E681D3}" type="presParOf" srcId="{65C3BD4F-6272-4582-96DC-DA88496618B5}" destId="{F3A5D349-1858-4FDA-8876-968FF1BAEF1F}" srcOrd="5" destOrd="0" presId="urn:microsoft.com/office/officeart/2005/8/layout/default#1"/>
    <dgm:cxn modelId="{6937ED4F-FDA2-4E08-9089-FE798082FABB}" type="presParOf" srcId="{65C3BD4F-6272-4582-96DC-DA88496618B5}" destId="{0AE9EF15-A571-4DE9-89CF-9B5A8CBA1731}" srcOrd="6" destOrd="0" presId="urn:microsoft.com/office/officeart/2005/8/layout/default#1"/>
    <dgm:cxn modelId="{2CE24CD4-DB0B-4C58-8B95-1FCBB248CC6D}" type="presParOf" srcId="{65C3BD4F-6272-4582-96DC-DA88496618B5}" destId="{968320A3-7C38-46F5-B674-5434E1970993}" srcOrd="7" destOrd="0" presId="urn:microsoft.com/office/officeart/2005/8/layout/default#1"/>
    <dgm:cxn modelId="{4285C8DF-B0C1-4B92-B5D7-76C295725CEF}" type="presParOf" srcId="{65C3BD4F-6272-4582-96DC-DA88496618B5}" destId="{F5B4E68B-391B-4A35-947A-1041CAA5A25F}" srcOrd="8" destOrd="0" presId="urn:microsoft.com/office/officeart/2005/8/layout/default#1"/>
    <dgm:cxn modelId="{455CCFA8-EF1F-4F32-8E3A-FB427502832C}" type="presParOf" srcId="{65C3BD4F-6272-4582-96DC-DA88496618B5}" destId="{4517C431-1126-4A7E-B789-C20C0473E8E8}" srcOrd="9" destOrd="0" presId="urn:microsoft.com/office/officeart/2005/8/layout/default#1"/>
    <dgm:cxn modelId="{2F1EB524-15F5-496F-A9CF-B18743C52B6B}" type="presParOf" srcId="{65C3BD4F-6272-4582-96DC-DA88496618B5}" destId="{BEAF111E-D848-41BE-B739-31A920BA2CC6}" srcOrd="10" destOrd="0" presId="urn:microsoft.com/office/officeart/2005/8/layout/default#1"/>
    <dgm:cxn modelId="{49F51C83-2423-400B-AF09-23D43C21C704}" type="presParOf" srcId="{65C3BD4F-6272-4582-96DC-DA88496618B5}" destId="{61721201-6565-42F7-9227-B13DD26A365A}" srcOrd="11" destOrd="0" presId="urn:microsoft.com/office/officeart/2005/8/layout/default#1"/>
    <dgm:cxn modelId="{A7BCD8DC-9252-4D2A-BD4E-6AA1ED590AD2}" type="presParOf" srcId="{65C3BD4F-6272-4582-96DC-DA88496618B5}" destId="{2631D6DC-14B1-431F-B0D0-A28DEC55C3EF}" srcOrd="12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CE2267-634E-423A-95C0-1A59C9DCAF28}">
      <dsp:nvSpPr>
        <dsp:cNvPr id="0" name=""/>
        <dsp:cNvSpPr/>
      </dsp:nvSpPr>
      <dsp:spPr>
        <a:xfrm rot="5400000">
          <a:off x="3018261" y="-2586424"/>
          <a:ext cx="293842" cy="5466691"/>
        </a:xfrm>
        <a:prstGeom prst="round2Same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i="1" kern="1200"/>
            <a:t>Cadde ve sokaklar güvenli oyun alanlarıdır..</a:t>
          </a:r>
        </a:p>
      </dsp:txBody>
      <dsp:txXfrm rot="-5400000">
        <a:off x="431837" y="14344"/>
        <a:ext cx="5452347" cy="265154"/>
      </dsp:txXfrm>
    </dsp:sp>
    <dsp:sp modelId="{5F414E80-ED78-4BB7-A184-79687B0CE8BD}">
      <dsp:nvSpPr>
        <dsp:cNvPr id="0" name=""/>
        <dsp:cNvSpPr/>
      </dsp:nvSpPr>
      <dsp:spPr>
        <a:xfrm>
          <a:off x="198257" y="0"/>
          <a:ext cx="222221" cy="283142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209105" y="10848"/>
        <a:ext cx="200525" cy="261446"/>
      </dsp:txXfrm>
    </dsp:sp>
    <dsp:sp modelId="{37E22949-E5DE-4C78-89FF-8B7A727A7D6F}">
      <dsp:nvSpPr>
        <dsp:cNvPr id="0" name=""/>
        <dsp:cNvSpPr/>
      </dsp:nvSpPr>
      <dsp:spPr>
        <a:xfrm rot="5400000">
          <a:off x="3002934" y="-2252089"/>
          <a:ext cx="293842" cy="5436037"/>
        </a:xfrm>
        <a:prstGeom prst="round2Same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i="1" kern="1200"/>
            <a:t>Trafikte düzeni ve güveni sağlayan kişiye “Trafik Polisi” denir.</a:t>
          </a:r>
        </a:p>
      </dsp:txBody>
      <dsp:txXfrm rot="-5400000">
        <a:off x="431837" y="333352"/>
        <a:ext cx="5421693" cy="265154"/>
      </dsp:txXfrm>
    </dsp:sp>
    <dsp:sp modelId="{47B979EB-FB0B-4DA2-9203-8E567C27EAC2}">
      <dsp:nvSpPr>
        <dsp:cNvPr id="0" name=""/>
        <dsp:cNvSpPr/>
      </dsp:nvSpPr>
      <dsp:spPr>
        <a:xfrm>
          <a:off x="198257" y="319152"/>
          <a:ext cx="200808" cy="267628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208060" y="328955"/>
        <a:ext cx="181202" cy="248022"/>
      </dsp:txXfrm>
    </dsp:sp>
    <dsp:sp modelId="{DBA6FBDE-2DBA-4BA8-9834-4EC750ED4F2B}">
      <dsp:nvSpPr>
        <dsp:cNvPr id="0" name=""/>
        <dsp:cNvSpPr/>
      </dsp:nvSpPr>
      <dsp:spPr>
        <a:xfrm rot="5400000">
          <a:off x="3019002" y="-2000661"/>
          <a:ext cx="293842" cy="5468174"/>
        </a:xfrm>
        <a:prstGeom prst="round2Same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i="1" kern="1200"/>
            <a:t>Okul servislerinde emniyet kemeri takmamıza gerek yoktur.</a:t>
          </a:r>
          <a:endParaRPr lang="tr-TR" sz="1200" b="1" kern="1200"/>
        </a:p>
      </dsp:txBody>
      <dsp:txXfrm rot="-5400000">
        <a:off x="431836" y="600849"/>
        <a:ext cx="5453830" cy="265154"/>
      </dsp:txXfrm>
    </dsp:sp>
    <dsp:sp modelId="{7166FC85-BF60-4859-A795-05A7730AB711}">
      <dsp:nvSpPr>
        <dsp:cNvPr id="0" name=""/>
        <dsp:cNvSpPr/>
      </dsp:nvSpPr>
      <dsp:spPr>
        <a:xfrm>
          <a:off x="198257" y="624014"/>
          <a:ext cx="221410" cy="269618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209065" y="634822"/>
        <a:ext cx="199794" cy="248002"/>
      </dsp:txXfrm>
    </dsp:sp>
    <dsp:sp modelId="{95BFE845-8055-4FF4-BC3C-C7DB97D0B33C}">
      <dsp:nvSpPr>
        <dsp:cNvPr id="0" name=""/>
        <dsp:cNvSpPr/>
      </dsp:nvSpPr>
      <dsp:spPr>
        <a:xfrm rot="5400000">
          <a:off x="3029912" y="-1718400"/>
          <a:ext cx="293842" cy="5464567"/>
        </a:xfrm>
        <a:prstGeom prst="round2Same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i="1" kern="1200"/>
            <a:t>Bisiklet, kaykay ve paten kullanırken kask ve dizlik takmalıyız.</a:t>
          </a:r>
          <a:endParaRPr lang="tr-TR" sz="1200" b="1" kern="1200"/>
        </a:p>
      </dsp:txBody>
      <dsp:txXfrm rot="-5400000">
        <a:off x="444550" y="881306"/>
        <a:ext cx="5450223" cy="265154"/>
      </dsp:txXfrm>
    </dsp:sp>
    <dsp:sp modelId="{5B11B964-72B1-40CB-AEBF-3181F25937C1}">
      <dsp:nvSpPr>
        <dsp:cNvPr id="0" name=""/>
        <dsp:cNvSpPr/>
      </dsp:nvSpPr>
      <dsp:spPr>
        <a:xfrm flipH="1">
          <a:off x="185555" y="885058"/>
          <a:ext cx="232161" cy="270349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196888" y="896391"/>
        <a:ext cx="209495" cy="247683"/>
      </dsp:txXfrm>
    </dsp:sp>
    <dsp:sp modelId="{78CCE909-3787-4CBA-818C-E06733FD027B}">
      <dsp:nvSpPr>
        <dsp:cNvPr id="0" name=""/>
        <dsp:cNvSpPr/>
      </dsp:nvSpPr>
      <dsp:spPr>
        <a:xfrm rot="5400000">
          <a:off x="3038705" y="-1436677"/>
          <a:ext cx="293842" cy="5513214"/>
        </a:xfrm>
        <a:prstGeom prst="round2Same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b="1" i="1" kern="1200"/>
            <a:t>Emniyet kemeri kazaları önler.</a:t>
          </a:r>
          <a:endParaRPr lang="tr-TR" sz="1200" b="1" kern="1200"/>
        </a:p>
      </dsp:txBody>
      <dsp:txXfrm rot="-5400000">
        <a:off x="429019" y="1187353"/>
        <a:ext cx="5498870" cy="265154"/>
      </dsp:txXfrm>
    </dsp:sp>
    <dsp:sp modelId="{444734EF-F5A7-488A-80F0-6BEAD81A655D}">
      <dsp:nvSpPr>
        <dsp:cNvPr id="0" name=""/>
        <dsp:cNvSpPr/>
      </dsp:nvSpPr>
      <dsp:spPr>
        <a:xfrm>
          <a:off x="198257" y="1181538"/>
          <a:ext cx="239892" cy="291660"/>
        </a:xfrm>
        <a:prstGeom prst="round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209968" y="1193249"/>
        <a:ext cx="216470" cy="26823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8718621-925C-4657-9EDA-3D52C0A8AC1D}">
      <dsp:nvSpPr>
        <dsp:cNvPr id="0" name=""/>
        <dsp:cNvSpPr/>
      </dsp:nvSpPr>
      <dsp:spPr>
        <a:xfrm>
          <a:off x="1400" y="3228"/>
          <a:ext cx="1041150" cy="374543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çocuk parkı</a:t>
          </a:r>
        </a:p>
      </dsp:txBody>
      <dsp:txXfrm>
        <a:off x="1400" y="3228"/>
        <a:ext cx="1041150" cy="374543"/>
      </dsp:txXfrm>
    </dsp:sp>
    <dsp:sp modelId="{42075217-0678-46E4-A7F0-53CAC5780C4E}">
      <dsp:nvSpPr>
        <dsp:cNvPr id="0" name=""/>
        <dsp:cNvSpPr/>
      </dsp:nvSpPr>
      <dsp:spPr>
        <a:xfrm>
          <a:off x="1104974" y="3228"/>
          <a:ext cx="862049" cy="374543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yaya geçidi </a:t>
          </a:r>
        </a:p>
      </dsp:txBody>
      <dsp:txXfrm>
        <a:off x="1104974" y="3228"/>
        <a:ext cx="862049" cy="374543"/>
      </dsp:txXfrm>
    </dsp:sp>
    <dsp:sp modelId="{1C02150D-76F8-4E52-B5F1-2EE7324CAABA}">
      <dsp:nvSpPr>
        <dsp:cNvPr id="0" name=""/>
        <dsp:cNvSpPr/>
      </dsp:nvSpPr>
      <dsp:spPr>
        <a:xfrm>
          <a:off x="2029448" y="3228"/>
          <a:ext cx="1324848" cy="374543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>
              <a:solidFill>
                <a:sysClr val="windowText" lastClr="000000"/>
              </a:solidFill>
            </a:rPr>
            <a:t>emniyet kemeri </a:t>
          </a:r>
          <a:endParaRPr lang="tr-TR" sz="1200" b="1" kern="1200">
            <a:solidFill>
              <a:sysClr val="windowText" lastClr="000000"/>
            </a:solidFill>
          </a:endParaRPr>
        </a:p>
      </dsp:txBody>
      <dsp:txXfrm>
        <a:off x="2029448" y="3228"/>
        <a:ext cx="1324848" cy="374543"/>
      </dsp:txXfrm>
    </dsp:sp>
    <dsp:sp modelId="{0AE9EF15-A571-4DE9-89CF-9B5A8CBA1731}">
      <dsp:nvSpPr>
        <dsp:cNvPr id="0" name=""/>
        <dsp:cNvSpPr/>
      </dsp:nvSpPr>
      <dsp:spPr>
        <a:xfrm>
          <a:off x="3397668" y="6456"/>
          <a:ext cx="624239" cy="374543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>
              <a:solidFill>
                <a:sysClr val="windowText" lastClr="000000"/>
              </a:solidFill>
            </a:rPr>
            <a:t>taşıt</a:t>
          </a:r>
          <a:endParaRPr lang="tr-TR" sz="1200" b="1" kern="1200">
            <a:solidFill>
              <a:sysClr val="windowText" lastClr="000000"/>
            </a:solidFill>
          </a:endParaRPr>
        </a:p>
      </dsp:txBody>
      <dsp:txXfrm>
        <a:off x="3397668" y="6456"/>
        <a:ext cx="624239" cy="374543"/>
      </dsp:txXfrm>
    </dsp:sp>
    <dsp:sp modelId="{F5B4E68B-391B-4A35-947A-1041CAA5A25F}">
      <dsp:nvSpPr>
        <dsp:cNvPr id="0" name=""/>
        <dsp:cNvSpPr/>
      </dsp:nvSpPr>
      <dsp:spPr>
        <a:xfrm>
          <a:off x="4103383" y="3228"/>
          <a:ext cx="624239" cy="374543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güvenli</a:t>
          </a:r>
        </a:p>
      </dsp:txBody>
      <dsp:txXfrm>
        <a:off x="4103383" y="3228"/>
        <a:ext cx="624239" cy="374543"/>
      </dsp:txXfrm>
    </dsp:sp>
    <dsp:sp modelId="{BEAF111E-D848-41BE-B739-31A920BA2CC6}">
      <dsp:nvSpPr>
        <dsp:cNvPr id="0" name=""/>
        <dsp:cNvSpPr/>
      </dsp:nvSpPr>
      <dsp:spPr>
        <a:xfrm>
          <a:off x="4790046" y="3228"/>
          <a:ext cx="624239" cy="374543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i="1" kern="1200">
              <a:solidFill>
                <a:sysClr val="windowText" lastClr="000000"/>
              </a:solidFill>
            </a:rPr>
            <a:t>sürücü </a:t>
          </a:r>
          <a:endParaRPr lang="tr-TR" sz="1200" b="1" kern="1200">
            <a:solidFill>
              <a:sysClr val="windowText" lastClr="000000"/>
            </a:solidFill>
          </a:endParaRPr>
        </a:p>
      </dsp:txBody>
      <dsp:txXfrm>
        <a:off x="4790046" y="3228"/>
        <a:ext cx="624239" cy="374543"/>
      </dsp:txXfrm>
    </dsp:sp>
    <dsp:sp modelId="{2631D6DC-14B1-431F-B0D0-A28DEC55C3EF}">
      <dsp:nvSpPr>
        <dsp:cNvPr id="0" name=""/>
        <dsp:cNvSpPr/>
      </dsp:nvSpPr>
      <dsp:spPr>
        <a:xfrm>
          <a:off x="5476710" y="3228"/>
          <a:ext cx="624239" cy="374543"/>
        </a:xfrm>
        <a:prstGeom prst="rect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trafik </a:t>
          </a:r>
        </a:p>
      </dsp:txBody>
      <dsp:txXfrm>
        <a:off x="5476710" y="3228"/>
        <a:ext cx="624239" cy="3745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2016-01-04T19:17:00Z</dcterms:created>
  <dcterms:modified xsi:type="dcterms:W3CDTF">2016-01-05T17:39:00Z</dcterms:modified>
</cp:coreProperties>
</file>