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11B0" w:rsidRPr="0092691C" w:rsidRDefault="00FB11B0" w:rsidP="0092691C">
      <w:pPr>
        <w:tabs>
          <w:tab w:val="left" w:pos="1605"/>
        </w:tabs>
        <w:rPr>
          <w:b/>
        </w:rPr>
      </w:pPr>
      <w:r>
        <w:rPr>
          <w:b/>
        </w:rPr>
        <w:t>ADI-SOYADI 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proofErr w:type="gramStart"/>
      <w:r>
        <w:rPr>
          <w:b/>
        </w:rPr>
        <w:t>23</w:t>
      </w:r>
      <w:r w:rsidRPr="0092691C">
        <w:rPr>
          <w:b/>
        </w:rPr>
        <w:t>/12/2015</w:t>
      </w:r>
      <w:proofErr w:type="gramEnd"/>
    </w:p>
    <w:p w:rsidR="00FB11B0" w:rsidRDefault="00FB11B0" w:rsidP="0092691C">
      <w:pPr>
        <w:tabs>
          <w:tab w:val="left" w:pos="1605"/>
        </w:tabs>
        <w:jc w:val="center"/>
        <w:rPr>
          <w:b/>
        </w:rPr>
      </w:pPr>
      <w:r w:rsidRPr="0092691C">
        <w:rPr>
          <w:b/>
        </w:rPr>
        <w:t xml:space="preserve">SÜLEYMAN </w:t>
      </w:r>
      <w:proofErr w:type="gramStart"/>
      <w:r w:rsidRPr="0092691C">
        <w:rPr>
          <w:b/>
        </w:rPr>
        <w:t>DEMİREL  İLKOKULU</w:t>
      </w:r>
      <w:proofErr w:type="gramEnd"/>
      <w:r w:rsidRPr="0092691C">
        <w:rPr>
          <w:b/>
        </w:rPr>
        <w:t xml:space="preserve">  SOSYAL Bİ</w:t>
      </w:r>
      <w:r>
        <w:rPr>
          <w:b/>
        </w:rPr>
        <w:t>LGİLER 4/DINIFI ÇALIŞMA SAYFASI</w:t>
      </w:r>
    </w:p>
    <w:p w:rsidR="00FB11B0" w:rsidRDefault="00FB11B0" w:rsidP="00281DE1">
      <w:pPr>
        <w:tabs>
          <w:tab w:val="left" w:pos="1605"/>
        </w:tabs>
        <w:jc w:val="center"/>
        <w:rPr>
          <w:rFonts w:ascii="Comic Sans MS" w:hAnsi="Comic Sans MS"/>
          <w:b/>
          <w:sz w:val="24"/>
          <w:szCs w:val="24"/>
        </w:rPr>
      </w:pPr>
      <w:r w:rsidRPr="00281DE1">
        <w:rPr>
          <w:rFonts w:ascii="Comic Sans MS" w:hAnsi="Comic Sans MS"/>
          <w:b/>
          <w:sz w:val="24"/>
          <w:szCs w:val="24"/>
        </w:rPr>
        <w:t>1.DÜNYA SAVAŞI (</w:t>
      </w:r>
      <w:proofErr w:type="gramStart"/>
      <w:r w:rsidRPr="00281DE1">
        <w:rPr>
          <w:rFonts w:ascii="Comic Sans MS" w:hAnsi="Comic Sans MS"/>
          <w:b/>
          <w:sz w:val="24"/>
          <w:szCs w:val="24"/>
        </w:rPr>
        <w:t>1914-1918</w:t>
      </w:r>
      <w:proofErr w:type="gramEnd"/>
      <w:r w:rsidRPr="00281DE1">
        <w:rPr>
          <w:rFonts w:ascii="Comic Sans MS" w:hAnsi="Comic Sans MS"/>
          <w:b/>
          <w:sz w:val="24"/>
          <w:szCs w:val="24"/>
        </w:rPr>
        <w:t>)</w:t>
      </w:r>
    </w:p>
    <w:p w:rsidR="00FB11B0" w:rsidRDefault="00FB11B0" w:rsidP="00281DE1">
      <w:pPr>
        <w:tabs>
          <w:tab w:val="left" w:pos="1605"/>
        </w:tabs>
        <w:jc w:val="center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SAVAŞA KATILANLAR</w:t>
      </w:r>
    </w:p>
    <w:p w:rsidR="00FB11B0" w:rsidRDefault="00FB11B0" w:rsidP="00281DE1">
      <w:pPr>
        <w:tabs>
          <w:tab w:val="left" w:pos="1605"/>
        </w:tabs>
        <w:rPr>
          <w:rFonts w:ascii="Comic Sans MS" w:hAnsi="Comic Sans MS"/>
          <w:b/>
          <w:sz w:val="24"/>
          <w:szCs w:val="24"/>
          <w:u w:val="single"/>
        </w:rPr>
      </w:pPr>
      <w:r>
        <w:rPr>
          <w:rFonts w:ascii="Comic Sans MS" w:hAnsi="Comic Sans MS"/>
          <w:b/>
          <w:sz w:val="24"/>
          <w:szCs w:val="24"/>
        </w:rPr>
        <w:tab/>
        <w:t xml:space="preserve"> </w:t>
      </w:r>
      <w:r>
        <w:rPr>
          <w:rFonts w:ascii="Comic Sans MS" w:hAnsi="Comic Sans MS"/>
          <w:b/>
          <w:sz w:val="24"/>
          <w:szCs w:val="24"/>
          <w:u w:val="single"/>
        </w:rPr>
        <w:t>İTİLAF DEVLETLERİ</w:t>
      </w:r>
      <w:r>
        <w:rPr>
          <w:rFonts w:ascii="Comic Sans MS" w:hAnsi="Comic Sans MS"/>
          <w:b/>
          <w:sz w:val="24"/>
          <w:szCs w:val="24"/>
          <w:u w:val="single"/>
        </w:rPr>
        <w:tab/>
      </w: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  <w:u w:val="single"/>
        </w:rPr>
        <w:t>İTTİFAK DEVLETLERİ</w:t>
      </w:r>
    </w:p>
    <w:p w:rsidR="00FB11B0" w:rsidRDefault="00FB11B0" w:rsidP="00281DE1">
      <w:pPr>
        <w:tabs>
          <w:tab w:val="left" w:pos="1605"/>
        </w:tabs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ab/>
        <w:t>İngiltere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Osmanlı Devleti</w:t>
      </w:r>
    </w:p>
    <w:p w:rsidR="00FB11B0" w:rsidRDefault="00FB11B0" w:rsidP="00281DE1">
      <w:pPr>
        <w:tabs>
          <w:tab w:val="left" w:pos="1605"/>
        </w:tabs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ab/>
        <w:t>Fransa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Almanya</w:t>
      </w:r>
    </w:p>
    <w:p w:rsidR="00FB11B0" w:rsidRDefault="00FB11B0" w:rsidP="00281DE1">
      <w:pPr>
        <w:tabs>
          <w:tab w:val="left" w:pos="1605"/>
        </w:tabs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ab/>
        <w:t>İtalya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Avusturya-Macaristan</w:t>
      </w:r>
    </w:p>
    <w:p w:rsidR="00FB11B0" w:rsidRDefault="00FB11B0" w:rsidP="00A761C3">
      <w:pPr>
        <w:tabs>
          <w:tab w:val="left" w:pos="1605"/>
        </w:tabs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ab/>
        <w:t>Rusya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</w:p>
    <w:p w:rsidR="00FB11B0" w:rsidRDefault="00FB11B0" w:rsidP="00A761C3">
      <w:pPr>
        <w:pStyle w:val="ListeParagraf"/>
        <w:numPr>
          <w:ilvl w:val="0"/>
          <w:numId w:val="3"/>
        </w:numPr>
        <w:tabs>
          <w:tab w:val="left" w:pos="1605"/>
        </w:tabs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Osmanlı Devleti kaybettiği toprakları yeniden kazanmak için savaşa katıldı.</w:t>
      </w:r>
    </w:p>
    <w:p w:rsidR="00FB11B0" w:rsidRDefault="00FB11B0" w:rsidP="00A761C3">
      <w:pPr>
        <w:pStyle w:val="ListeParagraf"/>
        <w:numPr>
          <w:ilvl w:val="0"/>
          <w:numId w:val="3"/>
        </w:numPr>
        <w:tabs>
          <w:tab w:val="left" w:pos="1605"/>
        </w:tabs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Çanakkale Savaşı dışında bütün savaşlarda yenildik.</w:t>
      </w:r>
    </w:p>
    <w:p w:rsidR="00FB11B0" w:rsidRDefault="00FB11B0" w:rsidP="00A761C3">
      <w:pPr>
        <w:pStyle w:val="ListeParagraf"/>
        <w:numPr>
          <w:ilvl w:val="0"/>
          <w:numId w:val="3"/>
        </w:numPr>
        <w:tabs>
          <w:tab w:val="left" w:pos="1605"/>
        </w:tabs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Şartları çok ağır Mondros Ateşkes Antlaşmasını imzaladık.</w:t>
      </w:r>
    </w:p>
    <w:p w:rsidR="00FB11B0" w:rsidRDefault="00FB11B0" w:rsidP="00A761C3">
      <w:pPr>
        <w:pStyle w:val="ListeParagraf"/>
        <w:tabs>
          <w:tab w:val="left" w:pos="1605"/>
        </w:tabs>
        <w:spacing w:after="0"/>
        <w:ind w:left="1140"/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MONDROS ATEŞKES ANTLAŞMASI</w:t>
      </w:r>
    </w:p>
    <w:p w:rsidR="00FB11B0" w:rsidRDefault="00FB11B0" w:rsidP="00A761C3">
      <w:pPr>
        <w:pStyle w:val="ListeParagraf"/>
        <w:numPr>
          <w:ilvl w:val="0"/>
          <w:numId w:val="4"/>
        </w:numPr>
        <w:tabs>
          <w:tab w:val="left" w:pos="1605"/>
        </w:tabs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Boğazların kontrolü İtilaf Devletlerine geçecek,</w:t>
      </w:r>
    </w:p>
    <w:p w:rsidR="00FB11B0" w:rsidRDefault="00FB11B0" w:rsidP="00A761C3">
      <w:pPr>
        <w:pStyle w:val="ListeParagraf"/>
        <w:numPr>
          <w:ilvl w:val="0"/>
          <w:numId w:val="4"/>
        </w:numPr>
        <w:tabs>
          <w:tab w:val="left" w:pos="1605"/>
        </w:tabs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Ordu dağıtılacak, silahlara el konacak,</w:t>
      </w:r>
    </w:p>
    <w:p w:rsidR="00FB11B0" w:rsidRDefault="00FB11B0" w:rsidP="00A761C3">
      <w:pPr>
        <w:pStyle w:val="ListeParagraf"/>
        <w:numPr>
          <w:ilvl w:val="0"/>
          <w:numId w:val="4"/>
        </w:numPr>
        <w:tabs>
          <w:tab w:val="left" w:pos="1605"/>
        </w:tabs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Ulaşım ve haberleşme araçları İtilaf Devletlerine bırakılacak,</w:t>
      </w:r>
    </w:p>
    <w:p w:rsidR="00FB11B0" w:rsidRDefault="00FB11B0" w:rsidP="00A761C3">
      <w:pPr>
        <w:pStyle w:val="ListeParagraf"/>
        <w:numPr>
          <w:ilvl w:val="0"/>
          <w:numId w:val="4"/>
        </w:numPr>
        <w:tabs>
          <w:tab w:val="left" w:pos="1605"/>
        </w:tabs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İstedikleri yerleri işgal edebilecekler.</w:t>
      </w:r>
    </w:p>
    <w:p w:rsidR="00FB11B0" w:rsidRDefault="00FB11B0" w:rsidP="00D9004C">
      <w:pPr>
        <w:pStyle w:val="ListeParagraf"/>
        <w:tabs>
          <w:tab w:val="left" w:pos="1605"/>
        </w:tabs>
        <w:spacing w:after="0"/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İŞGALLERİN BAŞLAMASI</w:t>
      </w:r>
    </w:p>
    <w:p w:rsidR="00FB11B0" w:rsidRDefault="00FB11B0" w:rsidP="00D9004C">
      <w:pPr>
        <w:tabs>
          <w:tab w:val="left" w:pos="1605"/>
        </w:tabs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İtilaf Devletleri Mondros Antlaşmasını bahane ederek yurdumuzun çeşitli yerlerini işgal etmeye başladılar. Buna göre;</w:t>
      </w:r>
    </w:p>
    <w:p w:rsidR="00FB11B0" w:rsidRDefault="00FB11B0" w:rsidP="00D9004C">
      <w:pPr>
        <w:tabs>
          <w:tab w:val="left" w:pos="1605"/>
        </w:tabs>
        <w:spacing w:after="0"/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İNGİLİZLER : İstanbul</w:t>
      </w:r>
      <w:proofErr w:type="gramEnd"/>
      <w:r>
        <w:rPr>
          <w:rFonts w:ascii="Comic Sans MS" w:hAnsi="Comic Sans MS"/>
          <w:sz w:val="24"/>
          <w:szCs w:val="24"/>
        </w:rPr>
        <w:t>, Suriye ve Irak’taki Osmanlı topraklarını işgal ettiler.</w:t>
      </w:r>
    </w:p>
    <w:p w:rsidR="00FB11B0" w:rsidRDefault="00FB11B0" w:rsidP="00D9004C">
      <w:pPr>
        <w:tabs>
          <w:tab w:val="left" w:pos="1605"/>
        </w:tabs>
        <w:spacing w:after="0"/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FRANSIZLAR : Antep</w:t>
      </w:r>
      <w:proofErr w:type="gramEnd"/>
      <w:r>
        <w:rPr>
          <w:rFonts w:ascii="Comic Sans MS" w:hAnsi="Comic Sans MS"/>
          <w:sz w:val="24"/>
          <w:szCs w:val="24"/>
        </w:rPr>
        <w:t>, Maraş, Urfa ve çevresini işgal ettiler.</w:t>
      </w:r>
    </w:p>
    <w:p w:rsidR="00FB11B0" w:rsidRDefault="00FB11B0" w:rsidP="00D9004C">
      <w:pPr>
        <w:tabs>
          <w:tab w:val="left" w:pos="1605"/>
        </w:tabs>
        <w:spacing w:after="0"/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YUNANLILAR : Batı</w:t>
      </w:r>
      <w:proofErr w:type="gramEnd"/>
      <w:r>
        <w:rPr>
          <w:rFonts w:ascii="Comic Sans MS" w:hAnsi="Comic Sans MS"/>
          <w:sz w:val="24"/>
          <w:szCs w:val="24"/>
        </w:rPr>
        <w:t xml:space="preserve"> Anadolu’yu (İzmir, Manisa ve çevresi) işgal ettiler.</w:t>
      </w:r>
    </w:p>
    <w:p w:rsidR="00FB11B0" w:rsidRDefault="00FB11B0" w:rsidP="00D9004C">
      <w:pPr>
        <w:tabs>
          <w:tab w:val="left" w:pos="1605"/>
        </w:tabs>
        <w:spacing w:after="0"/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ERMENİLER : Rusların</w:t>
      </w:r>
      <w:proofErr w:type="gramEnd"/>
      <w:r>
        <w:rPr>
          <w:rFonts w:ascii="Comic Sans MS" w:hAnsi="Comic Sans MS"/>
          <w:sz w:val="24"/>
          <w:szCs w:val="24"/>
        </w:rPr>
        <w:t xml:space="preserve"> yardımıyla Erzurum, Kars, Ağrı ve çevresini işgal ettiler.</w:t>
      </w:r>
    </w:p>
    <w:p w:rsidR="00FB11B0" w:rsidRDefault="00FB11B0" w:rsidP="00A761C3">
      <w:pPr>
        <w:pStyle w:val="ListeParagraf"/>
        <w:tabs>
          <w:tab w:val="left" w:pos="1605"/>
        </w:tabs>
        <w:spacing w:after="0"/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KUVAY-</w:t>
      </w:r>
      <w:proofErr w:type="gramStart"/>
      <w:r>
        <w:rPr>
          <w:rFonts w:ascii="Comic Sans MS" w:hAnsi="Comic Sans MS"/>
          <w:sz w:val="24"/>
          <w:szCs w:val="24"/>
        </w:rPr>
        <w:t>I  MİLLİYE</w:t>
      </w:r>
      <w:proofErr w:type="gramEnd"/>
      <w:r>
        <w:rPr>
          <w:rFonts w:ascii="Comic Sans MS" w:hAnsi="Comic Sans MS"/>
          <w:sz w:val="24"/>
          <w:szCs w:val="24"/>
        </w:rPr>
        <w:t xml:space="preserve"> (Milli Kuvvetler)</w:t>
      </w:r>
    </w:p>
    <w:p w:rsidR="00FB11B0" w:rsidRDefault="00FB11B0" w:rsidP="00C51680">
      <w:pPr>
        <w:tabs>
          <w:tab w:val="left" w:pos="1605"/>
        </w:tabs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Anadolu’nun işgal edilmesine karşı çıkan vatanseverlerin kurduğu küçük silahlı topluluklardır. Kurtuluş Savaşında büyük yararlar sağlamışlardır.</w:t>
      </w:r>
    </w:p>
    <w:p w:rsidR="00FB11B0" w:rsidRDefault="00FB11B0" w:rsidP="00AB0E9B">
      <w:pPr>
        <w:tabs>
          <w:tab w:val="left" w:pos="1605"/>
        </w:tabs>
        <w:spacing w:after="0"/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MİLLİ MÜCADELE BAŞLIYOR</w:t>
      </w:r>
    </w:p>
    <w:p w:rsidR="00FB11B0" w:rsidRDefault="00FB11B0" w:rsidP="00AB0E9B">
      <w:pPr>
        <w:tabs>
          <w:tab w:val="left" w:pos="1605"/>
        </w:tabs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Padişah Samsun ve çevresinde çıkan ayaklanmayı bastırmak için Mustafa Kemal’i görevlendirir. Mustafa Kemal 19 MAYIS 1919’da Samsuna gelerek ayaklanmayı bastırır. Ancak İstanbul’ geri dönmez. Amasya’ya geçerek Amasya Genelgesini yayınlar.</w:t>
      </w:r>
    </w:p>
    <w:p w:rsidR="00FB11B0" w:rsidRDefault="00FB11B0" w:rsidP="00AB0E9B">
      <w:pPr>
        <w:tabs>
          <w:tab w:val="left" w:pos="1605"/>
        </w:tabs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Amasya’dan Erzurum’a geçerek Erzurum Kongresini yapar.(23 Temmuz 1919) Burada Misak-ı Milli (Milli Ant) kabul </w:t>
      </w:r>
      <w:proofErr w:type="spellStart"/>
      <w:r>
        <w:rPr>
          <w:rFonts w:ascii="Comic Sans MS" w:hAnsi="Comic Sans MS"/>
          <w:sz w:val="24"/>
          <w:szCs w:val="24"/>
        </w:rPr>
        <w:t>edilir</w:t>
      </w:r>
      <w:r w:rsidRPr="00FF471C">
        <w:rPr>
          <w:rFonts w:ascii="Comic Sans MS" w:hAnsi="Comic Sans MS"/>
          <w:sz w:val="24"/>
          <w:szCs w:val="24"/>
          <w:u w:val="single"/>
        </w:rPr>
        <w:t>.”Vatan</w:t>
      </w:r>
      <w:proofErr w:type="spellEnd"/>
      <w:r w:rsidRPr="00FF471C">
        <w:rPr>
          <w:rFonts w:ascii="Comic Sans MS" w:hAnsi="Comic Sans MS"/>
          <w:sz w:val="24"/>
          <w:szCs w:val="24"/>
          <w:u w:val="single"/>
        </w:rPr>
        <w:t xml:space="preserve"> bir bütündür, parçalanamaz.</w:t>
      </w:r>
    </w:p>
    <w:p w:rsidR="00FB11B0" w:rsidRDefault="00FB11B0" w:rsidP="00AB0E9B">
      <w:pPr>
        <w:tabs>
          <w:tab w:val="left" w:pos="1605"/>
        </w:tabs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4 EYLÜL 1919’da Sivas Kongresi yapılır. “Ya bağımsızlık, ya ölüm” ilkesi benimsenir.</w:t>
      </w:r>
    </w:p>
    <w:p w:rsidR="00FB11B0" w:rsidRDefault="00FB11B0" w:rsidP="00AB0E9B">
      <w:pPr>
        <w:tabs>
          <w:tab w:val="left" w:pos="1605"/>
        </w:tabs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Mustafa Kemal yaptığı bu çalışmalarının tek amacı milleti bilinçlendirmek ve vatanı </w:t>
      </w:r>
    </w:p>
    <w:p w:rsidR="00FB11B0" w:rsidRDefault="00FB11B0" w:rsidP="00AB0E9B">
      <w:pPr>
        <w:tabs>
          <w:tab w:val="left" w:pos="1605"/>
        </w:tabs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27 Aralık 1919’da Ankara’ya gelerek çalışmalarını burada sürdürür. 23 NİSAN 1920’de TBMM’yi açar. Artık Kurtuluş Savaşı TBMM tarafından yürütülecektir.</w:t>
      </w:r>
    </w:p>
    <w:p w:rsidR="00FB11B0" w:rsidRDefault="00FB11B0" w:rsidP="00AB0E9B">
      <w:pPr>
        <w:tabs>
          <w:tab w:val="left" w:pos="1605"/>
        </w:tabs>
        <w:spacing w:after="0"/>
        <w:rPr>
          <w:rFonts w:ascii="Comic Sans MS" w:hAnsi="Comic Sans MS"/>
          <w:sz w:val="24"/>
          <w:szCs w:val="24"/>
        </w:rPr>
      </w:pPr>
    </w:p>
    <w:p w:rsidR="00FB11B0" w:rsidRDefault="00FB11B0" w:rsidP="00FF471C">
      <w:pPr>
        <w:tabs>
          <w:tab w:val="left" w:pos="1605"/>
        </w:tabs>
        <w:spacing w:after="0"/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DOĞU CEPHESİ</w:t>
      </w:r>
    </w:p>
    <w:p w:rsidR="00FB11B0" w:rsidRDefault="00FB11B0" w:rsidP="00FF471C">
      <w:pPr>
        <w:pStyle w:val="ListeParagraf"/>
        <w:numPr>
          <w:ilvl w:val="0"/>
          <w:numId w:val="5"/>
        </w:numPr>
        <w:tabs>
          <w:tab w:val="left" w:pos="1605"/>
        </w:tabs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Komutanı Kazım Karabekir Paşadır.</w:t>
      </w:r>
    </w:p>
    <w:p w:rsidR="00FB11B0" w:rsidRDefault="00FB11B0" w:rsidP="00FF471C">
      <w:pPr>
        <w:pStyle w:val="ListeParagraf"/>
        <w:numPr>
          <w:ilvl w:val="0"/>
          <w:numId w:val="5"/>
        </w:numPr>
        <w:tabs>
          <w:tab w:val="left" w:pos="1605"/>
        </w:tabs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Ermenilere karşı savaşılmıştır.</w:t>
      </w:r>
    </w:p>
    <w:p w:rsidR="00FB11B0" w:rsidRDefault="00FB11B0" w:rsidP="00FF471C">
      <w:pPr>
        <w:pStyle w:val="ListeParagraf"/>
        <w:numPr>
          <w:ilvl w:val="0"/>
          <w:numId w:val="5"/>
        </w:numPr>
        <w:tabs>
          <w:tab w:val="left" w:pos="1605"/>
        </w:tabs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Milli mücadelenin il başarısı Doğu Cephesinde olmuştur.</w:t>
      </w:r>
    </w:p>
    <w:p w:rsidR="00FB11B0" w:rsidRDefault="00FB11B0" w:rsidP="00FF471C">
      <w:pPr>
        <w:pStyle w:val="ListeParagraf"/>
        <w:numPr>
          <w:ilvl w:val="0"/>
          <w:numId w:val="5"/>
        </w:numPr>
        <w:tabs>
          <w:tab w:val="left" w:pos="1605"/>
        </w:tabs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Doğu sınırlarımız yapılan Gümrü Antlaşması ile çizilmiştir.</w:t>
      </w:r>
    </w:p>
    <w:p w:rsidR="00FB11B0" w:rsidRDefault="00FB11B0" w:rsidP="0014537D">
      <w:pPr>
        <w:pStyle w:val="ListeParagraf"/>
        <w:tabs>
          <w:tab w:val="left" w:pos="1605"/>
        </w:tabs>
        <w:spacing w:after="0"/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GÜNEY CEPHESİ</w:t>
      </w:r>
    </w:p>
    <w:p w:rsidR="00FB11B0" w:rsidRDefault="00FB11B0" w:rsidP="0014537D">
      <w:pPr>
        <w:pStyle w:val="ListeParagraf"/>
        <w:numPr>
          <w:ilvl w:val="0"/>
          <w:numId w:val="6"/>
        </w:numPr>
        <w:tabs>
          <w:tab w:val="left" w:pos="1605"/>
        </w:tabs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Bu cephede </w:t>
      </w:r>
      <w:proofErr w:type="spellStart"/>
      <w:r>
        <w:rPr>
          <w:rFonts w:ascii="Comic Sans MS" w:hAnsi="Comic Sans MS"/>
          <w:sz w:val="24"/>
          <w:szCs w:val="24"/>
        </w:rPr>
        <w:t>FRANSIZ’lara</w:t>
      </w:r>
      <w:proofErr w:type="spellEnd"/>
      <w:r>
        <w:rPr>
          <w:rFonts w:ascii="Comic Sans MS" w:hAnsi="Comic Sans MS"/>
          <w:sz w:val="24"/>
          <w:szCs w:val="24"/>
        </w:rPr>
        <w:t xml:space="preserve"> karşı savaştık.</w:t>
      </w:r>
    </w:p>
    <w:p w:rsidR="00FB11B0" w:rsidRDefault="00FB11B0" w:rsidP="0014537D">
      <w:pPr>
        <w:pStyle w:val="ListeParagraf"/>
        <w:numPr>
          <w:ilvl w:val="0"/>
          <w:numId w:val="6"/>
        </w:numPr>
        <w:tabs>
          <w:tab w:val="left" w:pos="1605"/>
        </w:tabs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Fransızlar </w:t>
      </w:r>
      <w:proofErr w:type="spellStart"/>
      <w:r>
        <w:rPr>
          <w:rFonts w:ascii="Comic Sans MS" w:hAnsi="Comic Sans MS"/>
          <w:sz w:val="24"/>
          <w:szCs w:val="24"/>
        </w:rPr>
        <w:t>Kuvay</w:t>
      </w:r>
      <w:proofErr w:type="spellEnd"/>
      <w:r>
        <w:rPr>
          <w:rFonts w:ascii="Comic Sans MS" w:hAnsi="Comic Sans MS"/>
          <w:sz w:val="24"/>
          <w:szCs w:val="24"/>
        </w:rPr>
        <w:t>-ı Milliye ve halk tarafından Maraş, Urfa ve Antep’ten kovulmuştur.</w:t>
      </w:r>
    </w:p>
    <w:p w:rsidR="00FB11B0" w:rsidRDefault="00FB11B0" w:rsidP="0014537D">
      <w:pPr>
        <w:pStyle w:val="ListeParagraf"/>
        <w:numPr>
          <w:ilvl w:val="0"/>
          <w:numId w:val="6"/>
        </w:numPr>
        <w:tabs>
          <w:tab w:val="left" w:pos="1605"/>
        </w:tabs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Daha sonra bu </w:t>
      </w:r>
      <w:proofErr w:type="gramStart"/>
      <w:r>
        <w:rPr>
          <w:rFonts w:ascii="Comic Sans MS" w:hAnsi="Comic Sans MS"/>
          <w:sz w:val="24"/>
          <w:szCs w:val="24"/>
        </w:rPr>
        <w:t>illere  başarılarından</w:t>
      </w:r>
      <w:proofErr w:type="gramEnd"/>
      <w:r>
        <w:rPr>
          <w:rFonts w:ascii="Comic Sans MS" w:hAnsi="Comic Sans MS"/>
          <w:sz w:val="24"/>
          <w:szCs w:val="24"/>
        </w:rPr>
        <w:t xml:space="preserve"> dolayı Maraş’a Kahraman, Antep’e Gazi ve Urfa’ya Şanlı </w:t>
      </w:r>
      <w:proofErr w:type="spellStart"/>
      <w:r>
        <w:rPr>
          <w:rFonts w:ascii="Comic Sans MS" w:hAnsi="Comic Sans MS"/>
          <w:sz w:val="24"/>
          <w:szCs w:val="24"/>
        </w:rPr>
        <w:t>ünvanları</w:t>
      </w:r>
      <w:proofErr w:type="spellEnd"/>
      <w:r>
        <w:rPr>
          <w:rFonts w:ascii="Comic Sans MS" w:hAnsi="Comic Sans MS"/>
          <w:sz w:val="24"/>
          <w:szCs w:val="24"/>
        </w:rPr>
        <w:t xml:space="preserve"> verilmiştir.</w:t>
      </w:r>
    </w:p>
    <w:p w:rsidR="00FB11B0" w:rsidRDefault="00FB11B0" w:rsidP="0014537D">
      <w:pPr>
        <w:pStyle w:val="ListeParagraf"/>
        <w:numPr>
          <w:ilvl w:val="0"/>
          <w:numId w:val="6"/>
        </w:numPr>
        <w:tabs>
          <w:tab w:val="left" w:pos="1605"/>
        </w:tabs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Güney sınırımız ( Hatay’ın dışında ) yapılan ANKARA antlaşması ile çizilmiştir.</w:t>
      </w:r>
    </w:p>
    <w:p w:rsidR="00FB11B0" w:rsidRDefault="00FB11B0" w:rsidP="002B5B45">
      <w:pPr>
        <w:pStyle w:val="ListeParagraf"/>
        <w:tabs>
          <w:tab w:val="left" w:pos="1605"/>
        </w:tabs>
        <w:spacing w:after="0"/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BATI CEPHESİ</w:t>
      </w:r>
    </w:p>
    <w:p w:rsidR="00FB11B0" w:rsidRDefault="00FB11B0" w:rsidP="006E35F3">
      <w:pPr>
        <w:pStyle w:val="ListeParagraf"/>
        <w:numPr>
          <w:ilvl w:val="0"/>
          <w:numId w:val="7"/>
        </w:numPr>
        <w:tabs>
          <w:tab w:val="left" w:pos="1605"/>
        </w:tabs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Yunanlılara karşı savaştık.</w:t>
      </w:r>
    </w:p>
    <w:p w:rsidR="00FB11B0" w:rsidRDefault="00FB11B0" w:rsidP="006E35F3">
      <w:pPr>
        <w:pStyle w:val="ListeParagraf"/>
        <w:numPr>
          <w:ilvl w:val="0"/>
          <w:numId w:val="7"/>
        </w:numPr>
        <w:tabs>
          <w:tab w:val="left" w:pos="1605"/>
        </w:tabs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Batı Cephesi Komutanı İsmet Paşadır.</w:t>
      </w:r>
    </w:p>
    <w:p w:rsidR="00FB11B0" w:rsidRDefault="00FB11B0" w:rsidP="006E35F3">
      <w:pPr>
        <w:pStyle w:val="ListeParagraf"/>
        <w:numPr>
          <w:ilvl w:val="0"/>
          <w:numId w:val="7"/>
        </w:numPr>
        <w:tabs>
          <w:tab w:val="left" w:pos="1605"/>
        </w:tabs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1.İnönü, 2.İnönü, Sakarya Meydan Savaşı ve Büyük Taarruz Başkomutanlık Savaşı Batı Cephesinde yapılmıştır. </w:t>
      </w:r>
    </w:p>
    <w:p w:rsidR="00FB11B0" w:rsidRDefault="00FB11B0" w:rsidP="006E35F3">
      <w:pPr>
        <w:pStyle w:val="ListeParagraf"/>
        <w:numPr>
          <w:ilvl w:val="0"/>
          <w:numId w:val="7"/>
        </w:numPr>
        <w:tabs>
          <w:tab w:val="left" w:pos="1605"/>
        </w:tabs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Yunanlılar da yurdumuzdan kovulmuştur.</w:t>
      </w:r>
    </w:p>
    <w:p w:rsidR="00FB11B0" w:rsidRDefault="00FB11B0" w:rsidP="006E35F3">
      <w:pPr>
        <w:pStyle w:val="ListeParagraf"/>
        <w:numPr>
          <w:ilvl w:val="0"/>
          <w:numId w:val="7"/>
        </w:numPr>
        <w:tabs>
          <w:tab w:val="left" w:pos="1605"/>
        </w:tabs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MUDANYA ATEŞKES ANTLAŞMASI ile Kurtuluş Savaşı bitmiştir.</w:t>
      </w:r>
    </w:p>
    <w:p w:rsidR="00FB11B0" w:rsidRDefault="00FB11B0" w:rsidP="006E35F3">
      <w:pPr>
        <w:pStyle w:val="ListeParagraf"/>
        <w:tabs>
          <w:tab w:val="left" w:pos="1605"/>
        </w:tabs>
        <w:spacing w:after="0"/>
        <w:rPr>
          <w:rFonts w:ascii="Comic Sans MS" w:hAnsi="Comic Sans MS"/>
          <w:sz w:val="24"/>
          <w:szCs w:val="24"/>
        </w:rPr>
      </w:pPr>
    </w:p>
    <w:p w:rsidR="00FB11B0" w:rsidRDefault="00FB11B0" w:rsidP="006E35F3">
      <w:pPr>
        <w:pStyle w:val="ListeParagraf"/>
        <w:tabs>
          <w:tab w:val="left" w:pos="1605"/>
        </w:tabs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Sakarya Meydan Savaşından sonra Mustafa Kemal’e GAZİLİK ve MAREŞALLİK </w:t>
      </w:r>
      <w:proofErr w:type="spellStart"/>
      <w:r>
        <w:rPr>
          <w:rFonts w:ascii="Comic Sans MS" w:hAnsi="Comic Sans MS"/>
          <w:sz w:val="24"/>
          <w:szCs w:val="24"/>
        </w:rPr>
        <w:t>ünvanı</w:t>
      </w:r>
      <w:proofErr w:type="spellEnd"/>
      <w:r>
        <w:rPr>
          <w:rFonts w:ascii="Comic Sans MS" w:hAnsi="Comic Sans MS"/>
          <w:sz w:val="24"/>
          <w:szCs w:val="24"/>
        </w:rPr>
        <w:t xml:space="preserve"> verilmiştir.</w:t>
      </w:r>
    </w:p>
    <w:p w:rsidR="00FB11B0" w:rsidRDefault="00FB11B0" w:rsidP="006E35F3">
      <w:pPr>
        <w:pStyle w:val="ListeParagraf"/>
        <w:tabs>
          <w:tab w:val="left" w:pos="1605"/>
        </w:tabs>
        <w:spacing w:after="0"/>
        <w:rPr>
          <w:rFonts w:ascii="Comic Sans MS" w:hAnsi="Comic Sans MS"/>
          <w:sz w:val="24"/>
          <w:szCs w:val="24"/>
        </w:rPr>
      </w:pPr>
    </w:p>
    <w:p w:rsidR="00FB11B0" w:rsidRDefault="00FB11B0" w:rsidP="006E35F3">
      <w:pPr>
        <w:pStyle w:val="ListeParagraf"/>
        <w:tabs>
          <w:tab w:val="left" w:pos="1605"/>
        </w:tabs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29 EKİM 1923 tarihinde Cumhuriyet kurulmuştur.</w:t>
      </w:r>
    </w:p>
    <w:p w:rsidR="00FB11B0" w:rsidRDefault="00FB11B0" w:rsidP="006E35F3">
      <w:pPr>
        <w:pStyle w:val="ListeParagraf"/>
        <w:tabs>
          <w:tab w:val="left" w:pos="1605"/>
        </w:tabs>
        <w:spacing w:after="0"/>
        <w:rPr>
          <w:rFonts w:ascii="Comic Sans MS" w:hAnsi="Comic Sans MS"/>
          <w:sz w:val="24"/>
          <w:szCs w:val="24"/>
        </w:rPr>
      </w:pPr>
    </w:p>
    <w:p w:rsidR="00FB11B0" w:rsidRDefault="00FB11B0" w:rsidP="006E35F3">
      <w:pPr>
        <w:pStyle w:val="ListeParagraf"/>
        <w:tabs>
          <w:tab w:val="left" w:pos="1605"/>
        </w:tabs>
        <w:spacing w:after="0"/>
        <w:rPr>
          <w:rFonts w:ascii="Comic Sans MS" w:hAnsi="Comic Sans MS"/>
          <w:sz w:val="24"/>
          <w:szCs w:val="24"/>
        </w:rPr>
      </w:pPr>
    </w:p>
    <w:p w:rsidR="00FB11B0" w:rsidRDefault="00FB11B0" w:rsidP="006E35F3">
      <w:pPr>
        <w:pStyle w:val="ListeParagraf"/>
        <w:tabs>
          <w:tab w:val="left" w:pos="1605"/>
        </w:tabs>
        <w:spacing w:after="0"/>
        <w:rPr>
          <w:rFonts w:ascii="Comic Sans MS" w:hAnsi="Comic Sans MS"/>
          <w:sz w:val="24"/>
          <w:szCs w:val="24"/>
        </w:rPr>
      </w:pPr>
    </w:p>
    <w:p w:rsidR="00FB11B0" w:rsidRDefault="00FB11B0" w:rsidP="006E35F3">
      <w:pPr>
        <w:pStyle w:val="ListeParagraf"/>
        <w:tabs>
          <w:tab w:val="left" w:pos="1605"/>
        </w:tabs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Ahmet TÜRKMEN</w:t>
      </w:r>
    </w:p>
    <w:p w:rsidR="00FB11B0" w:rsidRDefault="00FB11B0" w:rsidP="006E35F3">
      <w:pPr>
        <w:pStyle w:val="ListeParagraf"/>
        <w:tabs>
          <w:tab w:val="left" w:pos="1605"/>
        </w:tabs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Sınıf Öğretmeni</w:t>
      </w:r>
    </w:p>
    <w:p w:rsidR="00FB11B0" w:rsidRDefault="00FB11B0" w:rsidP="006E35F3">
      <w:pPr>
        <w:pStyle w:val="ListeParagraf"/>
        <w:tabs>
          <w:tab w:val="left" w:pos="1605"/>
        </w:tabs>
        <w:spacing w:after="0"/>
        <w:rPr>
          <w:rFonts w:ascii="Comic Sans MS" w:hAnsi="Comic Sans MS"/>
          <w:sz w:val="24"/>
          <w:szCs w:val="24"/>
        </w:rPr>
      </w:pPr>
    </w:p>
    <w:p w:rsidR="00FB11B0" w:rsidRPr="0091577F" w:rsidRDefault="006C232B" w:rsidP="006C232B">
      <w:pPr>
        <w:pStyle w:val="ListeParagraf"/>
        <w:tabs>
          <w:tab w:val="left" w:pos="1605"/>
        </w:tabs>
        <w:spacing w:after="0"/>
        <w:rPr>
          <w:rFonts w:ascii="Comic Sans MS" w:hAnsi="Comic Sans MS"/>
          <w:color w:val="FFFF00"/>
          <w:sz w:val="24"/>
          <w:szCs w:val="24"/>
        </w:rPr>
      </w:pPr>
      <w:hyperlink r:id="rId5" w:history="1">
        <w:r w:rsidRPr="006C232B">
          <w:rPr>
            <w:rStyle w:val="Kpr"/>
            <w:color w:val="000000"/>
            <w:sz w:val="24"/>
            <w:szCs w:val="24"/>
          </w:rPr>
          <w:t>www.sorubak.com</w:t>
        </w:r>
      </w:hyperlink>
      <w:bookmarkStart w:id="0" w:name="_GoBack"/>
      <w:bookmarkEnd w:id="0"/>
    </w:p>
    <w:sectPr w:rsidR="00FB11B0" w:rsidRPr="0091577F" w:rsidSect="0092691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A259BB"/>
    <w:multiLevelType w:val="hybridMultilevel"/>
    <w:tmpl w:val="ECDA2F1C"/>
    <w:lvl w:ilvl="0" w:tplc="6786FD1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AAE7F70"/>
    <w:multiLevelType w:val="hybridMultilevel"/>
    <w:tmpl w:val="71FEA884"/>
    <w:lvl w:ilvl="0" w:tplc="041F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" w15:restartNumberingAfterBreak="0">
    <w:nsid w:val="358455CD"/>
    <w:multiLevelType w:val="hybridMultilevel"/>
    <w:tmpl w:val="D4F8E78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602068"/>
    <w:multiLevelType w:val="hybridMultilevel"/>
    <w:tmpl w:val="E9C241D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C31194"/>
    <w:multiLevelType w:val="hybridMultilevel"/>
    <w:tmpl w:val="2E54AE96"/>
    <w:lvl w:ilvl="0" w:tplc="041F0001">
      <w:start w:val="1"/>
      <w:numFmt w:val="bullet"/>
      <w:lvlText w:val=""/>
      <w:lvlJc w:val="left"/>
      <w:pPr>
        <w:ind w:left="42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49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57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64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71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78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85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93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10020" w:hanging="360"/>
      </w:pPr>
      <w:rPr>
        <w:rFonts w:ascii="Wingdings" w:hAnsi="Wingdings" w:hint="default"/>
      </w:rPr>
    </w:lvl>
  </w:abstractNum>
  <w:abstractNum w:abstractNumId="5" w15:restartNumberingAfterBreak="0">
    <w:nsid w:val="593A3CD5"/>
    <w:multiLevelType w:val="hybridMultilevel"/>
    <w:tmpl w:val="DAB85FD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222443D"/>
    <w:multiLevelType w:val="hybridMultilevel"/>
    <w:tmpl w:val="46661BD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2691C"/>
    <w:rsid w:val="0014537D"/>
    <w:rsid w:val="00281DE1"/>
    <w:rsid w:val="002B5B45"/>
    <w:rsid w:val="004F1613"/>
    <w:rsid w:val="00680526"/>
    <w:rsid w:val="006C232B"/>
    <w:rsid w:val="006E35F3"/>
    <w:rsid w:val="00775973"/>
    <w:rsid w:val="0091577F"/>
    <w:rsid w:val="0092691C"/>
    <w:rsid w:val="009C14B4"/>
    <w:rsid w:val="00A761C3"/>
    <w:rsid w:val="00AB0E9B"/>
    <w:rsid w:val="00C51680"/>
    <w:rsid w:val="00CF655D"/>
    <w:rsid w:val="00D461E6"/>
    <w:rsid w:val="00D9004C"/>
    <w:rsid w:val="00FB11B0"/>
    <w:rsid w:val="00FF4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0B173258-3F01-4F1A-B3B5-0B8723DEC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1613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92691C"/>
    <w:pPr>
      <w:ind w:left="720"/>
      <w:contextualSpacing/>
    </w:pPr>
  </w:style>
  <w:style w:type="character" w:styleId="Kpr">
    <w:name w:val="Hyperlink"/>
    <w:uiPriority w:val="99"/>
    <w:semiHidden/>
    <w:unhideWhenUsed/>
    <w:rsid w:val="006C232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468</Words>
  <Characters>2671</Characters>
  <Application>Microsoft Office Word</Application>
  <DocSecurity>0</DocSecurity>
  <Lines>22</Lines>
  <Paragraphs>6</Paragraphs>
  <ScaleCrop>false</ScaleCrop>
  <Company/>
  <LinksUpToDate>false</LinksUpToDate>
  <CharactersWithSpaces>3133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Win 7</dc:creator>
  <cp:keywords>www.sorubak.com</cp:keywords>
  <dc:description>www.sorubak.com</dc:description>
  <cp:lastModifiedBy>doğan</cp:lastModifiedBy>
  <cp:revision>10</cp:revision>
  <dcterms:created xsi:type="dcterms:W3CDTF">2015-12-16T20:43:00Z</dcterms:created>
  <dcterms:modified xsi:type="dcterms:W3CDTF">2015-12-25T11:38:00Z</dcterms:modified>
</cp:coreProperties>
</file>