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04EA" w:rsidRDefault="009504EA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r w:rsidRPr="00B65503">
        <w:rPr>
          <w:rFonts w:ascii="Impact" w:hAnsi="Impact" w:cs="Arial"/>
          <w:b/>
        </w:rPr>
        <w:t>SORULAR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1.</w:t>
      </w:r>
      <w:r w:rsidRPr="00E41601">
        <w:rPr>
          <w:rFonts w:ascii="Arial Narrow" w:hAnsi="Arial Narrow"/>
        </w:rPr>
        <w:t xml:space="preserve"> Bir yaz </w:t>
      </w:r>
      <w:proofErr w:type="gramStart"/>
      <w:r w:rsidRPr="00E41601">
        <w:rPr>
          <w:rFonts w:ascii="Arial Narrow" w:hAnsi="Arial Narrow"/>
        </w:rPr>
        <w:t>gecesi  gökyüzüne</w:t>
      </w:r>
      <w:proofErr w:type="gramEnd"/>
      <w:r w:rsidRPr="00E41601">
        <w:rPr>
          <w:rFonts w:ascii="Arial Narrow" w:hAnsi="Arial Narrow"/>
        </w:rPr>
        <w:t xml:space="preserve"> bakıldığında yıldızlar, şehir merkezlerine göre küçük köylerde daha net görülür.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Bunun nedeni aşağıdakilerden hangisidir?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Şehirlerde havanın kirli olması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Köylerde ışık kaynağının az olması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Köylerde ışık kaynağının olmaması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Şehirlerde gökyüzünün yüksek binalardan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Görülememesi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  <w:b/>
        </w:rPr>
      </w:pPr>
      <w:r w:rsidRPr="00E41601">
        <w:rPr>
          <w:rFonts w:ascii="Arial Narrow" w:hAnsi="Arial Narrow"/>
          <w:b/>
        </w:rPr>
        <w:t>2.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proofErr w:type="gramStart"/>
      <w:r w:rsidRPr="00E41601">
        <w:rPr>
          <w:rFonts w:ascii="Arial Narrow" w:hAnsi="Arial Narrow"/>
        </w:rPr>
        <w:t>l</w:t>
      </w:r>
      <w:proofErr w:type="gramEnd"/>
      <w:r w:rsidR="003D27E1">
        <w:rPr>
          <w:rFonts w:ascii="Arial Narrow" w:hAnsi="Arial Narrow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alt="j0239747" style="width:45.75pt;height:57pt;visibility:visible">
            <v:imagedata r:id="rId7" o:title=""/>
          </v:shape>
        </w:pict>
      </w:r>
      <w:r w:rsidRPr="00E41601">
        <w:rPr>
          <w:rFonts w:ascii="Arial Narrow" w:hAnsi="Arial Narrow"/>
        </w:rPr>
        <w:t xml:space="preserve">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 xml:space="preserve">  </w:t>
      </w:r>
      <w:r w:rsidR="003D27E1">
        <w:rPr>
          <w:rFonts w:ascii="Arial Narrow" w:hAnsi="Arial Narrow"/>
          <w:noProof/>
        </w:rPr>
        <w:pict>
          <v:shape id="Resim 2" o:spid="_x0000_i1026" type="#_x0000_t75" alt="j0234308" style="width:59.25pt;height:60.75pt;visibility:visible">
            <v:imagedata r:id="rId8" o:title=""/>
          </v:shape>
        </w:pict>
      </w:r>
      <w:r w:rsidRPr="00E41601">
        <w:rPr>
          <w:rFonts w:ascii="Arial Narrow" w:hAnsi="Arial Narrow"/>
        </w:rPr>
        <w:t xml:space="preserve">   </w:t>
      </w:r>
      <w:proofErr w:type="spellStart"/>
      <w:r w:rsidRPr="00E41601">
        <w:rPr>
          <w:rFonts w:ascii="Arial Narrow" w:hAnsi="Arial Narrow"/>
        </w:rPr>
        <w:t>lll</w:t>
      </w:r>
      <w:proofErr w:type="spellEnd"/>
      <w:r w:rsidRPr="00E41601">
        <w:rPr>
          <w:rFonts w:ascii="Arial Narrow" w:hAnsi="Arial Narrow"/>
        </w:rPr>
        <w:t xml:space="preserve">  </w:t>
      </w:r>
      <w:r w:rsidR="003D27E1">
        <w:rPr>
          <w:rFonts w:ascii="Arial Narrow" w:hAnsi="Arial Narrow"/>
          <w:noProof/>
        </w:rPr>
        <w:pict>
          <v:shape id="Resim 3" o:spid="_x0000_i1027" type="#_x0000_t75" alt="MCj03522640000%5b1%5d" style="width:21.75pt;height:60.75pt;visibility:visible">
            <v:imagedata r:id="rId9" o:title=""/>
          </v:shape>
        </w:pic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Yukarıdaki aydınlatma araçlarının teknolojik gelişimine göre baştan sona doğru sıralanışı aşağıdakilerden hangisidir?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l-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-</w:t>
      </w:r>
      <w:proofErr w:type="spellStart"/>
      <w:r w:rsidRPr="00E41601">
        <w:rPr>
          <w:rFonts w:ascii="Arial Narrow" w:hAnsi="Arial Narrow"/>
        </w:rPr>
        <w:t>lll</w:t>
      </w:r>
      <w:proofErr w:type="spellEnd"/>
      <w:r w:rsidRPr="00E41601">
        <w:rPr>
          <w:rFonts w:ascii="Arial Narrow" w:hAnsi="Arial Narrow"/>
        </w:rPr>
        <w:t xml:space="preserve">                                B)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-l-</w:t>
      </w:r>
      <w:proofErr w:type="spellStart"/>
      <w:r w:rsidRPr="00E41601">
        <w:rPr>
          <w:rFonts w:ascii="Arial Narrow" w:hAnsi="Arial Narrow"/>
        </w:rPr>
        <w:t>lll</w:t>
      </w:r>
      <w:proofErr w:type="spellEnd"/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C)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-</w:t>
      </w:r>
      <w:proofErr w:type="spellStart"/>
      <w:r w:rsidRPr="00E41601">
        <w:rPr>
          <w:rFonts w:ascii="Arial Narrow" w:hAnsi="Arial Narrow"/>
        </w:rPr>
        <w:t>lll</w:t>
      </w:r>
      <w:proofErr w:type="spellEnd"/>
      <w:r w:rsidRPr="00E41601">
        <w:rPr>
          <w:rFonts w:ascii="Arial Narrow" w:hAnsi="Arial Narrow"/>
        </w:rPr>
        <w:t xml:space="preserve">-l                                 D) </w:t>
      </w:r>
      <w:proofErr w:type="spellStart"/>
      <w:r w:rsidRPr="00E41601">
        <w:rPr>
          <w:rFonts w:ascii="Arial Narrow" w:hAnsi="Arial Narrow"/>
        </w:rPr>
        <w:t>lll</w:t>
      </w:r>
      <w:proofErr w:type="spellEnd"/>
      <w:r w:rsidRPr="00E41601">
        <w:rPr>
          <w:rFonts w:ascii="Arial Narrow" w:hAnsi="Arial Narrow"/>
        </w:rPr>
        <w:t>-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-l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3.</w:t>
      </w:r>
      <w:r w:rsidRPr="00E41601">
        <w:rPr>
          <w:rFonts w:ascii="Arial Narrow" w:hAnsi="Arial Narrow"/>
        </w:rPr>
        <w:t xml:space="preserve">  Aşağıdakilerden </w:t>
      </w:r>
      <w:proofErr w:type="gramStart"/>
      <w:r w:rsidRPr="00E41601">
        <w:rPr>
          <w:rFonts w:ascii="Arial Narrow" w:hAnsi="Arial Narrow"/>
        </w:rPr>
        <w:t>hangisini  ışık</w:t>
      </w:r>
      <w:proofErr w:type="gramEnd"/>
      <w:r w:rsidRPr="00E41601">
        <w:rPr>
          <w:rFonts w:ascii="Arial Narrow" w:hAnsi="Arial Narrow"/>
        </w:rPr>
        <w:t>,  olumsuz yönde etkilemez?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Tohumun çimlenmesi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Güneş’te kalan giysilerin renk değiştirmesi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Bitkilerin besin yapması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Yiyeceklerin tadının bozulması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3D27E1" w:rsidP="00A873DB">
      <w:pPr>
        <w:spacing w:line="120" w:lineRule="atLeast"/>
        <w:contextualSpacing/>
        <w:rPr>
          <w:rFonts w:ascii="Arial Narrow" w:hAnsi="Arial Narrow"/>
        </w:rPr>
      </w:pPr>
      <w:r>
        <w:rPr>
          <w:noProof/>
        </w:rPr>
        <w:pict>
          <v:line id="_x0000_s1027" style="position:absolute;z-index:1" from="117.1pt,12.95pt" to="117.1pt,75.95pt"/>
        </w:pict>
      </w:r>
      <w:r w:rsidR="009504EA" w:rsidRPr="00E41601">
        <w:rPr>
          <w:rFonts w:ascii="Arial Narrow" w:hAnsi="Arial Narrow"/>
          <w:b/>
        </w:rPr>
        <w:t>4.</w:t>
      </w:r>
      <w:r w:rsidR="009504EA" w:rsidRPr="00E41601">
        <w:rPr>
          <w:rFonts w:ascii="Arial Narrow" w:hAnsi="Arial Narrow"/>
        </w:rPr>
        <w:t xml:space="preserve">                       Saydam cam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                </w:t>
      </w:r>
      <w:proofErr w:type="gramStart"/>
      <w:r w:rsidRPr="00E41601">
        <w:rPr>
          <w:rFonts w:ascii="Arial Narrow" w:hAnsi="Arial Narrow"/>
        </w:rPr>
        <w:t>l.</w:t>
      </w:r>
      <w:proofErr w:type="gramEnd"/>
      <w:r w:rsidRPr="00E41601">
        <w:rPr>
          <w:rFonts w:ascii="Arial Narrow" w:hAnsi="Arial Narrow"/>
        </w:rPr>
        <w:t xml:space="preserve"> ortam                 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. ortam</w:t>
      </w:r>
    </w:p>
    <w:p w:rsidR="009504EA" w:rsidRPr="00E41601" w:rsidRDefault="003D27E1" w:rsidP="00A873DB">
      <w:pPr>
        <w:spacing w:line="120" w:lineRule="atLeast"/>
        <w:contextualSpacing/>
        <w:rPr>
          <w:rFonts w:ascii="Arial Narrow" w:hAnsi="Arial Narrow"/>
        </w:rPr>
      </w:pPr>
      <w:r>
        <w:rPr>
          <w:noProof/>
        </w:rPr>
        <w:pict>
          <v:line id="_x0000_s1028" style="position:absolute;flip:y;z-index:2" from="9.2pt,49.55pt" to="207.1pt,49.7pt"/>
        </w:pict>
      </w:r>
      <w:r>
        <w:rPr>
          <w:rFonts w:ascii="Arial Narrow" w:hAnsi="Arial Narrow"/>
          <w:noProof/>
        </w:rPr>
        <w:pict>
          <v:shape id="Resim 4" o:spid="_x0000_i1028" type="#_x0000_t75" alt="MCj02951450000%5b1%5d" style="width:37.5pt;height:52.5pt;visibility:visible">
            <v:imagedata r:id="rId10" o:title=""/>
          </v:shape>
        </w:pic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Saydam camda kalemliğin görüntüsünü elde etmek için aşağıdakilerden hangisi yapılmalıdır?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Her iki ortam da aynı ölçüde aydınlatılmalı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Her iki ortam da aynı ölçüde karatılmalı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C) l. ortam aydınlatılıp,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. ortam karatılmalı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D)  l. ortam karatılıp, </w:t>
      </w:r>
      <w:proofErr w:type="spellStart"/>
      <w:r w:rsidRPr="00E41601">
        <w:rPr>
          <w:rFonts w:ascii="Arial Narrow" w:hAnsi="Arial Narrow"/>
        </w:rPr>
        <w:t>ll</w:t>
      </w:r>
      <w:proofErr w:type="spellEnd"/>
      <w:r w:rsidRPr="00E41601">
        <w:rPr>
          <w:rFonts w:ascii="Arial Narrow" w:hAnsi="Arial Narrow"/>
        </w:rPr>
        <w:t>. ortam aydınlatılmalı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5.</w:t>
      </w:r>
      <w:r w:rsidRPr="00E41601">
        <w:rPr>
          <w:rFonts w:ascii="Arial Narrow" w:hAnsi="Arial Narrow"/>
        </w:rPr>
        <w:t>Aşağıdaki ifadelerden hangisi doğrudur.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  <w:b/>
          <w:u w:val="single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Varlıkları karanlıkta net olarak görürüz.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Görebilmemiz için ışık gereklidir.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Gözümüzden cisimlere ışık yayılmaz.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D)Bazı cisimler çevrelerine ışık yaymazlar.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  <w:b/>
        </w:rPr>
      </w:pPr>
    </w:p>
    <w:p w:rsidR="009504EA" w:rsidRDefault="009504EA" w:rsidP="00A873DB">
      <w:pPr>
        <w:spacing w:line="120" w:lineRule="atLeast"/>
        <w:contextualSpacing/>
        <w:rPr>
          <w:rFonts w:ascii="Arial Narrow" w:hAnsi="Arial Narrow"/>
          <w:b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6.</w:t>
      </w:r>
      <w:r w:rsidRPr="00E41601">
        <w:rPr>
          <w:rFonts w:ascii="Arial Narrow" w:hAnsi="Arial Narrow"/>
        </w:rPr>
        <w:t xml:space="preserve"> Aşağıdaki ışık kaynaklarından hangisi bir yönüyle diğerlerinden farklıdır?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A) </w:t>
      </w:r>
      <w:proofErr w:type="gramStart"/>
      <w:r w:rsidRPr="00E41601">
        <w:rPr>
          <w:rFonts w:ascii="Arial Narrow" w:hAnsi="Arial Narrow"/>
        </w:rPr>
        <w:t>Mum  B</w:t>
      </w:r>
      <w:proofErr w:type="gramEnd"/>
      <w:r w:rsidRPr="00E41601">
        <w:rPr>
          <w:rFonts w:ascii="Arial Narrow" w:hAnsi="Arial Narrow"/>
        </w:rPr>
        <w:t xml:space="preserve">) </w:t>
      </w:r>
      <w:proofErr w:type="spellStart"/>
      <w:r w:rsidRPr="00E41601">
        <w:rPr>
          <w:rFonts w:ascii="Arial Narrow" w:hAnsi="Arial Narrow"/>
        </w:rPr>
        <w:t>Elfeneri</w:t>
      </w:r>
      <w:proofErr w:type="spellEnd"/>
      <w:r w:rsidRPr="00E41601">
        <w:rPr>
          <w:rFonts w:ascii="Arial Narrow" w:hAnsi="Arial Narrow"/>
        </w:rPr>
        <w:t xml:space="preserve">   C) Yıldız  D) Sokak lambası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</w:rPr>
        <w:t>7.</w:t>
      </w:r>
      <w:r w:rsidRPr="00E41601">
        <w:rPr>
          <w:rFonts w:ascii="Arial Narrow" w:hAnsi="Arial Narrow"/>
        </w:rPr>
        <w:t xml:space="preserve"> Bir cismin ışığı geçirip geçirmemesi, yani saydam olup olmaması neye bağlıdır?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Işık miktarına               B) Cismin inceliğine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C) Cismin </w:t>
      </w:r>
      <w:proofErr w:type="spellStart"/>
      <w:proofErr w:type="gramStart"/>
      <w:r w:rsidRPr="00E41601">
        <w:rPr>
          <w:rFonts w:ascii="Arial Narrow" w:hAnsi="Arial Narrow"/>
        </w:rPr>
        <w:t>saydamlıgına</w:t>
      </w:r>
      <w:proofErr w:type="spellEnd"/>
      <w:r w:rsidRPr="00E41601">
        <w:rPr>
          <w:rFonts w:ascii="Arial Narrow" w:hAnsi="Arial Narrow"/>
        </w:rPr>
        <w:t xml:space="preserve">    D</w:t>
      </w:r>
      <w:proofErr w:type="gramEnd"/>
      <w:r w:rsidRPr="00E41601">
        <w:rPr>
          <w:rFonts w:ascii="Arial Narrow" w:hAnsi="Arial Narrow"/>
        </w:rPr>
        <w:t>) Işığa uzaklığına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  <w:bCs/>
        </w:rPr>
        <w:t>8.</w:t>
      </w:r>
      <w:r w:rsidRPr="00E41601">
        <w:rPr>
          <w:rFonts w:ascii="Arial Narrow" w:hAnsi="Arial Narrow"/>
          <w:bCs/>
        </w:rPr>
        <w:t xml:space="preserve">   </w:t>
      </w:r>
      <w:r w:rsidRPr="00E41601">
        <w:rPr>
          <w:rFonts w:ascii="Arial Narrow" w:hAnsi="Arial Narrow"/>
        </w:rPr>
        <w:t>Aşağıda verilen ortamlardan hangisinde ses kirliliği olmaz?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Kütüphane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B)  Trafik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İnşaat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D)  Lunapark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  <w:bCs/>
        </w:rPr>
        <w:t>9.</w:t>
      </w:r>
      <w:r w:rsidRPr="00E41601">
        <w:rPr>
          <w:rFonts w:ascii="Arial Narrow" w:hAnsi="Arial Narrow"/>
          <w:bCs/>
        </w:rPr>
        <w:t xml:space="preserve">   </w:t>
      </w:r>
      <w:r w:rsidRPr="00E41601">
        <w:rPr>
          <w:rFonts w:ascii="Arial Narrow" w:hAnsi="Arial Narrow"/>
        </w:rPr>
        <w:t>Aşağıda verilen ifadelerden hangisi doğrudur?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Trafik lambaları doğal ışık kaynağıdır.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 Işık kaynakları yalnızca doğal olabilir.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Ay ve gezegenler doğal ışık kaynağıdır.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 Işık kaynakları doğal ve yapay olmak üzere ikiye ayrılırlar.</w:t>
      </w:r>
    </w:p>
    <w:p w:rsidR="009504EA" w:rsidRPr="00E41601" w:rsidRDefault="009504EA" w:rsidP="00A873DB">
      <w:pPr>
        <w:tabs>
          <w:tab w:val="left" w:pos="360"/>
        </w:tabs>
        <w:spacing w:line="120" w:lineRule="atLeast"/>
        <w:contextualSpacing/>
        <w:rPr>
          <w:rFonts w:ascii="Arial Narrow" w:hAnsi="Arial Narrow"/>
          <w:bCs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  <w:b/>
          <w:bCs/>
        </w:rPr>
        <w:t xml:space="preserve">10.   </w:t>
      </w:r>
      <w:r w:rsidRPr="00E41601">
        <w:rPr>
          <w:rFonts w:ascii="Arial Narrow" w:hAnsi="Arial Narrow"/>
        </w:rPr>
        <w:t>Aşağıda verilenlerden hangisi göz sağlığını olumsuz yönde etkilemez?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Bilgisayar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 Televizyon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Yeşil alanlar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 Fazla ışıklı ortamlar</w:t>
      </w:r>
    </w:p>
    <w:p w:rsidR="009504EA" w:rsidRPr="00E41601" w:rsidRDefault="009504EA" w:rsidP="00A873DB">
      <w:pPr>
        <w:tabs>
          <w:tab w:val="left" w:pos="360"/>
        </w:tabs>
        <w:spacing w:line="120" w:lineRule="atLeast"/>
        <w:contextualSpacing/>
        <w:rPr>
          <w:rFonts w:ascii="Arial Narrow" w:hAnsi="Arial Narrow"/>
          <w:bCs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11</w:t>
      </w:r>
      <w:r w:rsidRPr="00E41601">
        <w:rPr>
          <w:rFonts w:ascii="Arial Narrow" w:hAnsi="Arial Narrow"/>
          <w:b/>
          <w:bCs/>
        </w:rPr>
        <w:t xml:space="preserve">.  </w:t>
      </w:r>
      <w:r w:rsidRPr="00E41601">
        <w:rPr>
          <w:rFonts w:ascii="Arial Narrow" w:hAnsi="Arial Narrow"/>
          <w:bCs/>
        </w:rPr>
        <w:t xml:space="preserve"> </w:t>
      </w:r>
      <w:r w:rsidRPr="00E41601">
        <w:rPr>
          <w:rFonts w:ascii="Arial Narrow" w:hAnsi="Arial Narrow"/>
        </w:rPr>
        <w:t>I. Işığın kullanım yeri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         II.  Miktarı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         III. Yönü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 xml:space="preserve">         IV. Zamanı</w:t>
      </w:r>
    </w:p>
    <w:p w:rsidR="009504EA" w:rsidRPr="00E41601" w:rsidRDefault="009504EA" w:rsidP="00A873DB">
      <w:pPr>
        <w:pStyle w:val="GvdeMetniGirintisi"/>
        <w:spacing w:line="120" w:lineRule="atLeast"/>
        <w:contextualSpacing/>
        <w:jc w:val="left"/>
        <w:rPr>
          <w:rFonts w:ascii="Arial Narrow" w:hAnsi="Arial Narrow" w:cs="Arial"/>
          <w:sz w:val="24"/>
          <w:szCs w:val="24"/>
        </w:rPr>
      </w:pPr>
      <w:r w:rsidRPr="00E41601">
        <w:rPr>
          <w:rFonts w:ascii="Arial Narrow" w:hAnsi="Arial Narrow" w:cs="Arial"/>
          <w:sz w:val="24"/>
          <w:szCs w:val="24"/>
        </w:rPr>
        <w:t>Yukarıda verilenlerden hangisi ya da hangileri yanlış olursa ışık kirliliği oluşur?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Yalnız I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B)  Yalnız II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I, II ve III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D)  I, II, III ve IV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 12</w:t>
      </w:r>
      <w:r w:rsidRPr="00E41601">
        <w:rPr>
          <w:rFonts w:ascii="Arial Narrow" w:hAnsi="Arial Narrow"/>
          <w:b/>
        </w:rPr>
        <w:t>.</w:t>
      </w:r>
      <w:r w:rsidRPr="00E41601">
        <w:rPr>
          <w:rFonts w:ascii="Arial Narrow" w:hAnsi="Arial Narrow"/>
          <w:bCs/>
        </w:rPr>
        <w:t xml:space="preserve">   </w:t>
      </w:r>
      <w:r w:rsidRPr="00E41601">
        <w:rPr>
          <w:rFonts w:ascii="Arial Narrow" w:hAnsi="Arial Narrow"/>
        </w:rPr>
        <w:t>Kaynağından çıkarak kulağımıza kadar gelen ses nasıl yayılır?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Her yönde yayılır.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B)  Bir yönde yayılır.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Yayılmaz.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D)  İki yönde yayılır.</w:t>
      </w:r>
    </w:p>
    <w:p w:rsidR="009504EA" w:rsidRPr="00E41601" w:rsidRDefault="009504EA" w:rsidP="00A873DB">
      <w:pPr>
        <w:tabs>
          <w:tab w:val="left" w:pos="360"/>
        </w:tabs>
        <w:spacing w:line="120" w:lineRule="atLeast"/>
        <w:contextualSpacing/>
        <w:rPr>
          <w:rFonts w:ascii="Arial Narrow" w:hAnsi="Arial Narrow"/>
          <w:bCs/>
        </w:rPr>
      </w:pP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13</w:t>
      </w:r>
      <w:r w:rsidRPr="00E41601">
        <w:rPr>
          <w:rFonts w:ascii="Arial Narrow" w:hAnsi="Arial Narrow"/>
          <w:b/>
          <w:bCs/>
        </w:rPr>
        <w:t>.</w:t>
      </w:r>
      <w:r w:rsidRPr="00E41601">
        <w:rPr>
          <w:rFonts w:ascii="Arial Narrow" w:hAnsi="Arial Narrow"/>
          <w:bCs/>
        </w:rPr>
        <w:t xml:space="preserve">   </w:t>
      </w:r>
      <w:r w:rsidRPr="00E41601">
        <w:rPr>
          <w:rFonts w:ascii="Arial Narrow" w:hAnsi="Arial Narrow"/>
        </w:rPr>
        <w:t>Sesleri duyabilmemizi ve hafif sesleri kuvvetli seslerden ayırmamızı sağlayan özellik aşağıdakilerden hangisidir?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A)  Sesin titreşimi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B)  Sesin şiddeti</w:t>
      </w:r>
    </w:p>
    <w:p w:rsidR="009504EA" w:rsidRPr="00E41601" w:rsidRDefault="009504EA" w:rsidP="00A873DB">
      <w:pPr>
        <w:spacing w:line="120" w:lineRule="atLeast"/>
        <w:contextualSpacing/>
        <w:rPr>
          <w:rFonts w:ascii="Arial Narrow" w:hAnsi="Arial Narrow"/>
        </w:rPr>
      </w:pPr>
      <w:r w:rsidRPr="00E41601">
        <w:rPr>
          <w:rFonts w:ascii="Arial Narrow" w:hAnsi="Arial Narrow"/>
        </w:rPr>
        <w:t>C)  Sesin tınısı</w:t>
      </w:r>
      <w:r w:rsidRPr="00E41601">
        <w:rPr>
          <w:rFonts w:ascii="Arial Narrow" w:hAnsi="Arial Narrow"/>
        </w:rPr>
        <w:tab/>
      </w:r>
      <w:r w:rsidRPr="00E41601">
        <w:rPr>
          <w:rFonts w:ascii="Arial Narrow" w:hAnsi="Arial Narrow"/>
        </w:rPr>
        <w:tab/>
        <w:t>D)  Sesin frekansı</w:t>
      </w:r>
    </w:p>
    <w:p w:rsidR="009504EA" w:rsidRPr="00E41601" w:rsidRDefault="009504EA" w:rsidP="00A873DB">
      <w:pPr>
        <w:spacing w:line="120" w:lineRule="atLeast"/>
        <w:ind w:left="510"/>
        <w:contextualSpacing/>
        <w:rPr>
          <w:rFonts w:ascii="Arial Narrow" w:hAnsi="Arial Narrow"/>
        </w:rPr>
      </w:pPr>
    </w:p>
    <w:p w:rsidR="009504EA" w:rsidRDefault="00A100E3" w:rsidP="00407718">
      <w:pPr>
        <w:tabs>
          <w:tab w:val="left" w:pos="1800"/>
        </w:tabs>
        <w:ind w:right="57"/>
        <w:rPr>
          <w:rFonts w:ascii="Impact" w:hAnsi="Impact" w:cs="Arial"/>
          <w:b/>
        </w:rPr>
      </w:pPr>
      <w:hyperlink r:id="rId11" w:history="1">
        <w:r w:rsidRPr="00A100E3">
          <w:rPr>
            <w:rStyle w:val="Kpr"/>
            <w:rFonts w:ascii="Calibri" w:hAnsi="Calibri"/>
            <w:noProof/>
            <w:color w:val="000000"/>
          </w:rPr>
          <w:t>www.sorubak.com</w:t>
        </w:r>
      </w:hyperlink>
      <w:bookmarkStart w:id="0" w:name="_GoBack"/>
      <w:bookmarkEnd w:id="0"/>
    </w:p>
    <w:sectPr w:rsidR="009504EA" w:rsidSect="00B13EDB">
      <w:headerReference w:type="even" r:id="rId12"/>
      <w:headerReference w:type="default" r:id="rId13"/>
      <w:footerReference w:type="default" r:id="rId14"/>
      <w:type w:val="continuous"/>
      <w:pgSz w:w="11907" w:h="16839" w:code="9"/>
      <w:pgMar w:top="567" w:right="567" w:bottom="567" w:left="567" w:header="0" w:footer="397" w:gutter="0"/>
      <w:cols w:num="2" w:sep="1" w:space="709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27E1" w:rsidRDefault="003D27E1" w:rsidP="007F6B67">
      <w:r>
        <w:separator/>
      </w:r>
    </w:p>
  </w:endnote>
  <w:endnote w:type="continuationSeparator" w:id="0">
    <w:p w:rsidR="003D27E1" w:rsidRDefault="003D27E1" w:rsidP="007F6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4EA" w:rsidRPr="00B13EDB" w:rsidRDefault="009504EA" w:rsidP="00B13EDB">
    <w:pPr>
      <w:pStyle w:val="Altbilgi"/>
      <w:jc w:val="center"/>
      <w:rPr>
        <w:rFonts w:ascii="Magneto" w:hAnsi="Magneto"/>
        <w:sz w:val="28"/>
        <w:szCs w:val="28"/>
      </w:rPr>
    </w:pPr>
    <w:proofErr w:type="spellStart"/>
    <w:r w:rsidRPr="00B13EDB">
      <w:rPr>
        <w:rFonts w:ascii="Magneto" w:hAnsi="Magneto"/>
        <w:sz w:val="28"/>
        <w:szCs w:val="28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27E1" w:rsidRDefault="003D27E1" w:rsidP="007F6B67">
      <w:r>
        <w:separator/>
      </w:r>
    </w:p>
  </w:footnote>
  <w:footnote w:type="continuationSeparator" w:id="0">
    <w:p w:rsidR="003D27E1" w:rsidRDefault="003D27E1" w:rsidP="007F6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4EA" w:rsidRDefault="009504E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04EA" w:rsidRDefault="003D27E1" w:rsidP="007F6B67">
    <w:pPr>
      <w:pStyle w:val="stbilgi"/>
      <w:tabs>
        <w:tab w:val="clear" w:pos="4536"/>
        <w:tab w:val="left" w:pos="7125"/>
      </w:tabs>
      <w:rPr>
        <w:rFonts w:ascii="Arial Black" w:hAnsi="Arial Black"/>
        <w:sz w:val="23"/>
        <w:szCs w:val="23"/>
      </w:rPr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46.15pt;margin-top:1.7pt;width:69.9pt;height:42.6pt;z-index:1;visibility:visible" o:allowoverlap="f">
          <v:imagedata r:id="rId1" o:title=""/>
          <w10:wrap type="square"/>
        </v:shape>
      </w:pict>
    </w:r>
  </w:p>
  <w:p w:rsidR="009504EA" w:rsidRPr="007F6B67" w:rsidRDefault="009504EA" w:rsidP="007F6B67">
    <w:pPr>
      <w:pStyle w:val="stbilgi"/>
      <w:tabs>
        <w:tab w:val="clear" w:pos="4536"/>
        <w:tab w:val="left" w:pos="7125"/>
      </w:tabs>
      <w:rPr>
        <w:rFonts w:ascii="Impact" w:hAnsi="Impact"/>
        <w:i/>
        <w:sz w:val="23"/>
        <w:szCs w:val="23"/>
      </w:rPr>
    </w:pPr>
    <w:r w:rsidRPr="007F6B67">
      <w:rPr>
        <w:rFonts w:ascii="Impact" w:hAnsi="Impact"/>
        <w:sz w:val="23"/>
        <w:szCs w:val="23"/>
      </w:rPr>
      <w:t>ADI SOYADI</w:t>
    </w:r>
    <w:proofErr w:type="gramStart"/>
    <w:r w:rsidRPr="007F6B67">
      <w:rPr>
        <w:rFonts w:ascii="Impact" w:hAnsi="Impact"/>
        <w:sz w:val="23"/>
        <w:szCs w:val="23"/>
      </w:rPr>
      <w:t>:…………………………</w:t>
    </w:r>
    <w:proofErr w:type="gramEnd"/>
    <w:r w:rsidRPr="007F6B67">
      <w:rPr>
        <w:rFonts w:ascii="Impact" w:hAnsi="Impact"/>
        <w:sz w:val="23"/>
        <w:szCs w:val="23"/>
      </w:rPr>
      <w:t xml:space="preserve">                                                  </w:t>
    </w:r>
    <w:r>
      <w:rPr>
        <w:rFonts w:ascii="Impact" w:hAnsi="Impact"/>
        <w:sz w:val="23"/>
        <w:szCs w:val="23"/>
      </w:rPr>
      <w:t xml:space="preserve">                                                 </w:t>
    </w:r>
    <w:r w:rsidRPr="007F6B67">
      <w:rPr>
        <w:rFonts w:ascii="Impact" w:hAnsi="Impact"/>
        <w:sz w:val="23"/>
        <w:szCs w:val="23"/>
      </w:rPr>
      <w:t xml:space="preserve">             </w:t>
    </w:r>
  </w:p>
  <w:p w:rsidR="009504EA" w:rsidRPr="007F6B67" w:rsidRDefault="009504EA" w:rsidP="007F6B67">
    <w:pPr>
      <w:pStyle w:val="stbilgi"/>
      <w:rPr>
        <w:rFonts w:ascii="Impact" w:hAnsi="Impact"/>
        <w:sz w:val="23"/>
        <w:szCs w:val="23"/>
      </w:rPr>
    </w:pPr>
    <w:r>
      <w:rPr>
        <w:rFonts w:ascii="Impact" w:hAnsi="Impact"/>
        <w:sz w:val="23"/>
        <w:szCs w:val="23"/>
      </w:rPr>
      <w:t>FEN BİL.</w:t>
    </w:r>
    <w:r w:rsidRPr="007F6B67">
      <w:rPr>
        <w:rFonts w:ascii="Impact" w:hAnsi="Impact"/>
        <w:sz w:val="23"/>
        <w:szCs w:val="23"/>
      </w:rPr>
      <w:t>-</w:t>
    </w:r>
    <w:r>
      <w:rPr>
        <w:rFonts w:ascii="Impact" w:hAnsi="Impact"/>
        <w:sz w:val="23"/>
        <w:szCs w:val="23"/>
      </w:rPr>
      <w:t xml:space="preserve"> 4</w:t>
    </w:r>
    <w:r w:rsidRPr="007F6B67">
      <w:rPr>
        <w:rFonts w:ascii="Impact" w:hAnsi="Impact"/>
        <w:sz w:val="23"/>
        <w:szCs w:val="23"/>
      </w:rPr>
      <w:t>.sınıf-</w:t>
    </w:r>
    <w:r>
      <w:rPr>
        <w:rFonts w:ascii="Impact" w:hAnsi="Impact"/>
        <w:sz w:val="23"/>
        <w:szCs w:val="23"/>
      </w:rPr>
      <w:t xml:space="preserve">IŞIK VE SES   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                 </w:t>
    </w:r>
    <w:r>
      <w:rPr>
        <w:rFonts w:ascii="Impact" w:hAnsi="Impact"/>
        <w:sz w:val="23"/>
        <w:szCs w:val="23"/>
      </w:rPr>
      <w:t xml:space="preserve">                                        </w:t>
    </w:r>
    <w:r w:rsidRPr="007F6B67">
      <w:rPr>
        <w:rFonts w:ascii="Impact" w:hAnsi="Impact"/>
        <w:sz w:val="23"/>
        <w:szCs w:val="23"/>
      </w:rPr>
      <w:t>DOĞRU</w:t>
    </w:r>
    <w:proofErr w:type="gramStart"/>
    <w:r w:rsidRPr="007F6B67">
      <w:rPr>
        <w:rFonts w:ascii="Impact" w:hAnsi="Impact"/>
        <w:sz w:val="23"/>
        <w:szCs w:val="23"/>
      </w:rPr>
      <w:t>:…</w:t>
    </w:r>
    <w:r>
      <w:rPr>
        <w:rFonts w:ascii="Impact" w:hAnsi="Impact"/>
        <w:sz w:val="23"/>
        <w:szCs w:val="23"/>
      </w:rPr>
      <w:t>…..</w:t>
    </w:r>
    <w:proofErr w:type="gramEnd"/>
    <w:r>
      <w:rPr>
        <w:rFonts w:ascii="Impact" w:hAnsi="Impact"/>
        <w:sz w:val="23"/>
        <w:szCs w:val="23"/>
      </w:rPr>
      <w:t xml:space="preserve">         YANLIŞ</w:t>
    </w:r>
    <w:proofErr w:type="gramStart"/>
    <w:r>
      <w:rPr>
        <w:rFonts w:ascii="Impact" w:hAnsi="Impact"/>
        <w:sz w:val="23"/>
        <w:szCs w:val="23"/>
      </w:rPr>
      <w:t>:………….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D952A7"/>
    <w:multiLevelType w:val="hybridMultilevel"/>
    <w:tmpl w:val="8E62A95C"/>
    <w:lvl w:ilvl="0" w:tplc="660E9CCA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F6B67"/>
    <w:rsid w:val="0003291D"/>
    <w:rsid w:val="00075E50"/>
    <w:rsid w:val="000C37E0"/>
    <w:rsid w:val="000E44E6"/>
    <w:rsid w:val="001456CF"/>
    <w:rsid w:val="001741D3"/>
    <w:rsid w:val="0018165A"/>
    <w:rsid w:val="00182F7C"/>
    <w:rsid w:val="00191450"/>
    <w:rsid w:val="001926F5"/>
    <w:rsid w:val="001D0178"/>
    <w:rsid w:val="001F4746"/>
    <w:rsid w:val="002130D9"/>
    <w:rsid w:val="00221405"/>
    <w:rsid w:val="00236F74"/>
    <w:rsid w:val="0029162C"/>
    <w:rsid w:val="002D3F18"/>
    <w:rsid w:val="00317D16"/>
    <w:rsid w:val="00326C92"/>
    <w:rsid w:val="00345BAA"/>
    <w:rsid w:val="003649CD"/>
    <w:rsid w:val="00377A4F"/>
    <w:rsid w:val="00377E7E"/>
    <w:rsid w:val="003978BC"/>
    <w:rsid w:val="003D27E1"/>
    <w:rsid w:val="003D6AD5"/>
    <w:rsid w:val="00407718"/>
    <w:rsid w:val="00427886"/>
    <w:rsid w:val="00436190"/>
    <w:rsid w:val="00443381"/>
    <w:rsid w:val="004663AF"/>
    <w:rsid w:val="00481018"/>
    <w:rsid w:val="004F4872"/>
    <w:rsid w:val="004F6A2B"/>
    <w:rsid w:val="005534F7"/>
    <w:rsid w:val="00570CAC"/>
    <w:rsid w:val="00586A92"/>
    <w:rsid w:val="005E4B0C"/>
    <w:rsid w:val="00601F2C"/>
    <w:rsid w:val="0060743E"/>
    <w:rsid w:val="00607729"/>
    <w:rsid w:val="00675941"/>
    <w:rsid w:val="00695604"/>
    <w:rsid w:val="006B6C32"/>
    <w:rsid w:val="006C5F83"/>
    <w:rsid w:val="006E2E9D"/>
    <w:rsid w:val="00705555"/>
    <w:rsid w:val="00706D9C"/>
    <w:rsid w:val="00725B7E"/>
    <w:rsid w:val="00756848"/>
    <w:rsid w:val="007774D0"/>
    <w:rsid w:val="00794A2B"/>
    <w:rsid w:val="007E608A"/>
    <w:rsid w:val="007F6B67"/>
    <w:rsid w:val="00826761"/>
    <w:rsid w:val="00827815"/>
    <w:rsid w:val="00835DB3"/>
    <w:rsid w:val="00843B26"/>
    <w:rsid w:val="00862C48"/>
    <w:rsid w:val="00871002"/>
    <w:rsid w:val="00890AFF"/>
    <w:rsid w:val="008E6E01"/>
    <w:rsid w:val="008F1E23"/>
    <w:rsid w:val="00916EBC"/>
    <w:rsid w:val="009426DA"/>
    <w:rsid w:val="009504EA"/>
    <w:rsid w:val="00953BD6"/>
    <w:rsid w:val="00963C0F"/>
    <w:rsid w:val="00990246"/>
    <w:rsid w:val="009A1B44"/>
    <w:rsid w:val="009B7F73"/>
    <w:rsid w:val="00A015EB"/>
    <w:rsid w:val="00A026A9"/>
    <w:rsid w:val="00A100E3"/>
    <w:rsid w:val="00A3495D"/>
    <w:rsid w:val="00A467CD"/>
    <w:rsid w:val="00A50A23"/>
    <w:rsid w:val="00A71AA8"/>
    <w:rsid w:val="00A873DB"/>
    <w:rsid w:val="00AC6254"/>
    <w:rsid w:val="00B13EDB"/>
    <w:rsid w:val="00B17715"/>
    <w:rsid w:val="00B22C8B"/>
    <w:rsid w:val="00B2759B"/>
    <w:rsid w:val="00B30140"/>
    <w:rsid w:val="00B45F61"/>
    <w:rsid w:val="00B50160"/>
    <w:rsid w:val="00B60969"/>
    <w:rsid w:val="00B65503"/>
    <w:rsid w:val="00C11D40"/>
    <w:rsid w:val="00C21331"/>
    <w:rsid w:val="00C720FE"/>
    <w:rsid w:val="00C931D2"/>
    <w:rsid w:val="00CA6AE4"/>
    <w:rsid w:val="00CB02E9"/>
    <w:rsid w:val="00CE6A3D"/>
    <w:rsid w:val="00CF0CA1"/>
    <w:rsid w:val="00D064BE"/>
    <w:rsid w:val="00D428A5"/>
    <w:rsid w:val="00D61F0B"/>
    <w:rsid w:val="00D96923"/>
    <w:rsid w:val="00DA6A8C"/>
    <w:rsid w:val="00DC4C43"/>
    <w:rsid w:val="00DE189D"/>
    <w:rsid w:val="00DE6B5D"/>
    <w:rsid w:val="00E41601"/>
    <w:rsid w:val="00E722AE"/>
    <w:rsid w:val="00E86714"/>
    <w:rsid w:val="00EA57BF"/>
    <w:rsid w:val="00EB2C2C"/>
    <w:rsid w:val="00F21D00"/>
    <w:rsid w:val="00F507B0"/>
    <w:rsid w:val="00F55AF0"/>
    <w:rsid w:val="00F86CF0"/>
    <w:rsid w:val="00FC5B44"/>
    <w:rsid w:val="00FE41AA"/>
    <w:rsid w:val="00FE53B3"/>
    <w:rsid w:val="00FE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BA9CFB74-0848-498A-8611-525736ACB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7718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stbilgiChar">
    <w:name w:val="Üstbilgi Char"/>
    <w:link w:val="stbilgi"/>
    <w:uiPriority w:val="99"/>
    <w:semiHidden/>
    <w:locked/>
    <w:rsid w:val="007F6B67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7F6B67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link w:val="Altbilgi"/>
    <w:uiPriority w:val="99"/>
    <w:semiHidden/>
    <w:locked/>
    <w:rsid w:val="007F6B67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rsid w:val="00A873DB"/>
    <w:pPr>
      <w:ind w:left="510"/>
      <w:jc w:val="both"/>
    </w:pPr>
    <w:rPr>
      <w:sz w:val="20"/>
      <w:szCs w:val="20"/>
    </w:rPr>
  </w:style>
  <w:style w:type="character" w:customStyle="1" w:styleId="GvdeMetniGirintisiChar">
    <w:name w:val="Gövde Metni Girintisi Char"/>
    <w:link w:val="GvdeMetniGirintisi"/>
    <w:uiPriority w:val="99"/>
    <w:locked/>
    <w:rsid w:val="00A873DB"/>
    <w:rPr>
      <w:rFonts w:ascii="Times New Roman" w:hAnsi="Times New Roman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873D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A873DB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uiPriority w:val="99"/>
    <w:rsid w:val="006B6C32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608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rubak.com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</dc:creator>
  <cp:keywords>www.sorubak.com</cp:keywords>
  <dc:description>www.sorubak.com</dc:description>
  <cp:lastModifiedBy>doğan</cp:lastModifiedBy>
  <cp:revision>64</cp:revision>
  <dcterms:created xsi:type="dcterms:W3CDTF">2015-11-21T14:08:00Z</dcterms:created>
  <dcterms:modified xsi:type="dcterms:W3CDTF">2016-02-08T20:40:00Z</dcterms:modified>
  <cp:category>www.sorubak.com</cp:category>
</cp:coreProperties>
</file>