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C98" w:rsidRPr="0065603B" w:rsidRDefault="004A5389" w:rsidP="003624F9">
      <w:pPr>
        <w:spacing w:line="240" w:lineRule="auto"/>
        <w:rPr>
          <w:rFonts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 xml:space="preserve">        </w:t>
      </w:r>
      <w:r w:rsidR="0065603B" w:rsidRPr="0065603B">
        <w:rPr>
          <w:rFonts w:cs="Arial"/>
          <w:b/>
          <w:sz w:val="24"/>
          <w:szCs w:val="20"/>
        </w:rPr>
        <w:t>201</w:t>
      </w:r>
      <w:r w:rsidR="00F305B8">
        <w:rPr>
          <w:rFonts w:cs="Arial"/>
          <w:b/>
          <w:sz w:val="24"/>
          <w:szCs w:val="20"/>
        </w:rPr>
        <w:t>5</w:t>
      </w:r>
      <w:r w:rsidR="0065603B" w:rsidRPr="0065603B">
        <w:rPr>
          <w:rFonts w:cs="Arial"/>
          <w:b/>
          <w:sz w:val="24"/>
          <w:szCs w:val="20"/>
        </w:rPr>
        <w:t>-201</w:t>
      </w:r>
      <w:r w:rsidR="00F305B8">
        <w:rPr>
          <w:rFonts w:cs="Arial"/>
          <w:b/>
          <w:sz w:val="24"/>
          <w:szCs w:val="20"/>
        </w:rPr>
        <w:t>6</w:t>
      </w:r>
      <w:r w:rsidR="0065603B" w:rsidRPr="0065603B">
        <w:rPr>
          <w:rFonts w:cs="Arial"/>
          <w:b/>
          <w:sz w:val="24"/>
          <w:szCs w:val="20"/>
        </w:rPr>
        <w:t xml:space="preserve"> EĞİTİM ÖĞRETİM YILI </w:t>
      </w:r>
      <w:r w:rsidR="003C1771">
        <w:rPr>
          <w:rFonts w:cs="Arial"/>
          <w:b/>
          <w:sz w:val="24"/>
          <w:szCs w:val="20"/>
        </w:rPr>
        <w:t>OSMANGAZİ İLKOKULU 4- B</w:t>
      </w:r>
      <w:r w:rsidR="0065603B">
        <w:rPr>
          <w:rFonts w:cs="Arial"/>
          <w:b/>
          <w:sz w:val="24"/>
          <w:szCs w:val="20"/>
        </w:rPr>
        <w:t xml:space="preserve"> SINIFI  </w:t>
      </w:r>
      <w:r w:rsidRPr="0065603B">
        <w:rPr>
          <w:rFonts w:cs="Arial"/>
          <w:b/>
          <w:sz w:val="24"/>
          <w:szCs w:val="20"/>
        </w:rPr>
        <w:t>FEN VE TENOLOJİ 1.DÖNEM 3. YAZILISI</w:t>
      </w:r>
    </w:p>
    <w:p w:rsidR="0065603B" w:rsidRDefault="0065603B" w:rsidP="0065603B">
      <w:pPr>
        <w:spacing w:line="240" w:lineRule="auto"/>
        <w:ind w:firstLine="284"/>
        <w:rPr>
          <w:rFonts w:cs="Arial"/>
          <w:b/>
          <w:sz w:val="24"/>
          <w:szCs w:val="20"/>
        </w:rPr>
      </w:pPr>
      <w:r w:rsidRPr="0065603B">
        <w:rPr>
          <w:rFonts w:cs="Arial"/>
          <w:b/>
          <w:sz w:val="24"/>
          <w:szCs w:val="20"/>
        </w:rPr>
        <w:t xml:space="preserve">ADI                                        </w:t>
      </w:r>
      <w:r>
        <w:rPr>
          <w:rFonts w:cs="Arial"/>
          <w:b/>
          <w:sz w:val="24"/>
          <w:szCs w:val="20"/>
        </w:rPr>
        <w:tab/>
      </w:r>
      <w:r>
        <w:rPr>
          <w:rFonts w:cs="Arial"/>
          <w:b/>
          <w:sz w:val="24"/>
          <w:szCs w:val="20"/>
        </w:rPr>
        <w:tab/>
      </w:r>
      <w:r>
        <w:rPr>
          <w:rFonts w:cs="Arial"/>
          <w:b/>
          <w:sz w:val="24"/>
          <w:szCs w:val="20"/>
        </w:rPr>
        <w:tab/>
      </w:r>
      <w:r w:rsidRPr="0065603B">
        <w:rPr>
          <w:rFonts w:cs="Arial"/>
          <w:b/>
          <w:sz w:val="24"/>
          <w:szCs w:val="20"/>
        </w:rPr>
        <w:t xml:space="preserve">        SOYADI</w:t>
      </w:r>
      <w:r>
        <w:rPr>
          <w:rFonts w:cs="Arial"/>
          <w:b/>
          <w:sz w:val="24"/>
          <w:szCs w:val="20"/>
        </w:rPr>
        <w:t xml:space="preserve">                                                                     PUAN: </w:t>
      </w:r>
    </w:p>
    <w:p w:rsidR="0065603B" w:rsidRPr="0065603B" w:rsidRDefault="0065603B" w:rsidP="0065603B">
      <w:pPr>
        <w:spacing w:line="240" w:lineRule="auto"/>
        <w:ind w:firstLine="284"/>
        <w:rPr>
          <w:rFonts w:cs="Arial"/>
          <w:b/>
          <w:sz w:val="24"/>
          <w:szCs w:val="20"/>
        </w:rPr>
        <w:sectPr w:rsidR="0065603B" w:rsidRPr="0065603B" w:rsidSect="0065603B">
          <w:pgSz w:w="11906" w:h="16838"/>
          <w:pgMar w:top="426" w:right="424" w:bottom="284" w:left="284" w:header="708" w:footer="708" w:gutter="0"/>
          <w:cols w:sep="1" w:space="142"/>
          <w:docGrid w:linePitch="360"/>
        </w:sectPr>
      </w:pPr>
    </w:p>
    <w:p w:rsidR="0065603B" w:rsidRDefault="00BD3C0E" w:rsidP="006673A6">
      <w:pPr>
        <w:pStyle w:val="ListeParagraf"/>
        <w:numPr>
          <w:ilvl w:val="0"/>
          <w:numId w:val="5"/>
        </w:numPr>
        <w:spacing w:after="240" w:line="240" w:lineRule="auto"/>
        <w:contextualSpacing w:val="0"/>
        <w:rPr>
          <w:rFonts w:cs="Arial"/>
          <w:b/>
          <w:i/>
          <w:sz w:val="24"/>
          <w:u w:val="single"/>
        </w:rPr>
      </w:pPr>
      <w:r>
        <w:rPr>
          <w:rFonts w:cs="Arial"/>
          <w:b/>
          <w:i/>
          <w:noProof/>
          <w:sz w:val="24"/>
          <w:u w:val="single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8" o:spid="_x0000_s1026" type="#_x0000_t202" style="position:absolute;left:0;text-align:left;margin-left:895.4pt;margin-top:34.4pt;width:272.25pt;height:39pt;z-index:251663360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" fillcolor="#d8d8d8 [2732]" strokeweight="1pt">
            <v:textbox>
              <w:txbxContent>
                <w:p w:rsidR="006673A6" w:rsidRPr="006673A6" w:rsidRDefault="006673A6">
                  <w:pPr>
                    <w:rPr>
                      <w:rFonts w:ascii="Arial" w:hAnsi="Arial" w:cs="Arial"/>
                      <w:sz w:val="24"/>
                    </w:rPr>
                  </w:pPr>
                  <w:r w:rsidRPr="006673A6">
                    <w:rPr>
                      <w:rFonts w:ascii="Arial" w:hAnsi="Arial" w:cs="Arial"/>
                      <w:sz w:val="24"/>
                    </w:rPr>
                    <w:t xml:space="preserve">Omurga – sallanma – yavaşlama – sıfır – opak – doğal madde – gaz – hareket – tehlikeli – zıt </w:t>
                  </w:r>
                </w:p>
              </w:txbxContent>
            </v:textbox>
          </v:shape>
        </w:pict>
      </w:r>
      <w:r w:rsidR="0065603B" w:rsidRPr="004C6524">
        <w:rPr>
          <w:rFonts w:cs="Arial"/>
          <w:b/>
          <w:i/>
          <w:sz w:val="24"/>
          <w:u w:val="single"/>
        </w:rPr>
        <w:t>Aşağıdaki cümlelerdeki boş yerlere uygun ifadeleri yazınız.</w:t>
      </w:r>
    </w:p>
    <w:p w:rsidR="006673A6" w:rsidRDefault="006673A6" w:rsidP="006673A6">
      <w:pPr>
        <w:pStyle w:val="ListeParagraf"/>
        <w:spacing w:after="240" w:line="240" w:lineRule="auto"/>
        <w:ind w:left="659"/>
        <w:contextualSpacing w:val="0"/>
        <w:rPr>
          <w:rFonts w:cs="Arial"/>
          <w:b/>
          <w:i/>
          <w:sz w:val="24"/>
          <w:u w:val="single"/>
        </w:rPr>
      </w:pPr>
    </w:p>
    <w:p w:rsidR="007C42CF" w:rsidRPr="007C42CF" w:rsidRDefault="007C42CF" w:rsidP="007C42CF">
      <w:pPr>
        <w:spacing w:after="240" w:line="240" w:lineRule="auto"/>
        <w:rPr>
          <w:rFonts w:cs="Arial"/>
          <w:b/>
          <w:i/>
          <w:sz w:val="2"/>
          <w:u w:val="single"/>
        </w:rPr>
      </w:pPr>
    </w:p>
    <w:p w:rsidR="00504DC7" w:rsidRPr="003624F9" w:rsidRDefault="004A5389" w:rsidP="003624F9">
      <w:pPr>
        <w:pStyle w:val="ListeParagraf"/>
        <w:numPr>
          <w:ilvl w:val="0"/>
          <w:numId w:val="1"/>
        </w:numPr>
        <w:spacing w:after="240" w:line="240" w:lineRule="auto"/>
        <w:ind w:left="284" w:hanging="284"/>
        <w:contextualSpacing w:val="0"/>
        <w:rPr>
          <w:rFonts w:cs="Arial"/>
          <w:sz w:val="24"/>
        </w:rPr>
      </w:pPr>
      <w:r w:rsidRPr="004A5389">
        <w:rPr>
          <w:rFonts w:cs="Arial"/>
          <w:sz w:val="24"/>
        </w:rPr>
        <w:t>Doğada rastlanan taş, toprak, petrol gibi maddelere ……………………….  ………………………   denir.</w:t>
      </w:r>
    </w:p>
    <w:p w:rsidR="00504DC7" w:rsidRPr="003624F9" w:rsidRDefault="004A5389" w:rsidP="003624F9">
      <w:pPr>
        <w:pStyle w:val="ListeParagraf"/>
        <w:numPr>
          <w:ilvl w:val="0"/>
          <w:numId w:val="1"/>
        </w:numPr>
        <w:spacing w:after="240" w:line="240" w:lineRule="auto"/>
        <w:ind w:left="284" w:hanging="284"/>
        <w:contextualSpacing w:val="0"/>
        <w:rPr>
          <w:rFonts w:cs="Arial"/>
          <w:sz w:val="24"/>
        </w:rPr>
      </w:pPr>
      <w:r w:rsidRPr="004A5389">
        <w:rPr>
          <w:rFonts w:cs="Arial"/>
          <w:sz w:val="24"/>
        </w:rPr>
        <w:t>Tren istasyona yaklaşırken ………………</w:t>
      </w:r>
      <w:r w:rsidR="007C42CF">
        <w:rPr>
          <w:rFonts w:cs="Arial"/>
          <w:sz w:val="24"/>
        </w:rPr>
        <w:t>……….</w:t>
      </w:r>
      <w:r w:rsidRPr="004A5389">
        <w:rPr>
          <w:rFonts w:cs="Arial"/>
          <w:sz w:val="24"/>
        </w:rPr>
        <w:t>……….… hareketi yapar.</w:t>
      </w:r>
    </w:p>
    <w:p w:rsidR="00504DC7" w:rsidRPr="003624F9" w:rsidRDefault="004A5389" w:rsidP="003624F9">
      <w:pPr>
        <w:pStyle w:val="ListeParagraf"/>
        <w:numPr>
          <w:ilvl w:val="0"/>
          <w:numId w:val="1"/>
        </w:numPr>
        <w:spacing w:after="240" w:line="240" w:lineRule="auto"/>
        <w:contextualSpacing w:val="0"/>
        <w:rPr>
          <w:rFonts w:cs="Arial"/>
          <w:sz w:val="24"/>
        </w:rPr>
      </w:pPr>
      <w:r w:rsidRPr="004A5389">
        <w:rPr>
          <w:rFonts w:cs="Arial"/>
          <w:sz w:val="24"/>
        </w:rPr>
        <w:t>İskelet sisteminin bölümlerinden biri de ……………………………………..dır.</w:t>
      </w:r>
    </w:p>
    <w:p w:rsidR="00504DC7" w:rsidRPr="003624F9" w:rsidRDefault="00A070CF" w:rsidP="003624F9">
      <w:pPr>
        <w:pStyle w:val="ListeParagraf"/>
        <w:numPr>
          <w:ilvl w:val="0"/>
          <w:numId w:val="1"/>
        </w:numPr>
        <w:spacing w:after="240" w:line="240" w:lineRule="auto"/>
        <w:contextualSpacing w:val="0"/>
        <w:rPr>
          <w:rFonts w:cs="Arial"/>
          <w:sz w:val="24"/>
        </w:rPr>
      </w:pPr>
      <w:r w:rsidRPr="00A070CF">
        <w:rPr>
          <w:rFonts w:cs="Arial"/>
          <w:sz w:val="24"/>
        </w:rPr>
        <w:t>Çaydanlı</w:t>
      </w:r>
      <w:r>
        <w:rPr>
          <w:rFonts w:cs="Arial"/>
          <w:sz w:val="24"/>
        </w:rPr>
        <w:t>ktan çıkan buhar, suyun ………</w:t>
      </w:r>
      <w:r w:rsidRPr="00A070CF">
        <w:rPr>
          <w:rFonts w:cs="Arial"/>
          <w:sz w:val="24"/>
        </w:rPr>
        <w:t>………… halidir.</w:t>
      </w:r>
    </w:p>
    <w:p w:rsidR="00504DC7" w:rsidRPr="003624F9" w:rsidRDefault="00F54281" w:rsidP="003624F9">
      <w:pPr>
        <w:pStyle w:val="ListeParagraf"/>
        <w:numPr>
          <w:ilvl w:val="0"/>
          <w:numId w:val="1"/>
        </w:numPr>
        <w:spacing w:after="240" w:line="240" w:lineRule="auto"/>
        <w:contextualSpacing w:val="0"/>
        <w:rPr>
          <w:rFonts w:cs="Arial"/>
          <w:sz w:val="24"/>
        </w:rPr>
      </w:pPr>
      <w:r w:rsidRPr="00504DC7">
        <w:rPr>
          <w:rFonts w:cs="Arial"/>
          <w:sz w:val="24"/>
        </w:rPr>
        <w:t>Evimizin balkonuna astığımız</w:t>
      </w:r>
      <w:r w:rsidR="003624F9">
        <w:rPr>
          <w:rFonts w:cs="Arial"/>
          <w:sz w:val="24"/>
        </w:rPr>
        <w:t xml:space="preserve"> çamaşırlar  rüzgârda …………………</w:t>
      </w:r>
      <w:r w:rsidR="007C42CF">
        <w:rPr>
          <w:rFonts w:cs="Arial"/>
          <w:sz w:val="24"/>
        </w:rPr>
        <w:t>…………</w:t>
      </w:r>
      <w:r w:rsidR="003624F9">
        <w:rPr>
          <w:rFonts w:cs="Arial"/>
          <w:sz w:val="24"/>
        </w:rPr>
        <w:t>………..</w:t>
      </w:r>
      <w:r w:rsidRPr="00504DC7">
        <w:rPr>
          <w:rFonts w:cs="Arial"/>
          <w:sz w:val="24"/>
        </w:rPr>
        <w:t>.</w:t>
      </w:r>
      <w:r w:rsidR="003624F9">
        <w:rPr>
          <w:rFonts w:cs="Arial"/>
          <w:sz w:val="24"/>
        </w:rPr>
        <w:t xml:space="preserve"> </w:t>
      </w:r>
      <w:r w:rsidRPr="00504DC7">
        <w:rPr>
          <w:rFonts w:cs="Arial"/>
          <w:sz w:val="24"/>
        </w:rPr>
        <w:t>hareketi yapar.</w:t>
      </w:r>
    </w:p>
    <w:p w:rsidR="00504DC7" w:rsidRPr="003624F9" w:rsidRDefault="00F54281" w:rsidP="003624F9">
      <w:pPr>
        <w:pStyle w:val="ListeParagraf"/>
        <w:numPr>
          <w:ilvl w:val="0"/>
          <w:numId w:val="1"/>
        </w:numPr>
        <w:spacing w:after="240" w:line="240" w:lineRule="auto"/>
        <w:contextualSpacing w:val="0"/>
        <w:rPr>
          <w:rFonts w:cs="Arial"/>
          <w:sz w:val="24"/>
        </w:rPr>
      </w:pPr>
      <w:r w:rsidRPr="00504DC7">
        <w:rPr>
          <w:rFonts w:cs="Arial"/>
          <w:sz w:val="24"/>
        </w:rPr>
        <w:t>Cansız varlıklar dışarıdan bir etki olmadıkça ……………</w:t>
      </w:r>
      <w:r w:rsidR="007C42CF">
        <w:rPr>
          <w:rFonts w:cs="Arial"/>
          <w:sz w:val="24"/>
        </w:rPr>
        <w:t>…………</w:t>
      </w:r>
      <w:r w:rsidR="003624F9">
        <w:rPr>
          <w:rFonts w:cs="Arial"/>
          <w:sz w:val="24"/>
        </w:rPr>
        <w:t>…………</w:t>
      </w:r>
      <w:r w:rsidRPr="00504DC7">
        <w:rPr>
          <w:rFonts w:cs="Arial"/>
          <w:sz w:val="24"/>
        </w:rPr>
        <w:t>…….. edemez.</w:t>
      </w:r>
    </w:p>
    <w:p w:rsidR="00504DC7" w:rsidRPr="003624F9" w:rsidRDefault="00F54281" w:rsidP="003624F9">
      <w:pPr>
        <w:pStyle w:val="ListeParagraf"/>
        <w:numPr>
          <w:ilvl w:val="0"/>
          <w:numId w:val="1"/>
        </w:numPr>
        <w:spacing w:after="240" w:line="240" w:lineRule="auto"/>
        <w:contextualSpacing w:val="0"/>
        <w:rPr>
          <w:rFonts w:cs="Arial"/>
          <w:sz w:val="24"/>
        </w:rPr>
      </w:pPr>
      <w:r w:rsidRPr="00504DC7">
        <w:rPr>
          <w:rFonts w:cs="Arial"/>
          <w:sz w:val="24"/>
        </w:rPr>
        <w:t>Hareket halindeki cismin hızının azalması ya da durması için , o cismin hareket yönüne ……</w:t>
      </w:r>
      <w:r w:rsidR="007C42CF">
        <w:rPr>
          <w:rFonts w:cs="Arial"/>
          <w:sz w:val="24"/>
        </w:rPr>
        <w:t>..</w:t>
      </w:r>
      <w:r w:rsidRPr="00504DC7">
        <w:rPr>
          <w:rFonts w:cs="Arial"/>
          <w:sz w:val="24"/>
        </w:rPr>
        <w:t>………… yönde bir kuvvet uygulanmalıdır.</w:t>
      </w:r>
    </w:p>
    <w:p w:rsidR="00504DC7" w:rsidRPr="003624F9" w:rsidRDefault="00F54281" w:rsidP="003624F9">
      <w:pPr>
        <w:pStyle w:val="ListeParagraf"/>
        <w:numPr>
          <w:ilvl w:val="0"/>
          <w:numId w:val="1"/>
        </w:numPr>
        <w:spacing w:after="240" w:line="240" w:lineRule="auto"/>
        <w:contextualSpacing w:val="0"/>
        <w:rPr>
          <w:rFonts w:cs="Arial"/>
          <w:sz w:val="24"/>
        </w:rPr>
      </w:pPr>
      <w:r w:rsidRPr="00504DC7">
        <w:rPr>
          <w:rFonts w:cs="Arial"/>
          <w:sz w:val="24"/>
        </w:rPr>
        <w:t>Duran bir cismin hızı ………………</w:t>
      </w:r>
      <w:r w:rsidR="00504DC7">
        <w:rPr>
          <w:rFonts w:cs="Arial"/>
          <w:sz w:val="24"/>
        </w:rPr>
        <w:t>…</w:t>
      </w:r>
      <w:r w:rsidR="007C42CF">
        <w:rPr>
          <w:rFonts w:cs="Arial"/>
          <w:sz w:val="24"/>
        </w:rPr>
        <w:t>…</w:t>
      </w:r>
      <w:r w:rsidRPr="00504DC7">
        <w:rPr>
          <w:rFonts w:cs="Arial"/>
          <w:sz w:val="24"/>
        </w:rPr>
        <w:t>………</w:t>
      </w:r>
      <w:r w:rsidR="0065603B">
        <w:rPr>
          <w:rFonts w:cs="Arial"/>
          <w:sz w:val="24"/>
        </w:rPr>
        <w:t>..</w:t>
      </w:r>
      <w:r w:rsidRPr="00504DC7">
        <w:rPr>
          <w:rFonts w:cs="Arial"/>
          <w:sz w:val="24"/>
        </w:rPr>
        <w:t>…dır.</w:t>
      </w:r>
    </w:p>
    <w:p w:rsidR="003624F9" w:rsidRDefault="00F54281" w:rsidP="003624F9">
      <w:pPr>
        <w:pStyle w:val="ListeParagraf"/>
        <w:numPr>
          <w:ilvl w:val="0"/>
          <w:numId w:val="1"/>
        </w:numPr>
        <w:spacing w:after="240" w:line="240" w:lineRule="auto"/>
        <w:contextualSpacing w:val="0"/>
        <w:rPr>
          <w:rFonts w:cs="Arial"/>
          <w:sz w:val="24"/>
        </w:rPr>
      </w:pPr>
      <w:r w:rsidRPr="00504DC7">
        <w:rPr>
          <w:rFonts w:cs="Arial"/>
          <w:sz w:val="24"/>
        </w:rPr>
        <w:t xml:space="preserve">Dönen </w:t>
      </w:r>
      <w:r w:rsidR="00504DC7" w:rsidRPr="00504DC7">
        <w:rPr>
          <w:rFonts w:cs="Arial"/>
          <w:sz w:val="24"/>
        </w:rPr>
        <w:t>silindir, çalışan</w:t>
      </w:r>
      <w:r w:rsidRPr="00504DC7">
        <w:rPr>
          <w:rFonts w:cs="Arial"/>
          <w:sz w:val="24"/>
        </w:rPr>
        <w:t xml:space="preserve"> </w:t>
      </w:r>
      <w:r w:rsidR="00504DC7" w:rsidRPr="00504DC7">
        <w:rPr>
          <w:rFonts w:cs="Arial"/>
          <w:sz w:val="24"/>
        </w:rPr>
        <w:t>pervane, yuvarlanan</w:t>
      </w:r>
      <w:r w:rsidRPr="00504DC7">
        <w:rPr>
          <w:rFonts w:cs="Arial"/>
          <w:sz w:val="24"/>
        </w:rPr>
        <w:t xml:space="preserve"> taş gibi hareket halindeki cisimleri durdurmaya çalışmak  ………………………</w:t>
      </w:r>
      <w:r w:rsidR="00504DC7">
        <w:rPr>
          <w:rFonts w:cs="Arial"/>
          <w:sz w:val="24"/>
        </w:rPr>
        <w:t>……………</w:t>
      </w:r>
      <w:r w:rsidR="007C42CF">
        <w:rPr>
          <w:rFonts w:cs="Arial"/>
          <w:sz w:val="24"/>
        </w:rPr>
        <w:t>….</w:t>
      </w:r>
      <w:r w:rsidR="00504DC7">
        <w:rPr>
          <w:rFonts w:cs="Arial"/>
          <w:sz w:val="24"/>
        </w:rPr>
        <w:t>.</w:t>
      </w:r>
      <w:r w:rsidRPr="00504DC7">
        <w:rPr>
          <w:rFonts w:cs="Arial"/>
          <w:sz w:val="24"/>
        </w:rPr>
        <w:t>…dir.</w:t>
      </w:r>
    </w:p>
    <w:p w:rsidR="006C321C" w:rsidRPr="0065603B" w:rsidRDefault="003624F9" w:rsidP="003624F9">
      <w:pPr>
        <w:pStyle w:val="ListeParagraf"/>
        <w:numPr>
          <w:ilvl w:val="0"/>
          <w:numId w:val="1"/>
        </w:numPr>
        <w:spacing w:after="240" w:line="240" w:lineRule="auto"/>
        <w:contextualSpacing w:val="0"/>
        <w:rPr>
          <w:rFonts w:cs="Arial"/>
          <w:sz w:val="24"/>
        </w:rPr>
      </w:pPr>
      <w:r w:rsidRPr="003624F9">
        <w:rPr>
          <w:rFonts w:cs="Arial"/>
          <w:sz w:val="24"/>
        </w:rPr>
        <w:t>Duvar, tahta  gibi ışığı  geçirmeyen maddelere …………………………………</w:t>
      </w:r>
      <w:r w:rsidR="007C42CF">
        <w:rPr>
          <w:rFonts w:cs="Arial"/>
          <w:sz w:val="24"/>
        </w:rPr>
        <w:t>……</w:t>
      </w:r>
      <w:r w:rsidRPr="003624F9">
        <w:rPr>
          <w:rFonts w:cs="Arial"/>
          <w:sz w:val="24"/>
        </w:rPr>
        <w:t>…… madde  denir.</w:t>
      </w:r>
    </w:p>
    <w:p w:rsidR="004A5389" w:rsidRPr="004C6524" w:rsidRDefault="004C6524" w:rsidP="003624F9">
      <w:pPr>
        <w:pStyle w:val="AralkYok"/>
        <w:spacing w:after="200"/>
        <w:rPr>
          <w:i/>
          <w:sz w:val="24"/>
          <w:u w:val="single"/>
        </w:rPr>
      </w:pPr>
      <w:r w:rsidRPr="004C6524">
        <w:rPr>
          <w:b/>
          <w:bCs/>
          <w:i/>
          <w:sz w:val="24"/>
          <w:u w:val="single"/>
        </w:rPr>
        <w:t xml:space="preserve">B.     </w:t>
      </w:r>
      <w:r w:rsidR="004A5389" w:rsidRPr="004C6524">
        <w:rPr>
          <w:b/>
          <w:bCs/>
          <w:i/>
          <w:sz w:val="24"/>
          <w:u w:val="single"/>
        </w:rPr>
        <w:t>Aşağıdaki ifadelerden doğru olanlara “D” , yanlış olanlara “Y” yazınız.</w:t>
      </w:r>
      <w:r w:rsidR="0065603B" w:rsidRPr="004C6524">
        <w:rPr>
          <w:i/>
          <w:sz w:val="24"/>
          <w:u w:val="single"/>
        </w:rPr>
        <w:t xml:space="preserve"> </w:t>
      </w:r>
    </w:p>
    <w:p w:rsidR="004A5389" w:rsidRPr="0065603B" w:rsidRDefault="004A5389" w:rsidP="007C42CF">
      <w:pPr>
        <w:pStyle w:val="AralkYok"/>
        <w:spacing w:after="120"/>
        <w:rPr>
          <w:sz w:val="24"/>
        </w:rPr>
      </w:pPr>
      <w:r w:rsidRPr="0065603B">
        <w:rPr>
          <w:sz w:val="24"/>
        </w:rPr>
        <w:t xml:space="preserve">(    ) </w:t>
      </w:r>
      <w:r w:rsidR="00A070CF" w:rsidRPr="0065603B">
        <w:rPr>
          <w:sz w:val="24"/>
        </w:rPr>
        <w:t>Yutak</w:t>
      </w:r>
      <w:r w:rsidR="003624F9" w:rsidRPr="0065603B">
        <w:rPr>
          <w:sz w:val="24"/>
        </w:rPr>
        <w:t>, solunum organlarımızdandır.</w:t>
      </w:r>
    </w:p>
    <w:p w:rsidR="004A5389" w:rsidRPr="0065603B" w:rsidRDefault="004A5389" w:rsidP="007C42CF">
      <w:pPr>
        <w:pStyle w:val="AralkYok"/>
        <w:spacing w:after="120"/>
        <w:rPr>
          <w:sz w:val="24"/>
        </w:rPr>
      </w:pPr>
      <w:r w:rsidRPr="0065603B">
        <w:rPr>
          <w:sz w:val="24"/>
        </w:rPr>
        <w:t>(    ) Rü</w:t>
      </w:r>
      <w:r w:rsidR="003624F9" w:rsidRPr="0065603B">
        <w:rPr>
          <w:sz w:val="24"/>
        </w:rPr>
        <w:t>zgar gülü dönme hareketi yapar.</w:t>
      </w:r>
    </w:p>
    <w:p w:rsidR="004A5389" w:rsidRPr="0065603B" w:rsidRDefault="004A5389" w:rsidP="007C42CF">
      <w:pPr>
        <w:pStyle w:val="AralkYok"/>
        <w:spacing w:after="120"/>
        <w:rPr>
          <w:sz w:val="24"/>
        </w:rPr>
      </w:pPr>
      <w:r w:rsidRPr="0065603B">
        <w:rPr>
          <w:sz w:val="24"/>
        </w:rPr>
        <w:t>(    ) Havaalanına ine</w:t>
      </w:r>
      <w:r w:rsidR="003624F9" w:rsidRPr="0065603B">
        <w:rPr>
          <w:sz w:val="24"/>
        </w:rPr>
        <w:t>n uçak hızlanma hareketi yapar.</w:t>
      </w:r>
    </w:p>
    <w:p w:rsidR="004A5389" w:rsidRPr="0065603B" w:rsidRDefault="004A5389" w:rsidP="007C42CF">
      <w:pPr>
        <w:pStyle w:val="AralkYok"/>
        <w:spacing w:after="120"/>
        <w:rPr>
          <w:sz w:val="24"/>
        </w:rPr>
      </w:pPr>
      <w:r w:rsidRPr="0065603B">
        <w:rPr>
          <w:sz w:val="24"/>
        </w:rPr>
        <w:t xml:space="preserve">(    ) </w:t>
      </w:r>
      <w:r w:rsidR="0065603B" w:rsidRPr="0065603B">
        <w:rPr>
          <w:sz w:val="24"/>
        </w:rPr>
        <w:t>Şeker</w:t>
      </w:r>
      <w:r w:rsidRPr="0065603B">
        <w:rPr>
          <w:sz w:val="24"/>
        </w:rPr>
        <w:t xml:space="preserve"> su karışımın</w:t>
      </w:r>
      <w:r w:rsidR="003624F9" w:rsidRPr="0065603B">
        <w:rPr>
          <w:sz w:val="24"/>
        </w:rPr>
        <w:t>ı yüzdürme yöntemiyle ayırırız.</w:t>
      </w:r>
    </w:p>
    <w:p w:rsidR="004A5389" w:rsidRPr="0065603B" w:rsidRDefault="003624F9" w:rsidP="007C42CF">
      <w:pPr>
        <w:pStyle w:val="AralkYok"/>
        <w:spacing w:after="120"/>
        <w:rPr>
          <w:sz w:val="24"/>
        </w:rPr>
      </w:pPr>
      <w:r w:rsidRPr="0065603B">
        <w:rPr>
          <w:sz w:val="24"/>
        </w:rPr>
        <w:t>(    ) Cam, opak maddedir.</w:t>
      </w:r>
    </w:p>
    <w:p w:rsidR="004A5389" w:rsidRPr="0065603B" w:rsidRDefault="004A5389" w:rsidP="007C42CF">
      <w:pPr>
        <w:pStyle w:val="AralkYok"/>
        <w:spacing w:after="120"/>
        <w:rPr>
          <w:sz w:val="24"/>
        </w:rPr>
      </w:pPr>
      <w:r w:rsidRPr="0065603B">
        <w:rPr>
          <w:sz w:val="24"/>
        </w:rPr>
        <w:t>(    ) Kafa</w:t>
      </w:r>
      <w:r w:rsidR="003624F9" w:rsidRPr="0065603B">
        <w:rPr>
          <w:sz w:val="24"/>
        </w:rPr>
        <w:t>tası, yassı kemiklere örnektir.</w:t>
      </w:r>
    </w:p>
    <w:p w:rsidR="004A5389" w:rsidRPr="0065603B" w:rsidRDefault="004A5389" w:rsidP="007C42CF">
      <w:pPr>
        <w:pStyle w:val="AralkYok"/>
        <w:spacing w:after="120"/>
        <w:rPr>
          <w:sz w:val="24"/>
        </w:rPr>
      </w:pPr>
      <w:r w:rsidRPr="0065603B">
        <w:rPr>
          <w:sz w:val="24"/>
        </w:rPr>
        <w:t xml:space="preserve">(    ) Dolabın kapağını </w:t>
      </w:r>
      <w:r w:rsidR="003624F9" w:rsidRPr="0065603B">
        <w:rPr>
          <w:sz w:val="24"/>
        </w:rPr>
        <w:t>açarken itme kuvveti uygularız.</w:t>
      </w:r>
    </w:p>
    <w:p w:rsidR="004A5389" w:rsidRPr="0065603B" w:rsidRDefault="004A5389" w:rsidP="007C42CF">
      <w:pPr>
        <w:pStyle w:val="AralkYok"/>
        <w:spacing w:after="120"/>
        <w:rPr>
          <w:sz w:val="24"/>
        </w:rPr>
      </w:pPr>
      <w:r w:rsidRPr="0065603B">
        <w:rPr>
          <w:sz w:val="24"/>
        </w:rPr>
        <w:t>(    ) Kuvvet, i</w:t>
      </w:r>
      <w:r w:rsidR="003624F9" w:rsidRPr="0065603B">
        <w:rPr>
          <w:sz w:val="24"/>
        </w:rPr>
        <w:t>tme ve çekme olarak tanımlanır.</w:t>
      </w:r>
    </w:p>
    <w:p w:rsidR="004A5389" w:rsidRPr="0065603B" w:rsidRDefault="004A5389" w:rsidP="007C42CF">
      <w:pPr>
        <w:pStyle w:val="AralkYok"/>
        <w:spacing w:after="120"/>
        <w:rPr>
          <w:sz w:val="24"/>
        </w:rPr>
      </w:pPr>
      <w:r w:rsidRPr="0065603B">
        <w:rPr>
          <w:sz w:val="24"/>
        </w:rPr>
        <w:t xml:space="preserve">(   </w:t>
      </w:r>
      <w:r w:rsidR="0065603B" w:rsidRPr="0065603B">
        <w:rPr>
          <w:sz w:val="24"/>
        </w:rPr>
        <w:t xml:space="preserve"> ) Gözlük camı saydam maddedir.</w:t>
      </w:r>
    </w:p>
    <w:p w:rsidR="004A5389" w:rsidRPr="0065603B" w:rsidRDefault="004A5389" w:rsidP="007C42CF">
      <w:pPr>
        <w:pStyle w:val="AralkYok"/>
        <w:spacing w:after="120"/>
        <w:rPr>
          <w:sz w:val="24"/>
        </w:rPr>
      </w:pPr>
      <w:r w:rsidRPr="0065603B">
        <w:rPr>
          <w:sz w:val="24"/>
        </w:rPr>
        <w:t>(    ) Ekmeğin küflenmesi bozunmaya örnektir.</w:t>
      </w:r>
    </w:p>
    <w:p w:rsidR="006C321C" w:rsidRDefault="006C321C" w:rsidP="003624F9">
      <w:pPr>
        <w:pStyle w:val="AralkYok"/>
        <w:spacing w:after="200"/>
      </w:pPr>
    </w:p>
    <w:p w:rsidR="004C6524" w:rsidRDefault="004C6524" w:rsidP="004C6524">
      <w:pPr>
        <w:pStyle w:val="AralkYok"/>
        <w:rPr>
          <w:b/>
          <w:i/>
          <w:sz w:val="24"/>
          <w:u w:val="single"/>
        </w:rPr>
      </w:pPr>
      <w:r w:rsidRPr="004C6524">
        <w:rPr>
          <w:b/>
          <w:i/>
          <w:sz w:val="24"/>
          <w:u w:val="single"/>
        </w:rPr>
        <w:lastRenderedPageBreak/>
        <w:t>C.   Aşağıdaki çoktan seçmeli sorularda doğru cevabı yuvarlak içine alınız.</w:t>
      </w:r>
    </w:p>
    <w:p w:rsidR="004C6524" w:rsidRPr="0058238C" w:rsidRDefault="004C6524" w:rsidP="004C6524">
      <w:pPr>
        <w:pStyle w:val="AralkYok"/>
        <w:rPr>
          <w:b/>
          <w:i/>
          <w:sz w:val="16"/>
          <w:u w:val="single"/>
        </w:rPr>
      </w:pPr>
    </w:p>
    <w:p w:rsidR="004C6524" w:rsidRPr="004C6524" w:rsidRDefault="004C6524" w:rsidP="004C6524">
      <w:pPr>
        <w:pStyle w:val="AralkYok"/>
        <w:numPr>
          <w:ilvl w:val="0"/>
          <w:numId w:val="2"/>
        </w:numPr>
        <w:rPr>
          <w:b/>
          <w:sz w:val="24"/>
        </w:rPr>
      </w:pPr>
      <w:r w:rsidRPr="004C6524">
        <w:rPr>
          <w:b/>
          <w:sz w:val="24"/>
        </w:rPr>
        <w:t>Aşağıdakilerden hangisi iskelet sistemimizin görevlerinden değildir?</w:t>
      </w:r>
    </w:p>
    <w:p w:rsidR="004C6524" w:rsidRPr="004C6524" w:rsidRDefault="004C6524" w:rsidP="004C6524">
      <w:pPr>
        <w:pStyle w:val="AralkYok"/>
        <w:rPr>
          <w:sz w:val="24"/>
        </w:rPr>
      </w:pPr>
      <w:r w:rsidRPr="004C6524">
        <w:rPr>
          <w:sz w:val="24"/>
        </w:rPr>
        <w:t>A) Vücudumuzu dik olarak ayakta tutar.</w:t>
      </w:r>
    </w:p>
    <w:p w:rsidR="004C6524" w:rsidRPr="004C6524" w:rsidRDefault="004C6524" w:rsidP="004C6524">
      <w:pPr>
        <w:pStyle w:val="AralkYok"/>
        <w:rPr>
          <w:sz w:val="24"/>
        </w:rPr>
      </w:pPr>
      <w:r w:rsidRPr="004C6524">
        <w:rPr>
          <w:sz w:val="24"/>
        </w:rPr>
        <w:t>B) Vücudumuza genel şeklini verir.</w:t>
      </w:r>
      <w:r w:rsidRPr="004C6524">
        <w:rPr>
          <w:sz w:val="24"/>
        </w:rPr>
        <w:tab/>
      </w:r>
    </w:p>
    <w:p w:rsidR="004C6524" w:rsidRPr="004C6524" w:rsidRDefault="004C6524" w:rsidP="004C6524">
      <w:pPr>
        <w:pStyle w:val="AralkYok"/>
        <w:rPr>
          <w:sz w:val="24"/>
        </w:rPr>
      </w:pPr>
      <w:r w:rsidRPr="004C6524">
        <w:rPr>
          <w:sz w:val="24"/>
        </w:rPr>
        <w:t xml:space="preserve">C) Vücudumuzu mikroplardan korur.   </w:t>
      </w:r>
    </w:p>
    <w:p w:rsidR="004C6524" w:rsidRPr="007C42CF" w:rsidRDefault="004C6524" w:rsidP="004C6524">
      <w:pPr>
        <w:pStyle w:val="AralkYok"/>
        <w:rPr>
          <w:sz w:val="24"/>
        </w:rPr>
      </w:pPr>
      <w:r w:rsidRPr="004C6524">
        <w:rPr>
          <w:sz w:val="24"/>
        </w:rPr>
        <w:t>D) vücudumuzu hareket ettirir.</w:t>
      </w:r>
    </w:p>
    <w:p w:rsidR="004C6524" w:rsidRPr="007C42CF" w:rsidRDefault="004C6524" w:rsidP="004C6524">
      <w:pPr>
        <w:pStyle w:val="AralkYok"/>
        <w:rPr>
          <w:sz w:val="18"/>
        </w:rPr>
      </w:pPr>
    </w:p>
    <w:p w:rsidR="004C6524" w:rsidRPr="004C6524" w:rsidRDefault="004C6524" w:rsidP="004C6524">
      <w:pPr>
        <w:pStyle w:val="AralkYok"/>
        <w:numPr>
          <w:ilvl w:val="0"/>
          <w:numId w:val="2"/>
        </w:numPr>
        <w:rPr>
          <w:b/>
          <w:sz w:val="24"/>
        </w:rPr>
      </w:pPr>
      <w:r w:rsidRPr="004C6524">
        <w:rPr>
          <w:b/>
          <w:sz w:val="24"/>
        </w:rPr>
        <w:t>Aşağıdakilerden hangisi kaslarla ilgili yanlıştır?</w:t>
      </w:r>
    </w:p>
    <w:p w:rsidR="004C6524" w:rsidRPr="004C6524" w:rsidRDefault="004C6524" w:rsidP="004C6524">
      <w:pPr>
        <w:pStyle w:val="AralkYok"/>
        <w:rPr>
          <w:sz w:val="24"/>
        </w:rPr>
      </w:pPr>
      <w:r>
        <w:rPr>
          <w:sz w:val="24"/>
        </w:rPr>
        <w:t>A) İskeleti oluşturan kemikleri</w:t>
      </w:r>
      <w:r w:rsidRPr="004C6524">
        <w:rPr>
          <w:sz w:val="24"/>
        </w:rPr>
        <w:t xml:space="preserve"> </w:t>
      </w:r>
      <w:r>
        <w:rPr>
          <w:sz w:val="24"/>
        </w:rPr>
        <w:t>sarar</w:t>
      </w:r>
      <w:r w:rsidRPr="004C6524">
        <w:rPr>
          <w:sz w:val="24"/>
        </w:rPr>
        <w:t>.</w:t>
      </w:r>
    </w:p>
    <w:p w:rsidR="004C6524" w:rsidRPr="004C6524" w:rsidRDefault="004C6524" w:rsidP="004C6524">
      <w:pPr>
        <w:pStyle w:val="AralkYok"/>
        <w:rPr>
          <w:sz w:val="24"/>
        </w:rPr>
      </w:pPr>
      <w:r w:rsidRPr="004C6524">
        <w:rPr>
          <w:sz w:val="24"/>
        </w:rPr>
        <w:t>B) Lifli yapıdadır.</w:t>
      </w:r>
    </w:p>
    <w:p w:rsidR="004C6524" w:rsidRPr="004C6524" w:rsidRDefault="004C6524" w:rsidP="004C6524">
      <w:pPr>
        <w:pStyle w:val="AralkYok"/>
        <w:rPr>
          <w:sz w:val="24"/>
        </w:rPr>
      </w:pPr>
      <w:r w:rsidRPr="004C6524">
        <w:rPr>
          <w:sz w:val="24"/>
        </w:rPr>
        <w:t>C) Egzersiz yaptıkça güçlenirler.</w:t>
      </w:r>
      <w:r w:rsidRPr="004C6524">
        <w:rPr>
          <w:sz w:val="24"/>
        </w:rPr>
        <w:tab/>
      </w:r>
    </w:p>
    <w:p w:rsidR="004C6524" w:rsidRDefault="004C6524" w:rsidP="004C6524">
      <w:pPr>
        <w:pStyle w:val="AralkYok"/>
        <w:rPr>
          <w:sz w:val="24"/>
        </w:rPr>
      </w:pPr>
      <w:r w:rsidRPr="004C6524">
        <w:rPr>
          <w:sz w:val="24"/>
        </w:rPr>
        <w:t xml:space="preserve">D) </w:t>
      </w:r>
      <w:r>
        <w:rPr>
          <w:sz w:val="24"/>
        </w:rPr>
        <w:t>Hareket etmede önemi yoktur.</w:t>
      </w:r>
    </w:p>
    <w:p w:rsidR="004C6524" w:rsidRPr="007C42CF" w:rsidRDefault="004C6524" w:rsidP="004C6524">
      <w:pPr>
        <w:pStyle w:val="AralkYok"/>
        <w:rPr>
          <w:sz w:val="16"/>
        </w:rPr>
      </w:pPr>
    </w:p>
    <w:p w:rsidR="004C6524" w:rsidRPr="004C6524" w:rsidRDefault="004C6524" w:rsidP="004C6524">
      <w:pPr>
        <w:pStyle w:val="AralkYok"/>
        <w:numPr>
          <w:ilvl w:val="0"/>
          <w:numId w:val="2"/>
        </w:numPr>
        <w:rPr>
          <w:b/>
          <w:sz w:val="24"/>
        </w:rPr>
      </w:pPr>
      <w:r w:rsidRPr="004C6524">
        <w:rPr>
          <w:b/>
          <w:sz w:val="24"/>
        </w:rPr>
        <w:t>Aşağıdakilerden hangisini litre ile ölçemeyiz?</w:t>
      </w:r>
    </w:p>
    <w:p w:rsidR="004C6524" w:rsidRDefault="004C6524" w:rsidP="004C6524">
      <w:pPr>
        <w:pStyle w:val="AralkYok"/>
        <w:rPr>
          <w:sz w:val="24"/>
        </w:rPr>
      </w:pPr>
      <w:r w:rsidRPr="004C6524">
        <w:rPr>
          <w:sz w:val="24"/>
        </w:rPr>
        <w:t>A) Su           B) Meyve suyu         C) Elma          D) Süt</w:t>
      </w:r>
    </w:p>
    <w:p w:rsidR="004C6524" w:rsidRPr="004C6524" w:rsidRDefault="004C6524" w:rsidP="004C6524">
      <w:pPr>
        <w:pStyle w:val="AralkYok"/>
        <w:rPr>
          <w:sz w:val="24"/>
        </w:rPr>
      </w:pPr>
    </w:p>
    <w:p w:rsidR="004C6524" w:rsidRPr="004C6524" w:rsidRDefault="004C6524" w:rsidP="004C6524">
      <w:pPr>
        <w:pStyle w:val="AralkYok"/>
        <w:numPr>
          <w:ilvl w:val="0"/>
          <w:numId w:val="2"/>
        </w:numPr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743585</wp:posOffset>
            </wp:positionH>
            <wp:positionV relativeFrom="paragraph">
              <wp:posOffset>15875</wp:posOffset>
            </wp:positionV>
            <wp:extent cx="2238375" cy="285750"/>
            <wp:effectExtent l="19050" t="19050" r="28575" b="1905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857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4C6524" w:rsidRDefault="004C6524" w:rsidP="004C6524">
      <w:pPr>
        <w:pStyle w:val="AralkYok"/>
        <w:rPr>
          <w:sz w:val="8"/>
        </w:rPr>
      </w:pPr>
    </w:p>
    <w:p w:rsidR="004C6524" w:rsidRPr="004C6524" w:rsidRDefault="004C6524" w:rsidP="004C6524">
      <w:pPr>
        <w:pStyle w:val="AralkYok"/>
        <w:rPr>
          <w:sz w:val="8"/>
        </w:rPr>
      </w:pPr>
    </w:p>
    <w:p w:rsidR="004C6524" w:rsidRPr="004C6524" w:rsidRDefault="004C6524" w:rsidP="004C6524">
      <w:pPr>
        <w:pStyle w:val="AralkYok"/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 </w:t>
      </w:r>
      <w:r w:rsidRPr="004C6524">
        <w:rPr>
          <w:sz w:val="24"/>
        </w:rPr>
        <w:t>Sıvı maddelerdir.</w:t>
      </w:r>
    </w:p>
    <w:p w:rsidR="004C6524" w:rsidRPr="004C6524" w:rsidRDefault="004C6524" w:rsidP="004C6524">
      <w:pPr>
        <w:pStyle w:val="AralkYok"/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 </w:t>
      </w:r>
      <w:r w:rsidRPr="004C6524">
        <w:rPr>
          <w:sz w:val="24"/>
        </w:rPr>
        <w:t>İçinde bulundukları kabın şeklini alırlar.</w:t>
      </w:r>
    </w:p>
    <w:p w:rsidR="004C6524" w:rsidRPr="004C6524" w:rsidRDefault="004C6524" w:rsidP="004C6524">
      <w:pPr>
        <w:pStyle w:val="AralkYok"/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 </w:t>
      </w:r>
      <w:r w:rsidRPr="004C6524">
        <w:rPr>
          <w:sz w:val="24"/>
        </w:rPr>
        <w:t xml:space="preserve">Akışkan değillerdir.  </w:t>
      </w:r>
    </w:p>
    <w:p w:rsidR="004C6524" w:rsidRPr="004C6524" w:rsidRDefault="004C6524" w:rsidP="004C6524">
      <w:pPr>
        <w:pStyle w:val="AralkYok"/>
        <w:rPr>
          <w:b/>
          <w:sz w:val="24"/>
        </w:rPr>
      </w:pPr>
      <w:r w:rsidRPr="004C6524">
        <w:rPr>
          <w:b/>
          <w:sz w:val="24"/>
        </w:rPr>
        <w:t>Yukarıdaki maddelerle ilgili olarak verilen, bilgilerinden hangileri doğrudur?</w:t>
      </w:r>
    </w:p>
    <w:p w:rsidR="006C321C" w:rsidRPr="004C6524" w:rsidRDefault="002A39CE" w:rsidP="004C6524">
      <w:pPr>
        <w:pStyle w:val="AralkYok"/>
        <w:rPr>
          <w:sz w:val="24"/>
        </w:rPr>
      </w:pPr>
      <w:r>
        <w:rPr>
          <w:sz w:val="24"/>
        </w:rPr>
        <w:t>A. I ve II</w:t>
      </w:r>
      <w:r>
        <w:rPr>
          <w:sz w:val="24"/>
        </w:rPr>
        <w:tab/>
        <w:t xml:space="preserve">B. I ve III        </w:t>
      </w:r>
      <w:r w:rsidR="004C6524" w:rsidRPr="004C6524">
        <w:rPr>
          <w:sz w:val="24"/>
        </w:rPr>
        <w:t>C. II ve III</w:t>
      </w:r>
      <w:r w:rsidR="004C6524" w:rsidRPr="004C6524">
        <w:rPr>
          <w:sz w:val="24"/>
        </w:rPr>
        <w:tab/>
        <w:t>D. I,II ve III</w:t>
      </w:r>
    </w:p>
    <w:p w:rsidR="002A39CE" w:rsidRPr="007C42CF" w:rsidRDefault="002A39CE" w:rsidP="002A39CE">
      <w:pPr>
        <w:pStyle w:val="AralkYok"/>
        <w:rPr>
          <w:sz w:val="14"/>
        </w:rPr>
      </w:pPr>
    </w:p>
    <w:p w:rsidR="006C321C" w:rsidRPr="007C42CF" w:rsidRDefault="006C321C" w:rsidP="004C6524">
      <w:pPr>
        <w:pStyle w:val="AralkYok"/>
        <w:rPr>
          <w:sz w:val="14"/>
        </w:rPr>
      </w:pPr>
    </w:p>
    <w:p w:rsidR="0058238C" w:rsidRPr="0058238C" w:rsidRDefault="007C42CF" w:rsidP="007C42CF">
      <w:pPr>
        <w:pStyle w:val="AralkYok"/>
        <w:numPr>
          <w:ilvl w:val="0"/>
          <w:numId w:val="2"/>
        </w:numPr>
        <w:rPr>
          <w:sz w:val="24"/>
        </w:rPr>
      </w:pPr>
      <w:r w:rsidRPr="0058238C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372110</wp:posOffset>
            </wp:positionH>
            <wp:positionV relativeFrom="paragraph">
              <wp:posOffset>28575</wp:posOffset>
            </wp:positionV>
            <wp:extent cx="1821815" cy="666750"/>
            <wp:effectExtent l="0" t="0" r="6985" b="0"/>
            <wp:wrapSquare wrapText="bothSides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81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</w:rPr>
        <w:t xml:space="preserve"> </w:t>
      </w:r>
      <w:r w:rsidR="0058238C" w:rsidRPr="0058238C">
        <w:rPr>
          <w:b/>
          <w:sz w:val="24"/>
        </w:rPr>
        <w:t xml:space="preserve">I, II </w:t>
      </w:r>
      <w:r w:rsidR="0058238C" w:rsidRPr="0058238C">
        <w:rPr>
          <w:sz w:val="24"/>
        </w:rPr>
        <w:t xml:space="preserve">ve </w:t>
      </w:r>
      <w:r w:rsidR="0058238C" w:rsidRPr="0058238C">
        <w:rPr>
          <w:b/>
          <w:sz w:val="24"/>
        </w:rPr>
        <w:t>III</w:t>
      </w:r>
      <w:r w:rsidR="0058238C" w:rsidRPr="0058238C">
        <w:rPr>
          <w:sz w:val="24"/>
        </w:rPr>
        <w:t xml:space="preserve"> nolu kaplarda oda sıcaklığında su bulunmaktadır. Sırasıyla bu kaplara  aşağıdaki işlemler yapılıyor.</w:t>
      </w:r>
    </w:p>
    <w:p w:rsidR="0058238C" w:rsidRPr="0058238C" w:rsidRDefault="007C42CF" w:rsidP="0058238C">
      <w:pPr>
        <w:pStyle w:val="AralkYok"/>
        <w:rPr>
          <w:i/>
          <w:sz w:val="24"/>
        </w:rPr>
      </w:pPr>
      <w:r>
        <w:rPr>
          <w:i/>
          <w:sz w:val="24"/>
        </w:rPr>
        <w:t xml:space="preserve">     </w:t>
      </w:r>
      <w:r w:rsidR="0058238C" w:rsidRPr="0058238C">
        <w:rPr>
          <w:i/>
          <w:sz w:val="24"/>
        </w:rPr>
        <w:t xml:space="preserve">   I  nolu kaba,     5 parça buz atılır.</w:t>
      </w:r>
    </w:p>
    <w:p w:rsidR="0058238C" w:rsidRPr="0058238C" w:rsidRDefault="0058238C" w:rsidP="0058238C">
      <w:pPr>
        <w:pStyle w:val="AralkYok"/>
        <w:rPr>
          <w:i/>
          <w:sz w:val="24"/>
        </w:rPr>
      </w:pPr>
      <w:r w:rsidRPr="0058238C">
        <w:rPr>
          <w:i/>
          <w:sz w:val="24"/>
        </w:rPr>
        <w:t xml:space="preserve">   </w:t>
      </w:r>
      <w:r w:rsidR="007C42CF">
        <w:rPr>
          <w:i/>
          <w:sz w:val="24"/>
        </w:rPr>
        <w:t xml:space="preserve">    </w:t>
      </w:r>
      <w:r w:rsidRPr="0058238C">
        <w:rPr>
          <w:i/>
          <w:sz w:val="24"/>
        </w:rPr>
        <w:t>II  nolu kaba,   kaynar su dökülür.</w:t>
      </w:r>
    </w:p>
    <w:p w:rsidR="0058238C" w:rsidRPr="0058238C" w:rsidRDefault="0058238C" w:rsidP="0058238C">
      <w:pPr>
        <w:pStyle w:val="AralkYok"/>
        <w:rPr>
          <w:i/>
          <w:sz w:val="24"/>
        </w:rPr>
      </w:pPr>
      <w:r w:rsidRPr="0058238C">
        <w:rPr>
          <w:i/>
          <w:sz w:val="24"/>
        </w:rPr>
        <w:t xml:space="preserve">  </w:t>
      </w:r>
      <w:r w:rsidR="007C42CF">
        <w:rPr>
          <w:i/>
          <w:sz w:val="24"/>
        </w:rPr>
        <w:t xml:space="preserve">    </w:t>
      </w:r>
      <w:r w:rsidRPr="0058238C">
        <w:rPr>
          <w:i/>
          <w:sz w:val="24"/>
        </w:rPr>
        <w:t xml:space="preserve"> III  nolu kaba,  oda sıcaklığında bir sürahi su konulur.</w:t>
      </w:r>
    </w:p>
    <w:p w:rsidR="0058238C" w:rsidRPr="0058238C" w:rsidRDefault="0058238C" w:rsidP="0058238C">
      <w:pPr>
        <w:pStyle w:val="AralkYok"/>
        <w:rPr>
          <w:b/>
          <w:sz w:val="24"/>
        </w:rPr>
      </w:pPr>
      <w:r w:rsidRPr="0058238C">
        <w:rPr>
          <w:b/>
          <w:sz w:val="24"/>
        </w:rPr>
        <w:t>Buna göre</w:t>
      </w:r>
      <w:r>
        <w:rPr>
          <w:b/>
          <w:sz w:val="24"/>
        </w:rPr>
        <w:t xml:space="preserve">, kaplardaki suyun sıcaklığında </w:t>
      </w:r>
      <w:r w:rsidRPr="0058238C">
        <w:rPr>
          <w:b/>
          <w:sz w:val="24"/>
        </w:rPr>
        <w:t>nasıl bir değişiklik olur?</w:t>
      </w:r>
    </w:p>
    <w:p w:rsidR="0058238C" w:rsidRPr="0058238C" w:rsidRDefault="0058238C" w:rsidP="0058238C">
      <w:pPr>
        <w:pStyle w:val="AralkYok"/>
        <w:rPr>
          <w:b/>
          <w:sz w:val="24"/>
          <w:u w:val="single"/>
        </w:rPr>
      </w:pPr>
      <w:r w:rsidRPr="0058238C">
        <w:rPr>
          <w:b/>
          <w:sz w:val="24"/>
          <w:u w:val="single"/>
        </w:rPr>
        <w:t xml:space="preserve">         I           </w:t>
      </w:r>
      <w:r>
        <w:rPr>
          <w:b/>
          <w:sz w:val="24"/>
          <w:u w:val="single"/>
        </w:rPr>
        <w:t xml:space="preserve">   </w:t>
      </w:r>
      <w:r w:rsidRPr="0058238C">
        <w:rPr>
          <w:b/>
          <w:sz w:val="24"/>
          <w:u w:val="single"/>
        </w:rPr>
        <w:t xml:space="preserve">      </w:t>
      </w:r>
      <w:r>
        <w:rPr>
          <w:b/>
          <w:sz w:val="24"/>
          <w:u w:val="single"/>
        </w:rPr>
        <w:t xml:space="preserve">  </w:t>
      </w:r>
      <w:r w:rsidRPr="0058238C">
        <w:rPr>
          <w:b/>
          <w:sz w:val="24"/>
          <w:u w:val="single"/>
        </w:rPr>
        <w:t xml:space="preserve"> II                    </w:t>
      </w:r>
      <w:r>
        <w:rPr>
          <w:b/>
          <w:sz w:val="24"/>
          <w:u w:val="single"/>
        </w:rPr>
        <w:t xml:space="preserve">       </w:t>
      </w:r>
      <w:r w:rsidRPr="0058238C">
        <w:rPr>
          <w:b/>
          <w:sz w:val="24"/>
          <w:u w:val="single"/>
        </w:rPr>
        <w:t xml:space="preserve">  III</w:t>
      </w:r>
      <w:r>
        <w:rPr>
          <w:b/>
          <w:sz w:val="24"/>
          <w:u w:val="single"/>
        </w:rPr>
        <w:t xml:space="preserve">   </w:t>
      </w:r>
    </w:p>
    <w:p w:rsidR="0058238C" w:rsidRPr="0058238C" w:rsidRDefault="0058238C" w:rsidP="0058238C">
      <w:pPr>
        <w:pStyle w:val="AralkYok"/>
        <w:rPr>
          <w:sz w:val="24"/>
        </w:rPr>
      </w:pPr>
      <w:r w:rsidRPr="0058238C">
        <w:rPr>
          <w:b/>
          <w:sz w:val="24"/>
        </w:rPr>
        <w:t>A)</w:t>
      </w:r>
      <w:r w:rsidRPr="0058238C">
        <w:rPr>
          <w:sz w:val="24"/>
        </w:rPr>
        <w:t xml:space="preserve">    Artar           </w:t>
      </w:r>
      <w:r>
        <w:rPr>
          <w:sz w:val="24"/>
        </w:rPr>
        <w:t xml:space="preserve">    </w:t>
      </w:r>
      <w:r w:rsidRPr="0058238C">
        <w:rPr>
          <w:sz w:val="24"/>
        </w:rPr>
        <w:t xml:space="preserve">Azalır              </w:t>
      </w:r>
      <w:r>
        <w:rPr>
          <w:sz w:val="24"/>
        </w:rPr>
        <w:t xml:space="preserve">   </w:t>
      </w:r>
      <w:r w:rsidRPr="0058238C">
        <w:rPr>
          <w:sz w:val="24"/>
        </w:rPr>
        <w:t xml:space="preserve">  Artar</w:t>
      </w:r>
    </w:p>
    <w:p w:rsidR="0058238C" w:rsidRPr="0058238C" w:rsidRDefault="0058238C" w:rsidP="0058238C">
      <w:pPr>
        <w:pStyle w:val="AralkYok"/>
        <w:rPr>
          <w:sz w:val="24"/>
        </w:rPr>
      </w:pPr>
      <w:r w:rsidRPr="0058238C">
        <w:rPr>
          <w:b/>
          <w:sz w:val="24"/>
        </w:rPr>
        <w:t>B)</w:t>
      </w:r>
      <w:r w:rsidRPr="0058238C">
        <w:rPr>
          <w:sz w:val="24"/>
        </w:rPr>
        <w:t xml:space="preserve">    Azalır          </w:t>
      </w:r>
      <w:r>
        <w:rPr>
          <w:sz w:val="24"/>
        </w:rPr>
        <w:t xml:space="preserve">    </w:t>
      </w:r>
      <w:r w:rsidRPr="0058238C">
        <w:rPr>
          <w:sz w:val="24"/>
        </w:rPr>
        <w:t xml:space="preserve">Artar                </w:t>
      </w:r>
      <w:r>
        <w:rPr>
          <w:sz w:val="24"/>
        </w:rPr>
        <w:t xml:space="preserve">   </w:t>
      </w:r>
      <w:r w:rsidRPr="0058238C">
        <w:rPr>
          <w:sz w:val="24"/>
        </w:rPr>
        <w:t xml:space="preserve"> Artar</w:t>
      </w:r>
    </w:p>
    <w:p w:rsidR="0058238C" w:rsidRPr="0058238C" w:rsidRDefault="0058238C" w:rsidP="0058238C">
      <w:pPr>
        <w:pStyle w:val="AralkYok"/>
        <w:rPr>
          <w:sz w:val="24"/>
        </w:rPr>
      </w:pPr>
      <w:r w:rsidRPr="0058238C">
        <w:rPr>
          <w:b/>
          <w:sz w:val="24"/>
        </w:rPr>
        <w:t>C)</w:t>
      </w:r>
      <w:r w:rsidRPr="0058238C">
        <w:rPr>
          <w:sz w:val="24"/>
        </w:rPr>
        <w:t xml:space="preserve">   Artar          </w:t>
      </w:r>
      <w:r>
        <w:rPr>
          <w:sz w:val="24"/>
        </w:rPr>
        <w:t xml:space="preserve">     </w:t>
      </w:r>
      <w:r w:rsidRPr="0058238C">
        <w:rPr>
          <w:sz w:val="24"/>
        </w:rPr>
        <w:t xml:space="preserve"> Değişmez         </w:t>
      </w:r>
      <w:r>
        <w:rPr>
          <w:sz w:val="24"/>
        </w:rPr>
        <w:t xml:space="preserve">  </w:t>
      </w:r>
      <w:r w:rsidRPr="0058238C">
        <w:rPr>
          <w:sz w:val="24"/>
        </w:rPr>
        <w:t xml:space="preserve"> Azalır</w:t>
      </w:r>
    </w:p>
    <w:p w:rsidR="0058238C" w:rsidRDefault="0058238C" w:rsidP="0058238C">
      <w:pPr>
        <w:pStyle w:val="AralkYok"/>
        <w:rPr>
          <w:sz w:val="24"/>
        </w:rPr>
      </w:pPr>
      <w:r w:rsidRPr="0058238C">
        <w:rPr>
          <w:b/>
          <w:sz w:val="24"/>
        </w:rPr>
        <w:t>D)</w:t>
      </w:r>
      <w:r w:rsidRPr="0058238C">
        <w:rPr>
          <w:sz w:val="24"/>
        </w:rPr>
        <w:t xml:space="preserve">   Azalır        </w:t>
      </w:r>
      <w:r>
        <w:rPr>
          <w:sz w:val="24"/>
        </w:rPr>
        <w:t xml:space="preserve"> </w:t>
      </w:r>
      <w:r w:rsidRPr="0058238C">
        <w:rPr>
          <w:sz w:val="24"/>
        </w:rPr>
        <w:t xml:space="preserve">  </w:t>
      </w:r>
      <w:r>
        <w:rPr>
          <w:sz w:val="24"/>
        </w:rPr>
        <w:t xml:space="preserve">    </w:t>
      </w:r>
      <w:r w:rsidRPr="0058238C">
        <w:rPr>
          <w:sz w:val="24"/>
        </w:rPr>
        <w:t xml:space="preserve">Artar                </w:t>
      </w:r>
      <w:r>
        <w:rPr>
          <w:sz w:val="24"/>
        </w:rPr>
        <w:t xml:space="preserve">   </w:t>
      </w:r>
      <w:r w:rsidRPr="0058238C">
        <w:rPr>
          <w:sz w:val="24"/>
        </w:rPr>
        <w:t xml:space="preserve"> Değişmez</w:t>
      </w:r>
    </w:p>
    <w:p w:rsidR="007C42CF" w:rsidRDefault="007C42CF" w:rsidP="007C42CF">
      <w:pPr>
        <w:pStyle w:val="AralkYok"/>
        <w:rPr>
          <w:sz w:val="24"/>
        </w:rPr>
      </w:pPr>
    </w:p>
    <w:p w:rsidR="007C42CF" w:rsidRPr="002A39CE" w:rsidRDefault="007C42CF" w:rsidP="007C42CF">
      <w:pPr>
        <w:pStyle w:val="AralkYok"/>
        <w:rPr>
          <w:b/>
          <w:sz w:val="24"/>
        </w:rPr>
      </w:pPr>
      <w:r w:rsidRPr="007C42CF">
        <w:rPr>
          <w:b/>
          <w:sz w:val="24"/>
        </w:rPr>
        <w:t>6.Aşağıdakilerden</w:t>
      </w:r>
      <w:r w:rsidRPr="002A39CE">
        <w:rPr>
          <w:b/>
          <w:sz w:val="24"/>
        </w:rPr>
        <w:t xml:space="preserve"> hangisinde kuvvet cismin yönünü değiştirmiştir?</w:t>
      </w:r>
    </w:p>
    <w:p w:rsidR="007C42CF" w:rsidRPr="002A39CE" w:rsidRDefault="007C42CF" w:rsidP="007C42CF">
      <w:pPr>
        <w:pStyle w:val="AralkYok"/>
        <w:rPr>
          <w:sz w:val="24"/>
        </w:rPr>
      </w:pPr>
      <w:r w:rsidRPr="002A39CE">
        <w:rPr>
          <w:sz w:val="24"/>
        </w:rPr>
        <w:t>A.  Elmanın ağaçtan düşmesi</w:t>
      </w:r>
    </w:p>
    <w:p w:rsidR="007C42CF" w:rsidRPr="002A39CE" w:rsidRDefault="007C42CF" w:rsidP="007C42CF">
      <w:pPr>
        <w:pStyle w:val="AralkYok"/>
        <w:rPr>
          <w:sz w:val="24"/>
        </w:rPr>
      </w:pPr>
      <w:r w:rsidRPr="002A39CE">
        <w:rPr>
          <w:sz w:val="24"/>
        </w:rPr>
        <w:t>B. Birbirine doğru gelen bilardo toplarının çarpışması</w:t>
      </w:r>
    </w:p>
    <w:p w:rsidR="007C42CF" w:rsidRPr="002A39CE" w:rsidRDefault="007C42CF" w:rsidP="007C42CF">
      <w:pPr>
        <w:pStyle w:val="AralkYok"/>
        <w:rPr>
          <w:sz w:val="24"/>
        </w:rPr>
      </w:pPr>
      <w:r w:rsidRPr="002A39CE">
        <w:rPr>
          <w:sz w:val="24"/>
        </w:rPr>
        <w:t>C. Duvara çivi çakmak</w:t>
      </w:r>
    </w:p>
    <w:p w:rsidR="007C42CF" w:rsidRPr="002A39CE" w:rsidRDefault="007C42CF" w:rsidP="007C42CF">
      <w:pPr>
        <w:pStyle w:val="AralkYok"/>
        <w:rPr>
          <w:sz w:val="24"/>
        </w:rPr>
      </w:pPr>
      <w:r w:rsidRPr="002A39CE">
        <w:rPr>
          <w:sz w:val="24"/>
        </w:rPr>
        <w:t>D. Evin kapısını açmak</w:t>
      </w:r>
    </w:p>
    <w:p w:rsidR="007C42CF" w:rsidRDefault="007C42CF" w:rsidP="004C6524">
      <w:pPr>
        <w:pStyle w:val="AralkYok"/>
      </w:pPr>
    </w:p>
    <w:p w:rsidR="007C42CF" w:rsidRPr="004C6524" w:rsidRDefault="007C42CF" w:rsidP="007C42CF">
      <w:pPr>
        <w:pStyle w:val="AralkYok"/>
        <w:numPr>
          <w:ilvl w:val="0"/>
          <w:numId w:val="6"/>
        </w:numPr>
        <w:rPr>
          <w:b/>
          <w:sz w:val="24"/>
        </w:rPr>
      </w:pPr>
      <w:r w:rsidRPr="004C6524">
        <w:rPr>
          <w:b/>
          <w:sz w:val="24"/>
        </w:rPr>
        <w:lastRenderedPageBreak/>
        <w:t>Aşağıdakilerden hangisi maddenin ölçülebilir özelliklerinden biridir?</w:t>
      </w:r>
    </w:p>
    <w:p w:rsidR="007C42CF" w:rsidRDefault="007C42CF" w:rsidP="007C42CF">
      <w:pPr>
        <w:pStyle w:val="AralkYok"/>
        <w:rPr>
          <w:sz w:val="24"/>
        </w:rPr>
      </w:pPr>
      <w:r w:rsidRPr="004C6524">
        <w:rPr>
          <w:sz w:val="24"/>
        </w:rPr>
        <w:t>A) Tadı</w:t>
      </w:r>
      <w:r w:rsidRPr="004C6524">
        <w:rPr>
          <w:sz w:val="24"/>
        </w:rPr>
        <w:tab/>
      </w:r>
      <w:r w:rsidRPr="004C6524">
        <w:rPr>
          <w:sz w:val="24"/>
        </w:rPr>
        <w:tab/>
        <w:t xml:space="preserve">B) Şekli     </w:t>
      </w:r>
      <w:r w:rsidRPr="004C6524">
        <w:rPr>
          <w:sz w:val="24"/>
        </w:rPr>
        <w:tab/>
        <w:t>C) Kütlesi       C) Rengi</w:t>
      </w:r>
    </w:p>
    <w:p w:rsidR="0058238C" w:rsidRDefault="0058238C" w:rsidP="004C6524">
      <w:pPr>
        <w:pStyle w:val="AralkYok"/>
      </w:pPr>
    </w:p>
    <w:p w:rsidR="002A39CE" w:rsidRPr="002A39CE" w:rsidRDefault="002A39CE" w:rsidP="007C42CF">
      <w:pPr>
        <w:pStyle w:val="AralkYok"/>
        <w:numPr>
          <w:ilvl w:val="0"/>
          <w:numId w:val="6"/>
        </w:numPr>
        <w:rPr>
          <w:sz w:val="24"/>
        </w:rPr>
      </w:pPr>
      <w:r w:rsidRPr="002A39CE">
        <w:rPr>
          <w:sz w:val="24"/>
        </w:rPr>
        <w:t xml:space="preserve">  I.            Cisimlerin hareket yönlerini değiştirebilir.</w:t>
      </w:r>
    </w:p>
    <w:p w:rsidR="002A39CE" w:rsidRPr="002A39CE" w:rsidRDefault="002A39CE" w:rsidP="002A39CE">
      <w:pPr>
        <w:pStyle w:val="AralkYok"/>
        <w:rPr>
          <w:sz w:val="24"/>
        </w:rPr>
      </w:pPr>
      <w:r w:rsidRPr="002A39CE">
        <w:rPr>
          <w:sz w:val="24"/>
        </w:rPr>
        <w:t xml:space="preserve">         II.</w:t>
      </w:r>
      <w:r w:rsidRPr="002A39CE">
        <w:rPr>
          <w:sz w:val="24"/>
        </w:rPr>
        <w:tab/>
        <w:t xml:space="preserve">         Cisimleri yavaşlatabilir veya hızlandırabilir.</w:t>
      </w:r>
    </w:p>
    <w:p w:rsidR="002A39CE" w:rsidRPr="002A39CE" w:rsidRDefault="002A39CE" w:rsidP="002A39CE">
      <w:pPr>
        <w:pStyle w:val="AralkYok"/>
        <w:numPr>
          <w:ilvl w:val="0"/>
          <w:numId w:val="3"/>
        </w:numPr>
        <w:rPr>
          <w:sz w:val="24"/>
        </w:rPr>
      </w:pPr>
      <w:r w:rsidRPr="002A39CE">
        <w:rPr>
          <w:sz w:val="24"/>
        </w:rPr>
        <w:t>Uygulandığı cisimlere hareket kazandırabilir.</w:t>
      </w:r>
    </w:p>
    <w:p w:rsidR="002A39CE" w:rsidRPr="002A39CE" w:rsidRDefault="002A39CE" w:rsidP="002A39CE">
      <w:pPr>
        <w:pStyle w:val="AralkYok"/>
        <w:rPr>
          <w:b/>
          <w:sz w:val="24"/>
        </w:rPr>
      </w:pPr>
      <w:r w:rsidRPr="002A39CE">
        <w:rPr>
          <w:b/>
          <w:sz w:val="24"/>
        </w:rPr>
        <w:t>Kuvvet ile ilgili bilgilerden hangileri doğrudur?</w:t>
      </w:r>
    </w:p>
    <w:p w:rsidR="006C321C" w:rsidRPr="002A39CE" w:rsidRDefault="002A39CE" w:rsidP="002A39CE">
      <w:pPr>
        <w:pStyle w:val="AralkYok"/>
        <w:rPr>
          <w:sz w:val="24"/>
        </w:rPr>
      </w:pPr>
      <w:r>
        <w:rPr>
          <w:sz w:val="24"/>
        </w:rPr>
        <w:t>A. I, II ve III</w:t>
      </w:r>
      <w:r>
        <w:rPr>
          <w:sz w:val="24"/>
        </w:rPr>
        <w:tab/>
        <w:t xml:space="preserve">B. yalnız III    </w:t>
      </w:r>
      <w:r w:rsidRPr="002A39CE">
        <w:rPr>
          <w:sz w:val="24"/>
        </w:rPr>
        <w:t>C. yalnız II</w:t>
      </w:r>
      <w:r w:rsidRPr="002A39CE">
        <w:rPr>
          <w:sz w:val="24"/>
        </w:rPr>
        <w:tab/>
        <w:t>D. I ve II</w:t>
      </w:r>
    </w:p>
    <w:p w:rsidR="007C42CF" w:rsidRDefault="007C42CF" w:rsidP="007C42CF">
      <w:pPr>
        <w:pStyle w:val="AralkYok"/>
        <w:rPr>
          <w:lang w:val="en-US"/>
        </w:rPr>
      </w:pPr>
    </w:p>
    <w:p w:rsidR="0058238C" w:rsidRDefault="0058238C" w:rsidP="0058238C">
      <w:pPr>
        <w:pStyle w:val="AralkYok"/>
        <w:rPr>
          <w:sz w:val="24"/>
        </w:rPr>
      </w:pPr>
    </w:p>
    <w:p w:rsidR="00F51A6D" w:rsidRDefault="00F51A6D" w:rsidP="00F51A6D">
      <w:pPr>
        <w:pStyle w:val="AralkYok"/>
        <w:rPr>
          <w:sz w:val="24"/>
        </w:rPr>
      </w:pPr>
    </w:p>
    <w:p w:rsidR="00F51A6D" w:rsidRDefault="00F51A6D" w:rsidP="00F51A6D">
      <w:pPr>
        <w:pStyle w:val="AralkYok"/>
        <w:rPr>
          <w:sz w:val="24"/>
        </w:rPr>
      </w:pPr>
    </w:p>
    <w:p w:rsidR="00F51A6D" w:rsidRPr="002A39CE" w:rsidRDefault="00F51A6D" w:rsidP="00F51A6D">
      <w:pPr>
        <w:pStyle w:val="AralkYok"/>
        <w:rPr>
          <w:b/>
          <w:sz w:val="24"/>
        </w:rPr>
      </w:pPr>
      <w:r w:rsidRPr="007C42CF">
        <w:rPr>
          <w:b/>
          <w:sz w:val="24"/>
        </w:rPr>
        <w:lastRenderedPageBreak/>
        <w:t>9.</w:t>
      </w:r>
      <w:r w:rsidRPr="007C42CF">
        <w:rPr>
          <w:sz w:val="24"/>
        </w:rPr>
        <w:t xml:space="preserve"> </w:t>
      </w:r>
      <w:r w:rsidRPr="002A39CE">
        <w:rPr>
          <w:b/>
          <w:sz w:val="24"/>
        </w:rPr>
        <w:t>Aşağıdakilerden hangisi yanlıştır?</w:t>
      </w:r>
    </w:p>
    <w:p w:rsidR="00F51A6D" w:rsidRPr="002A39CE" w:rsidRDefault="00F51A6D" w:rsidP="00F51A6D">
      <w:pPr>
        <w:pStyle w:val="AralkYok"/>
        <w:rPr>
          <w:sz w:val="24"/>
        </w:rPr>
      </w:pPr>
      <w:r w:rsidRPr="002A39CE">
        <w:rPr>
          <w:sz w:val="24"/>
        </w:rPr>
        <w:t>A. Viraja giren araba yön değiştirir.</w:t>
      </w:r>
    </w:p>
    <w:p w:rsidR="00F51A6D" w:rsidRPr="002A39CE" w:rsidRDefault="00F51A6D" w:rsidP="00F51A6D">
      <w:pPr>
        <w:pStyle w:val="AralkYok"/>
        <w:rPr>
          <w:sz w:val="24"/>
        </w:rPr>
      </w:pPr>
      <w:r w:rsidRPr="002A39CE">
        <w:rPr>
          <w:sz w:val="24"/>
        </w:rPr>
        <w:t>B. Yukarı atılan top en üst noktaya çıkıncaya kadar yavaşlama hareketi yapar.</w:t>
      </w:r>
    </w:p>
    <w:p w:rsidR="00F51A6D" w:rsidRPr="002A39CE" w:rsidRDefault="00F51A6D" w:rsidP="00F51A6D">
      <w:pPr>
        <w:pStyle w:val="AralkYok"/>
        <w:rPr>
          <w:sz w:val="24"/>
        </w:rPr>
      </w:pPr>
      <w:r w:rsidRPr="002A39CE">
        <w:rPr>
          <w:sz w:val="24"/>
        </w:rPr>
        <w:t>C. Pistten havalanan uçak hızlanma hareketi yapar.</w:t>
      </w:r>
    </w:p>
    <w:p w:rsidR="00F51A6D" w:rsidRPr="002A39CE" w:rsidRDefault="00F51A6D" w:rsidP="00F51A6D">
      <w:pPr>
        <w:pStyle w:val="AralkYok"/>
        <w:rPr>
          <w:sz w:val="24"/>
        </w:rPr>
      </w:pPr>
      <w:r w:rsidRPr="002A39CE">
        <w:rPr>
          <w:sz w:val="24"/>
        </w:rPr>
        <w:t>D. Yarışa başlayan atlet dönme hareketi yapar.</w:t>
      </w:r>
    </w:p>
    <w:p w:rsidR="00F51A6D" w:rsidRDefault="00F51A6D" w:rsidP="00F51A6D">
      <w:pPr>
        <w:pStyle w:val="AralkYok"/>
        <w:rPr>
          <w:lang w:val="en-US"/>
        </w:rPr>
      </w:pPr>
    </w:p>
    <w:p w:rsidR="00F51A6D" w:rsidRPr="00F51A6D" w:rsidRDefault="00F51A6D" w:rsidP="00F51A6D">
      <w:pPr>
        <w:pStyle w:val="AralkYok"/>
        <w:rPr>
          <w:b/>
          <w:sz w:val="24"/>
          <w:lang w:val="en-US"/>
        </w:rPr>
      </w:pPr>
      <w:r w:rsidRPr="007C42CF">
        <w:rPr>
          <w:b/>
          <w:sz w:val="24"/>
        </w:rPr>
        <w:t>10.</w:t>
      </w:r>
      <w:r>
        <w:t xml:space="preserve"> </w:t>
      </w:r>
      <w:r w:rsidRPr="0058238C">
        <w:rPr>
          <w:b/>
          <w:sz w:val="24"/>
          <w:lang w:val="en-US"/>
        </w:rPr>
        <w:t>Aşağıdak</w:t>
      </w:r>
      <w:r>
        <w:rPr>
          <w:b/>
          <w:sz w:val="24"/>
          <w:lang w:val="en-US"/>
        </w:rPr>
        <w:t>ilerden hangisi yapay maddedir?</w:t>
      </w:r>
    </w:p>
    <w:tbl>
      <w:tblPr>
        <w:tblStyle w:val="TabloKlavuzu"/>
        <w:tblW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9"/>
      </w:tblGrid>
      <w:tr w:rsidR="00F51A6D" w:rsidTr="00F51A6D">
        <w:tc>
          <w:tcPr>
            <w:tcW w:w="5949" w:type="dxa"/>
          </w:tcPr>
          <w:p w:rsidR="00F51A6D" w:rsidRDefault="00F51A6D" w:rsidP="00F51A6D">
            <w:pPr>
              <w:pStyle w:val="AralkYok"/>
              <w:rPr>
                <w:sz w:val="24"/>
              </w:rPr>
            </w:pPr>
            <w:r>
              <w:rPr>
                <w:sz w:val="24"/>
              </w:rPr>
              <w:t xml:space="preserve">A) </w:t>
            </w:r>
            <w:r w:rsidR="00BD3C0E">
              <w:pict>
                <v:group id="Grup 43" o:spid="_x0000_s1039" style="width:55.9pt;height:51.05pt;mso-position-horizontal-relative:char;mso-position-vertical-relative:line" coordorigin="8804,283" coordsize="1110,1013">
                  <v:group id="Group 34" o:spid="_x0000_s1027" style="position:absolute;left:8924;top:403;width:990;height:893" coordorigin="8924,403" coordsize="990,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<v:shape id="Freeform 35" o:spid="_x0000_s1028" style="position:absolute;left:8924;top:403;width:990;height:893;visibility:visible;mso-wrap-style:square;v-text-anchor:top" coordsize="990,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B/ZcIA&#10;AADbAAAADwAAAGRycy9kb3ducmV2LnhtbESPzarCMBSE94LvEI7gRjRV/KPXKBdB1KWtG3eH5ty2&#10;2JyUJrfWtzeC4HKYmW+Yza4zlWipcaVlBdNJBII4s7rkXME1PYzXIJxH1lhZJgVPcrDb9nsbjLV9&#10;8IXaxOciQNjFqKDwvo6ldFlBBt3E1sTB+7ONQR9kk0vd4CPATSVnUbSUBksOCwXWtC8ouyf/RkHd&#10;pqvpebk43g63q8xG7Xqe3J1Sw0H3+wPCU+e/4U/7pBXMF/D+En6A3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UH9lwgAAANsAAAAPAAAAAAAAAAAAAAAAAJgCAABkcnMvZG93&#10;bnJldi54bWxQSwUGAAAAAAQABAD1AAAAhwMAAAAA&#10;" path="m566,781r-142,l424,893r142,l566,781xe" fillcolor="#818181" stroked="f">
                      <v:path arrowok="t" o:connecttype="custom" o:connectlocs="566,1184;424,1184;424,1296;566,1296;566,1184" o:connectangles="0,0,0,0,0"/>
                    </v:shape>
                    <v:shape id="Freeform 36" o:spid="_x0000_s1029" style="position:absolute;left:8924;top:403;width:990;height:893;visibility:visible;mso-wrap-style:square;v-text-anchor:top" coordsize="990,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LhEsMA&#10;AADbAAAADwAAAGRycy9kb3ducmV2LnhtbESPQYvCMBSE7wv+h/AEL4umitZSjSILonu0eunt0Tzb&#10;YvNSmmyt/94sLOxxmJlvmO1+MI3oqXO1ZQXzWQSCuLC65lLB7XqcJiCcR9bYWCYFL3Kw340+tphq&#10;++QL9ZkvRYCwS1FB5X2bSumKigy6mW2Jg3e3nUEfZFdK3eEzwE0jF1EUS4M1h4UKW/qqqHhkP0ZB&#10;21/X8+94dcqP+U0Wn32yzB5Oqcl4OGxAeBr8f/ivfdYKljH8fgk/QO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LhEsMAAADbAAAADwAAAAAAAAAAAAAAAACYAgAAZHJzL2Rv&#10;d25yZXYueG1sUEsFBgAAAAAEAAQA9QAAAIgDAAAAAA==&#10;" path="m566,521r-142,l,781r990,l566,521xe" fillcolor="#818181" stroked="f">
                      <v:path arrowok="t" o:connecttype="custom" o:connectlocs="566,924;424,924;0,1184;990,1184;566,924" o:connectangles="0,0,0,0,0"/>
                    </v:shape>
                    <v:shape id="Freeform 37" o:spid="_x0000_s1030" style="position:absolute;left:8924;top:403;width:990;height:893;visibility:visible;mso-wrap-style:square;v-text-anchor:top" coordsize="990,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5EicIA&#10;AADbAAAADwAAAGRycy9kb3ducmV2LnhtbESPQYvCMBSE7wv+h/AEL4umiqtSjSKCqMdtvXh7NM+2&#10;2LyUJtb6740geBxm5htmtelMJVpqXGlZwXgUgSDOrC45V3BO98MFCOeRNVaWScGTHGzWvZ8Vxto+&#10;+J/axOciQNjFqKDwvo6ldFlBBt3I1sTBu9rGoA+yyaVu8BHgppKTKJpJgyWHhQJr2hWU3ZK7UVC3&#10;6Xx8mv0dLvvLWWa/7WKa3JxSg363XYLw1Plv+NM+agXTOby/hB8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zkSJwgAAANsAAAAPAAAAAAAAAAAAAAAAAJgCAABkcnMvZG93&#10;bnJldi54bWxQSwUGAAAAAAQABAD1AAAAhwMAAAAA&#10;" path="m566,260r-142,l141,521r707,l566,260xe" fillcolor="#818181" stroked="f">
                      <v:path arrowok="t" o:connecttype="custom" o:connectlocs="566,663;424,663;141,924;848,924;566,663" o:connectangles="0,0,0,0,0"/>
                    </v:shape>
                    <v:shape id="Freeform 38" o:spid="_x0000_s1031" style="position:absolute;left:8924;top:403;width:990;height:893;visibility:visible;mso-wrap-style:square;v-text-anchor:top" coordsize="990,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HQ+70A&#10;AADbAAAADwAAAGRycy9kb3ducmV2LnhtbERPuwrCMBTdBf8hXMFFNFV8UY0igqij1cXt0lzbYnNT&#10;mljr35tBcDyc93rbmlI0VLvCsoLxKAJBnFpdcKbgdj0MlyCcR9ZYWiYFH3Kw3XQ7a4y1ffOFmsRn&#10;IoSwi1FB7n0VS+nSnAy6ka2IA/ewtUEfYJ1JXeM7hJtSTqJoLg0WHBpyrGifU/pMXkZB1VwX4/N8&#10;drwf7jeZDprlNHk6pfq9drcC4an1f/HPfdIKpmFs+BJ+gNx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lHQ+70AAADbAAAADwAAAAAAAAAAAAAAAACYAgAAZHJzL2Rvd25yZXYu&#10;eG1sUEsFBgAAAAAEAAQA9QAAAIIDAAAAAA==&#10;" path="m495,l283,260r424,l495,xe" fillcolor="#818181" stroked="f">
                      <v:path arrowok="t" o:connecttype="custom" o:connectlocs="495,403;283,663;707,663;495,403" o:connectangles="0,0,0,0"/>
                    </v:shape>
                  </v:group>
                  <v:group id="Group 39" o:spid="_x0000_s1032" style="position:absolute;left:8804;top:283;width:990;height:893" coordorigin="8804,283" coordsize="990,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<v:shape id="Freeform 40" o:spid="_x0000_s1033" style="position:absolute;left:8804;top:283;width:990;height:893;visibility:visible;mso-wrap-style:square;v-text-anchor:top" coordsize="990,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3gO8IA&#10;AADbAAAADwAAAGRycy9kb3ducmV2LnhtbERPTU/CQBC9m/gfNmPCxcC2JqgUFmJMDBx6UCScJ92h&#10;LXZn6+5C6793DiYeX973ajO6Tl0pxNazgXyWgSKuvG25NnD4fJs+g4oJ2WLnmQz8UITN+vZmhYX1&#10;A3/QdZ9qJSEcCzTQpNQXWseqIYdx5nti4U4+OEwCQ61twEHCXacfsuxRO2xZGhrs6bWh6mt/cdJ7&#10;nG/L833eDqHLn77zQyrfy4Uxk7vxZQkq0Zj+xX/unTUwl/XyRX6AXv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/eA7wgAAANsAAAAPAAAAAAAAAAAAAAAAAJgCAABkcnMvZG93&#10;bnJldi54bWxQSwUGAAAAAAQABAD1AAAAhwMAAAAA&#10;" path="m566,781r-142,l424,893r142,l566,781xe" fillcolor="green" stroked="f">
                      <v:path arrowok="t" o:connecttype="custom" o:connectlocs="566,1064;424,1064;424,1176;566,1176;566,1064" o:connectangles="0,0,0,0,0"/>
                    </v:shape>
                    <v:shape id="Freeform 41" o:spid="_x0000_s1034" style="position:absolute;left:8804;top:283;width:990;height:893;visibility:visible;mso-wrap-style:square;v-text-anchor:top" coordsize="990,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FFoMUA&#10;AADbAAAADwAAAGRycy9kb3ducmV2LnhtbESPy2rDMBBF94X+g5hCN6WRVUjTOFFCKJRm4UXzIOvB&#10;mthurZEjqbHz91Gg0OXlPg53vhxsK87kQ+NYgxplIIhLZxquNOx3H89vIEJENtg6Jg0XCrBc3N/N&#10;MTeu5w2dt7ESaYRDjhrqGLtcylDWZDGMXEecvKPzFmOSvpLGY5/GbStfsuxVWmw4EWrs6L2m8mf7&#10;axP3MP4svp9U0/tWTU5qH4uvYqr148OwmoGINMT/8F97bTSMFdy+pB8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sUWgxQAAANsAAAAPAAAAAAAAAAAAAAAAAJgCAABkcnMv&#10;ZG93bnJldi54bWxQSwUGAAAAAAQABAD1AAAAigMAAAAA&#10;" path="m566,521r-142,l,781r990,l566,521xe" fillcolor="green" stroked="f">
                      <v:path arrowok="t" o:connecttype="custom" o:connectlocs="566,804;424,804;0,1064;990,1064;566,804" o:connectangles="0,0,0,0,0"/>
                    </v:shape>
                    <v:shape id="Freeform 42" o:spid="_x0000_s1035" style="position:absolute;left:8804;top:283;width:990;height:893;visibility:visible;mso-wrap-style:square;v-text-anchor:top" coordsize="990,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Pb18QA&#10;AADbAAAADwAAAGRycy9kb3ducmV2LnhtbESPzWrCQBSF9wXfYbiCG6mTCLY2OooI0i6yaFW6vmRu&#10;k2jmTpyZmvTtHUHo8nB+Ps5y3ZtGXMn52rKCdJKAIC6srrlUcDzsnucgfEDW2FgmBX/kYb0aPC0x&#10;07bjL7ruQyniCPsMFVQhtJmUvqjIoJ/Yljh6P9YZDFG6UmqHXRw3jZwmyYs0WHMkVNjStqLivP81&#10;kfs9e89P47TuXJO+XtJjyD/zN6VGw36zABGoD//hR/tDK5hN4f4l/gC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j29fEAAAA2wAAAA8AAAAAAAAAAAAAAAAAmAIAAGRycy9k&#10;b3ducmV2LnhtbFBLBQYAAAAABAAEAPUAAACJAwAAAAA=&#10;" path="m566,260r-142,l141,521r707,l566,260xe" fillcolor="green" stroked="f">
                      <v:path arrowok="t" o:connecttype="custom" o:connectlocs="566,543;424,543;141,804;848,804;566,543" o:connectangles="0,0,0,0,0"/>
                    </v:shape>
                    <v:shape id="Freeform 43" o:spid="_x0000_s1036" style="position:absolute;left:8804;top:283;width:990;height:893;visibility:visible;mso-wrap-style:square;v-text-anchor:top" coordsize="990,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9+TMUA&#10;AADbAAAADwAAAGRycy9kb3ducmV2LnhtbESPS2vCQBSF90L/w3CFbkQnafEVHaUUSrvIolVxfclc&#10;k2jmTjozNem/7xQEl4fz+DjrbW8acSXna8sK0kkCgriwuuZSwWH/Nl6A8AFZY2OZFPySh+3mYbDG&#10;TNuOv+i6C6WII+wzVFCF0GZS+qIig35iW+LonawzGKJ0pdQOuzhuGvmUJDNpsOZIqLCl14qKy+7H&#10;RO5x+p6fR2nduSadf6eHkH/mS6Ueh/3LCkSgPtzDt/aHVjB9hv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L35MxQAAANsAAAAPAAAAAAAAAAAAAAAAAJgCAABkcnMv&#10;ZG93bnJldi54bWxQSwUGAAAAAAQABAD1AAAAigMAAAAA&#10;" path="m495,l283,260r424,l495,xe" fillcolor="green" stroked="f">
                      <v:path arrowok="t" o:connecttype="custom" o:connectlocs="495,283;283,543;707,543;495,283" o:connectangles="0,0,0,0"/>
                    </v:shape>
                  </v:group>
                  <v:group id="Group 44" o:spid="_x0000_s1037" style="position:absolute;left:8804;top:283;width:990;height:893" coordorigin="8804,283" coordsize="990,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shape id="Freeform 45" o:spid="_x0000_s1038" style="position:absolute;left:8804;top:283;width:990;height:893;visibility:visible;mso-wrap-style:square;v-text-anchor:top" coordsize="990,8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S0ksQA&#10;AADbAAAADwAAAGRycy9kb3ducmV2LnhtbESPQWvCQBSE70L/w/IEL6IbC5GaukqJVLxWQ0tvj+wz&#10;G8y+DdlVo7/eLQg9DjPzDbNc97YRF+p87VjBbJqAIC6drrlSUBw+J28gfEDW2DgmBTfysF69DJaY&#10;aXflL7rsQyUihH2GCkwIbSalLw1Z9FPXEkfv6DqLIcqukrrDa4TbRr4myVxarDkuGGwpN1Se9mer&#10;YJMftFn43939++e8Pd7zcVoWpNRo2H+8gwjUh//ws73TCtIU/r7E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EtJLEAAAA2wAAAA8AAAAAAAAAAAAAAAAAmAIAAGRycy9k&#10;b3ducmV2LnhtbFBLBQYAAAAABAAEAPUAAACJAwAAAAA=&#10;" path="m,781r424,l424,893r142,l566,781r424,l566,521r282,l566,260r141,l495,,283,260r141,l141,521r283,l,781xe" filled="f">
                      <v:path arrowok="t" o:connecttype="custom" o:connectlocs="0,1064;424,1064;424,1176;566,1176;566,1064;990,1064;566,804;848,804;566,543;707,543;495,283;283,543;424,543;141,804;424,804;0,1064" o:connectangles="0,0,0,0,0,0,0,0,0,0,0,0,0,0,0,0"/>
                    </v:shape>
                  </v:group>
                  <w10:wrap type="none"/>
                  <w10:anchorlock/>
                </v:group>
              </w:pict>
            </w:r>
            <w:r>
              <w:rPr>
                <w:sz w:val="24"/>
              </w:rPr>
              <w:t xml:space="preserve">   B) </w:t>
            </w:r>
            <w:r w:rsidRPr="0058238C">
              <w:rPr>
                <w:noProof/>
              </w:rPr>
              <w:drawing>
                <wp:inline distT="0" distB="0" distL="0" distR="0">
                  <wp:extent cx="580377" cy="514971"/>
                  <wp:effectExtent l="0" t="0" r="0" b="0"/>
                  <wp:docPr id="41" name="image3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0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377" cy="5149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    C) </w:t>
            </w:r>
            <w:r w:rsidRPr="0058238C">
              <w:rPr>
                <w:noProof/>
              </w:rPr>
              <w:drawing>
                <wp:inline distT="0" distB="0" distL="0" distR="0">
                  <wp:extent cx="541954" cy="572309"/>
                  <wp:effectExtent l="0" t="0" r="0" b="0"/>
                  <wp:docPr id="42" name="image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1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954" cy="572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  D)</w:t>
            </w:r>
            <w:r w:rsidRPr="0058238C">
              <w:rPr>
                <w:noProof/>
              </w:rPr>
              <w:drawing>
                <wp:inline distT="0" distB="0" distL="0" distR="0">
                  <wp:extent cx="642620" cy="642620"/>
                  <wp:effectExtent l="0" t="0" r="5080" b="5080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620" cy="642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51A6D" w:rsidRDefault="00BD3C0E" w:rsidP="00F51A6D">
      <w:pPr>
        <w:pStyle w:val="AralkYok"/>
        <w:rPr>
          <w:sz w:val="24"/>
        </w:rPr>
        <w:sectPr w:rsidR="00F51A6D" w:rsidSect="0065603B">
          <w:type w:val="continuous"/>
          <w:pgSz w:w="11906" w:h="16838"/>
          <w:pgMar w:top="426" w:right="424" w:bottom="284" w:left="284" w:header="708" w:footer="708" w:gutter="0"/>
          <w:cols w:num="2" w:sep="1" w:space="142"/>
          <w:docGrid w:linePitch="360"/>
        </w:sectPr>
      </w:pPr>
      <w:r>
        <w:rPr>
          <w:rFonts w:cs="Arial"/>
          <w:noProof/>
          <w:sz w:val="24"/>
          <w:szCs w:val="24"/>
        </w:rPr>
        <w:pict>
          <v:shape id="_x0000_s1042" type="#_x0000_t202" style="position:absolute;margin-left:152.3pt;margin-top:14.4pt;width:112.5pt;height:19.5pt;z-index:251665408;mso-position-horizontal-relative:text;mso-position-vertical-relative:text" strokecolor="white [3212]">
            <v:textbox>
              <w:txbxContent>
                <w:p w:rsidR="0018200E" w:rsidRDefault="0018200E"/>
              </w:txbxContent>
            </v:textbox>
          </v:shape>
        </w:pict>
      </w:r>
    </w:p>
    <w:p w:rsidR="00A070CF" w:rsidRPr="00F51A6D" w:rsidRDefault="00BD3C0E" w:rsidP="003624F9">
      <w:pPr>
        <w:pStyle w:val="AralkYok"/>
        <w:spacing w:after="200"/>
      </w:pPr>
      <w:r>
        <w:rPr>
          <w:rFonts w:cs="Arial"/>
          <w:noProof/>
          <w:sz w:val="24"/>
          <w:szCs w:val="24"/>
        </w:rPr>
        <w:lastRenderedPageBreak/>
        <w:pict>
          <v:shape id="_x0000_s1043" type="#_x0000_t202" style="position:absolute;margin-left:260.3pt;margin-top:107.95pt;width:112.5pt;height:19.5pt;z-index:251666432" strokecolor="white [3212]">
            <v:textbox>
              <w:txbxContent>
                <w:p w:rsidR="0018200E" w:rsidRDefault="0018200E" w:rsidP="0018200E"/>
              </w:txbxContent>
            </v:textbox>
          </v:shape>
        </w:pict>
      </w:r>
      <w:r w:rsidR="00A070CF" w:rsidRPr="00A070CF">
        <w:rPr>
          <w:noProof/>
        </w:rPr>
        <w:drawing>
          <wp:inline distT="0" distB="0" distL="0" distR="0">
            <wp:extent cx="5981700" cy="1283364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7899" cy="1295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21C" w:rsidRDefault="00A070CF" w:rsidP="003624F9">
      <w:pPr>
        <w:pStyle w:val="AralkYok"/>
        <w:spacing w:after="200"/>
      </w:pPr>
      <w:r w:rsidRPr="006C321C">
        <w:rPr>
          <w:rFonts w:ascii="Comic Sans MS" w:hAnsi="Comic Sans MS" w:cs="Arial"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200025</wp:posOffset>
            </wp:positionH>
            <wp:positionV relativeFrom="paragraph">
              <wp:posOffset>8255</wp:posOffset>
            </wp:positionV>
            <wp:extent cx="6572250" cy="229552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321C" w:rsidRDefault="006C321C" w:rsidP="003624F9">
      <w:pPr>
        <w:pStyle w:val="AralkYok"/>
        <w:spacing w:after="200"/>
      </w:pPr>
    </w:p>
    <w:p w:rsidR="006C321C" w:rsidRDefault="006C321C" w:rsidP="003624F9">
      <w:pPr>
        <w:pStyle w:val="AralkYok"/>
        <w:spacing w:after="200"/>
      </w:pPr>
    </w:p>
    <w:p w:rsidR="006C321C" w:rsidRDefault="006C321C" w:rsidP="003624F9">
      <w:pPr>
        <w:pStyle w:val="AralkYok"/>
        <w:spacing w:after="200"/>
      </w:pPr>
    </w:p>
    <w:p w:rsidR="006C321C" w:rsidRDefault="006C321C" w:rsidP="003624F9">
      <w:pPr>
        <w:pStyle w:val="AralkYok"/>
        <w:spacing w:after="200"/>
      </w:pPr>
    </w:p>
    <w:p w:rsidR="006C321C" w:rsidRDefault="006C321C" w:rsidP="003624F9">
      <w:pPr>
        <w:pStyle w:val="AralkYok"/>
        <w:spacing w:after="200"/>
      </w:pPr>
    </w:p>
    <w:p w:rsidR="006C321C" w:rsidRDefault="006C321C" w:rsidP="003624F9">
      <w:pPr>
        <w:pStyle w:val="AralkYok"/>
        <w:spacing w:after="200"/>
      </w:pPr>
    </w:p>
    <w:p w:rsidR="004A5389" w:rsidRPr="0018200E" w:rsidRDefault="004A5389" w:rsidP="003624F9">
      <w:pPr>
        <w:spacing w:line="240" w:lineRule="auto"/>
        <w:rPr>
          <w:rFonts w:cs="Arial"/>
          <w:sz w:val="26"/>
          <w:szCs w:val="26"/>
        </w:rPr>
      </w:pPr>
    </w:p>
    <w:p w:rsidR="0018200E" w:rsidRPr="0018200E" w:rsidRDefault="0018200E" w:rsidP="0018200E">
      <w:pPr>
        <w:spacing w:after="120" w:line="240" w:lineRule="auto"/>
        <w:rPr>
          <w:b/>
          <w:i/>
          <w:sz w:val="26"/>
          <w:szCs w:val="26"/>
        </w:rPr>
      </w:pPr>
      <w:r w:rsidRPr="0018200E">
        <w:rPr>
          <w:b/>
          <w:bCs/>
          <w:i/>
          <w:sz w:val="26"/>
          <w:szCs w:val="26"/>
        </w:rPr>
        <w:t xml:space="preserve">   </w:t>
      </w:r>
      <w:r>
        <w:rPr>
          <w:b/>
          <w:bCs/>
          <w:i/>
          <w:sz w:val="26"/>
          <w:szCs w:val="26"/>
        </w:rPr>
        <w:t>13.</w:t>
      </w:r>
      <w:r w:rsidRPr="0018200E">
        <w:rPr>
          <w:b/>
          <w:bCs/>
          <w:i/>
          <w:sz w:val="26"/>
          <w:szCs w:val="26"/>
        </w:rPr>
        <w:t xml:space="preserve">  Aşağıda verilen ifadeleri doğru hareket türleriyle eşleştiriniz? </w:t>
      </w:r>
      <w:r w:rsidRPr="0018200E">
        <w:rPr>
          <w:b/>
          <w:i/>
          <w:sz w:val="26"/>
          <w:szCs w:val="26"/>
        </w:rPr>
        <w:t xml:space="preserve"> </w:t>
      </w:r>
    </w:p>
    <w:tbl>
      <w:tblPr>
        <w:tblW w:w="9364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6545"/>
        <w:gridCol w:w="1645"/>
        <w:gridCol w:w="731"/>
      </w:tblGrid>
      <w:tr w:rsidR="0018200E" w:rsidRPr="0018200E" w:rsidTr="0018200E">
        <w:trPr>
          <w:trHeight w:val="151"/>
        </w:trPr>
        <w:tc>
          <w:tcPr>
            <w:tcW w:w="443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</w:rPr>
            </w:pPr>
            <w:r w:rsidRPr="0018200E">
              <w:rPr>
                <w:sz w:val="24"/>
                <w:szCs w:val="24"/>
              </w:rPr>
              <w:t>1</w:t>
            </w:r>
          </w:p>
        </w:tc>
        <w:tc>
          <w:tcPr>
            <w:tcW w:w="6545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  <w:u w:val="single"/>
              </w:rPr>
            </w:pPr>
            <w:r w:rsidRPr="0018200E">
              <w:rPr>
                <w:sz w:val="24"/>
                <w:szCs w:val="24"/>
              </w:rPr>
              <w:t>Otobüsün duraktan hareket etmesi</w:t>
            </w:r>
          </w:p>
        </w:tc>
        <w:tc>
          <w:tcPr>
            <w:tcW w:w="1645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  <w:u w:val="single"/>
              </w:rPr>
            </w:pPr>
            <w:r w:rsidRPr="0018200E">
              <w:rPr>
                <w:sz w:val="24"/>
                <w:szCs w:val="24"/>
              </w:rPr>
              <w:t>Dönme</w:t>
            </w:r>
          </w:p>
        </w:tc>
        <w:tc>
          <w:tcPr>
            <w:tcW w:w="731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</w:rPr>
            </w:pPr>
          </w:p>
        </w:tc>
      </w:tr>
      <w:tr w:rsidR="0018200E" w:rsidRPr="0018200E" w:rsidTr="0018200E">
        <w:trPr>
          <w:trHeight w:val="180"/>
        </w:trPr>
        <w:tc>
          <w:tcPr>
            <w:tcW w:w="443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</w:rPr>
            </w:pPr>
            <w:r w:rsidRPr="0018200E">
              <w:rPr>
                <w:sz w:val="24"/>
                <w:szCs w:val="24"/>
              </w:rPr>
              <w:t>2</w:t>
            </w:r>
          </w:p>
        </w:tc>
        <w:tc>
          <w:tcPr>
            <w:tcW w:w="6545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  <w:u w:val="single"/>
              </w:rPr>
            </w:pPr>
            <w:r w:rsidRPr="0018200E">
              <w:rPr>
                <w:sz w:val="24"/>
                <w:szCs w:val="24"/>
              </w:rPr>
              <w:t>Duvar saatinde yelkovanın hareket etmesi</w:t>
            </w:r>
          </w:p>
        </w:tc>
        <w:tc>
          <w:tcPr>
            <w:tcW w:w="1645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  <w:u w:val="single"/>
              </w:rPr>
            </w:pPr>
            <w:r w:rsidRPr="0018200E">
              <w:rPr>
                <w:sz w:val="24"/>
                <w:szCs w:val="24"/>
              </w:rPr>
              <w:t>Sallanma</w:t>
            </w:r>
          </w:p>
        </w:tc>
        <w:tc>
          <w:tcPr>
            <w:tcW w:w="731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</w:rPr>
            </w:pPr>
          </w:p>
        </w:tc>
      </w:tr>
      <w:tr w:rsidR="0018200E" w:rsidRPr="0018200E" w:rsidTr="0018200E">
        <w:trPr>
          <w:trHeight w:val="96"/>
        </w:trPr>
        <w:tc>
          <w:tcPr>
            <w:tcW w:w="443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</w:rPr>
            </w:pPr>
            <w:r w:rsidRPr="0018200E">
              <w:rPr>
                <w:sz w:val="24"/>
                <w:szCs w:val="24"/>
              </w:rPr>
              <w:t>3</w:t>
            </w:r>
          </w:p>
        </w:tc>
        <w:tc>
          <w:tcPr>
            <w:tcW w:w="6545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Üstüne gelen topu kafayla arkadaşına pas atan futbolcu</w:t>
            </w:r>
          </w:p>
        </w:tc>
        <w:tc>
          <w:tcPr>
            <w:tcW w:w="1645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Yön değiştirme</w:t>
            </w:r>
          </w:p>
        </w:tc>
        <w:tc>
          <w:tcPr>
            <w:tcW w:w="731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</w:rPr>
            </w:pPr>
          </w:p>
        </w:tc>
      </w:tr>
      <w:tr w:rsidR="0018200E" w:rsidRPr="0018200E" w:rsidTr="0018200E">
        <w:trPr>
          <w:trHeight w:val="121"/>
        </w:trPr>
        <w:tc>
          <w:tcPr>
            <w:tcW w:w="443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</w:rPr>
            </w:pPr>
            <w:r w:rsidRPr="0018200E">
              <w:rPr>
                <w:sz w:val="24"/>
                <w:szCs w:val="24"/>
              </w:rPr>
              <w:t>4</w:t>
            </w:r>
          </w:p>
        </w:tc>
        <w:tc>
          <w:tcPr>
            <w:tcW w:w="6545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  <w:u w:val="single"/>
              </w:rPr>
            </w:pPr>
            <w:r w:rsidRPr="0018200E">
              <w:rPr>
                <w:sz w:val="24"/>
                <w:szCs w:val="24"/>
              </w:rPr>
              <w:t>Beşikte sallanan bebek</w:t>
            </w:r>
          </w:p>
        </w:tc>
        <w:tc>
          <w:tcPr>
            <w:tcW w:w="1645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  <w:u w:val="single"/>
              </w:rPr>
            </w:pPr>
            <w:r w:rsidRPr="0018200E">
              <w:rPr>
                <w:sz w:val="24"/>
                <w:szCs w:val="24"/>
              </w:rPr>
              <w:t>Yavaşlama</w:t>
            </w:r>
          </w:p>
        </w:tc>
        <w:tc>
          <w:tcPr>
            <w:tcW w:w="731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</w:rPr>
            </w:pPr>
          </w:p>
        </w:tc>
      </w:tr>
      <w:tr w:rsidR="0018200E" w:rsidRPr="0018200E" w:rsidTr="0018200E">
        <w:trPr>
          <w:trHeight w:val="171"/>
        </w:trPr>
        <w:tc>
          <w:tcPr>
            <w:tcW w:w="443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</w:rPr>
            </w:pPr>
            <w:r w:rsidRPr="0018200E">
              <w:rPr>
                <w:sz w:val="24"/>
                <w:szCs w:val="24"/>
              </w:rPr>
              <w:t>5</w:t>
            </w:r>
          </w:p>
        </w:tc>
        <w:tc>
          <w:tcPr>
            <w:tcW w:w="6545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  <w:u w:val="single"/>
              </w:rPr>
            </w:pPr>
            <w:r w:rsidRPr="0018200E">
              <w:rPr>
                <w:sz w:val="24"/>
                <w:szCs w:val="24"/>
              </w:rPr>
              <w:t>Hareket halindeki aracın sürücüsünün arabanın frenine basması</w:t>
            </w:r>
          </w:p>
        </w:tc>
        <w:tc>
          <w:tcPr>
            <w:tcW w:w="1645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  <w:u w:val="single"/>
              </w:rPr>
            </w:pPr>
            <w:r w:rsidRPr="0018200E">
              <w:rPr>
                <w:sz w:val="24"/>
                <w:szCs w:val="24"/>
              </w:rPr>
              <w:t>Hızlanma</w:t>
            </w:r>
          </w:p>
        </w:tc>
        <w:tc>
          <w:tcPr>
            <w:tcW w:w="731" w:type="dxa"/>
          </w:tcPr>
          <w:p w:rsidR="0018200E" w:rsidRPr="0018200E" w:rsidRDefault="0018200E" w:rsidP="0018200E">
            <w:pPr>
              <w:spacing w:after="120" w:line="240" w:lineRule="auto"/>
              <w:rPr>
                <w:sz w:val="24"/>
                <w:szCs w:val="24"/>
              </w:rPr>
            </w:pPr>
          </w:p>
        </w:tc>
      </w:tr>
    </w:tbl>
    <w:p w:rsidR="0018200E" w:rsidRDefault="0018200E" w:rsidP="0018200E">
      <w:pPr>
        <w:spacing w:after="120" w:line="240" w:lineRule="auto"/>
        <w:rPr>
          <w:rFonts w:cs="Arial"/>
          <w:sz w:val="24"/>
          <w:szCs w:val="24"/>
        </w:rPr>
      </w:pPr>
    </w:p>
    <w:p w:rsidR="00A070CF" w:rsidRPr="0018200E" w:rsidRDefault="0018200E" w:rsidP="0018200E">
      <w:pPr>
        <w:spacing w:after="120" w:line="240" w:lineRule="auto"/>
        <w:rPr>
          <w:rFonts w:cs="Arial"/>
          <w:b/>
          <w:i/>
          <w:sz w:val="26"/>
          <w:szCs w:val="26"/>
        </w:rPr>
      </w:pPr>
      <w:r w:rsidRPr="0018200E">
        <w:rPr>
          <w:rFonts w:cs="Arial"/>
          <w:b/>
          <w:sz w:val="26"/>
          <w:szCs w:val="26"/>
        </w:rPr>
        <w:t xml:space="preserve">  </w:t>
      </w:r>
      <w:r w:rsidRPr="0018200E">
        <w:rPr>
          <w:rFonts w:cs="Arial"/>
          <w:b/>
          <w:i/>
          <w:sz w:val="26"/>
          <w:szCs w:val="26"/>
        </w:rPr>
        <w:t>14. Hareketli ve hareketsiz varlıklara örnekler veriniz.</w:t>
      </w:r>
      <w:r w:rsidR="00F305B8">
        <w:rPr>
          <w:rFonts w:cs="Arial"/>
          <w:b/>
          <w:i/>
          <w:sz w:val="26"/>
          <w:szCs w:val="26"/>
        </w:rPr>
        <w:t xml:space="preserve"> </w:t>
      </w:r>
      <w:hyperlink r:id="rId15" w:history="1">
        <w:r w:rsidR="00F305B8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18200E" w:rsidRPr="0018200E" w:rsidRDefault="0018200E" w:rsidP="0018200E">
      <w:pPr>
        <w:spacing w:after="120" w:line="240" w:lineRule="auto"/>
        <w:rPr>
          <w:rFonts w:cs="Arial"/>
          <w:b/>
          <w:sz w:val="24"/>
          <w:szCs w:val="24"/>
        </w:rPr>
      </w:pPr>
      <w:r w:rsidRPr="0018200E">
        <w:rPr>
          <w:rFonts w:cs="Arial"/>
          <w:b/>
          <w:sz w:val="24"/>
          <w:szCs w:val="24"/>
        </w:rPr>
        <w:t xml:space="preserve">     Hareketli</w:t>
      </w:r>
      <w:r>
        <w:rPr>
          <w:rFonts w:cs="Arial"/>
          <w:b/>
          <w:sz w:val="24"/>
          <w:szCs w:val="24"/>
        </w:rPr>
        <w:t xml:space="preserve"> varlıklar</w:t>
      </w:r>
      <w:r w:rsidRPr="0018200E">
        <w:rPr>
          <w:rFonts w:cs="Arial"/>
          <w:b/>
          <w:sz w:val="24"/>
          <w:szCs w:val="24"/>
        </w:rPr>
        <w:tab/>
      </w:r>
      <w:r w:rsidRPr="0018200E">
        <w:rPr>
          <w:rFonts w:cs="Arial"/>
          <w:b/>
          <w:sz w:val="24"/>
          <w:szCs w:val="24"/>
        </w:rPr>
        <w:tab/>
      </w:r>
      <w:r w:rsidRPr="0018200E">
        <w:rPr>
          <w:rFonts w:cs="Arial"/>
          <w:b/>
          <w:sz w:val="24"/>
          <w:szCs w:val="24"/>
        </w:rPr>
        <w:tab/>
      </w:r>
      <w:r w:rsidRPr="0018200E">
        <w:rPr>
          <w:rFonts w:cs="Arial"/>
          <w:b/>
          <w:sz w:val="24"/>
          <w:szCs w:val="24"/>
        </w:rPr>
        <w:tab/>
      </w:r>
      <w:r w:rsidRPr="0018200E">
        <w:rPr>
          <w:rFonts w:cs="Arial"/>
          <w:b/>
          <w:sz w:val="24"/>
          <w:szCs w:val="24"/>
        </w:rPr>
        <w:tab/>
      </w:r>
      <w:r w:rsidRPr="0018200E">
        <w:rPr>
          <w:rFonts w:cs="Arial"/>
          <w:b/>
          <w:sz w:val="24"/>
          <w:szCs w:val="24"/>
        </w:rPr>
        <w:tab/>
        <w:t>Hareketsiz</w:t>
      </w:r>
      <w:r>
        <w:rPr>
          <w:rFonts w:cs="Arial"/>
          <w:b/>
          <w:sz w:val="24"/>
          <w:szCs w:val="24"/>
        </w:rPr>
        <w:t xml:space="preserve"> varlıklar</w:t>
      </w:r>
    </w:p>
    <w:p w:rsidR="0018200E" w:rsidRDefault="0018200E" w:rsidP="0018200E">
      <w:pPr>
        <w:spacing w:after="12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1.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1.</w:t>
      </w:r>
    </w:p>
    <w:p w:rsidR="0018200E" w:rsidRDefault="0018200E" w:rsidP="0018200E">
      <w:pPr>
        <w:spacing w:after="12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2.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2.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</w:p>
    <w:p w:rsidR="0018200E" w:rsidRDefault="0018200E" w:rsidP="0018200E">
      <w:pPr>
        <w:spacing w:after="12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3. 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3</w:t>
      </w:r>
      <w:r>
        <w:rPr>
          <w:rFonts w:cs="Arial"/>
          <w:sz w:val="24"/>
          <w:szCs w:val="24"/>
        </w:rPr>
        <w:tab/>
      </w:r>
    </w:p>
    <w:p w:rsidR="0018200E" w:rsidRPr="0018200E" w:rsidRDefault="0018200E" w:rsidP="0018200E">
      <w:pPr>
        <w:spacing w:after="12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4.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4.</w:t>
      </w:r>
    </w:p>
    <w:sectPr w:rsidR="0018200E" w:rsidRPr="0018200E" w:rsidSect="006C321C">
      <w:type w:val="continuous"/>
      <w:pgSz w:w="11906" w:h="16838"/>
      <w:pgMar w:top="426" w:right="424" w:bottom="1417" w:left="284" w:header="708" w:footer="708" w:gutter="0"/>
      <w:cols w:sep="1" w:space="14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C0E" w:rsidRDefault="00BD3C0E" w:rsidP="006C321C">
      <w:pPr>
        <w:spacing w:after="0" w:line="240" w:lineRule="auto"/>
      </w:pPr>
      <w:r>
        <w:separator/>
      </w:r>
    </w:p>
  </w:endnote>
  <w:endnote w:type="continuationSeparator" w:id="0">
    <w:p w:rsidR="00BD3C0E" w:rsidRDefault="00BD3C0E" w:rsidP="006C3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C0E" w:rsidRDefault="00BD3C0E" w:rsidP="006C321C">
      <w:pPr>
        <w:spacing w:after="0" w:line="240" w:lineRule="auto"/>
      </w:pPr>
      <w:r>
        <w:separator/>
      </w:r>
    </w:p>
  </w:footnote>
  <w:footnote w:type="continuationSeparator" w:id="0">
    <w:p w:rsidR="00BD3C0E" w:rsidRDefault="00BD3C0E" w:rsidP="006C32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D776D"/>
    <w:multiLevelType w:val="hybridMultilevel"/>
    <w:tmpl w:val="18725664"/>
    <w:lvl w:ilvl="0" w:tplc="EA0A3BCA">
      <w:start w:val="1"/>
      <w:numFmt w:val="upperRoman"/>
      <w:lvlText w:val="%1."/>
      <w:lvlJc w:val="left"/>
      <w:pPr>
        <w:ind w:left="115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1FEF5A03"/>
    <w:multiLevelType w:val="hybridMultilevel"/>
    <w:tmpl w:val="ED684564"/>
    <w:lvl w:ilvl="0" w:tplc="A05C8370">
      <w:start w:val="7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106468"/>
    <w:multiLevelType w:val="hybridMultilevel"/>
    <w:tmpl w:val="9D4AAD32"/>
    <w:lvl w:ilvl="0" w:tplc="8E1C70E0">
      <w:start w:val="1"/>
      <w:numFmt w:val="upperLetter"/>
      <w:lvlText w:val="%1."/>
      <w:lvlJc w:val="left"/>
      <w:pPr>
        <w:ind w:left="659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54B0661"/>
    <w:multiLevelType w:val="hybridMultilevel"/>
    <w:tmpl w:val="CDDE55C2"/>
    <w:lvl w:ilvl="0" w:tplc="636ED5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A37620F"/>
    <w:multiLevelType w:val="hybridMultilevel"/>
    <w:tmpl w:val="99ACDC7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CD13D4D"/>
    <w:multiLevelType w:val="hybridMultilevel"/>
    <w:tmpl w:val="A094C5F2"/>
    <w:lvl w:ilvl="0" w:tplc="7032C3A4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389"/>
    <w:rsid w:val="0018200E"/>
    <w:rsid w:val="002A39CE"/>
    <w:rsid w:val="003624F9"/>
    <w:rsid w:val="003C1771"/>
    <w:rsid w:val="004A5389"/>
    <w:rsid w:val="004C6524"/>
    <w:rsid w:val="00504DC7"/>
    <w:rsid w:val="0058238C"/>
    <w:rsid w:val="0065603B"/>
    <w:rsid w:val="006673A6"/>
    <w:rsid w:val="006C321C"/>
    <w:rsid w:val="007C42CF"/>
    <w:rsid w:val="008A3C98"/>
    <w:rsid w:val="008D70DA"/>
    <w:rsid w:val="00A070CF"/>
    <w:rsid w:val="00AD7DBA"/>
    <w:rsid w:val="00BD3C0E"/>
    <w:rsid w:val="00ED6F14"/>
    <w:rsid w:val="00F305B8"/>
    <w:rsid w:val="00F51A6D"/>
    <w:rsid w:val="00F5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6735C10-5CFC-42C2-86AE-8EB85D07B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38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5389"/>
    <w:pPr>
      <w:ind w:left="720"/>
      <w:contextualSpacing/>
    </w:pPr>
  </w:style>
  <w:style w:type="paragraph" w:styleId="AralkYok">
    <w:name w:val="No Spacing"/>
    <w:uiPriority w:val="1"/>
    <w:qFormat/>
    <w:rsid w:val="004A5389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C32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321C"/>
  </w:style>
  <w:style w:type="paragraph" w:styleId="Altbilgi">
    <w:name w:val="footer"/>
    <w:basedOn w:val="Normal"/>
    <w:link w:val="AltbilgiChar"/>
    <w:uiPriority w:val="99"/>
    <w:unhideWhenUsed/>
    <w:rsid w:val="006C32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321C"/>
  </w:style>
  <w:style w:type="paragraph" w:styleId="GvdeMetni">
    <w:name w:val="Body Text"/>
    <w:basedOn w:val="Normal"/>
    <w:link w:val="GvdeMetniChar"/>
    <w:uiPriority w:val="99"/>
    <w:semiHidden/>
    <w:unhideWhenUsed/>
    <w:rsid w:val="0058238C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8238C"/>
  </w:style>
  <w:style w:type="table" w:styleId="TabloKlavuzu">
    <w:name w:val="Table Grid"/>
    <w:basedOn w:val="NormalTablo"/>
    <w:uiPriority w:val="39"/>
    <w:rsid w:val="00F51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8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20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305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F3E72-8B73-49F3-9365-35F4FC7BC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hüseyin kaya</dc:creator>
  <cp:keywords>www.sorubak.com</cp:keywords>
  <dc:description>www.sorubak.com</dc:description>
  <cp:lastModifiedBy>doğan</cp:lastModifiedBy>
  <cp:revision>5</cp:revision>
  <cp:lastPrinted>2015-01-12T07:44:00Z</cp:lastPrinted>
  <dcterms:created xsi:type="dcterms:W3CDTF">2015-01-12T07:46:00Z</dcterms:created>
  <dcterms:modified xsi:type="dcterms:W3CDTF">2015-12-21T12:30:00Z</dcterms:modified>
</cp:coreProperties>
</file>