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26AB" w:rsidRDefault="00B5111F" w:rsidP="004C35EB">
      <w:pPr>
        <w:spacing w:after="0" w:line="120" w:lineRule="atLeast"/>
        <w:contextualSpacing/>
        <w:rPr>
          <w:rFonts w:cstheme="minorHAnsi"/>
          <w:b/>
          <w:bCs/>
          <w:i/>
          <w:sz w:val="24"/>
          <w:szCs w:val="24"/>
        </w:rPr>
      </w:pPr>
      <w:r w:rsidRPr="00B5111F">
        <w:rPr>
          <w:rFonts w:cstheme="minorHAnsi"/>
          <w:b/>
          <w:bCs/>
          <w:i/>
          <w:noProof/>
          <w:sz w:val="24"/>
          <w:szCs w:val="24"/>
        </w:rPr>
        <w:drawing>
          <wp:inline distT="0" distB="0" distL="0" distR="0">
            <wp:extent cx="1285875" cy="867755"/>
            <wp:effectExtent l="19050" t="0" r="9525" b="0"/>
            <wp:docPr id="2266" name="Resim 363" descr="https://encrypted-tbn0.gstatic.com/images?q=tbn:ANd9GcTsVcm8NA2TcEmo8pmLseZoYFKbST9tznEkH5wRhY5jESOrnjmQ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https://encrypted-tbn0.gstatic.com/images?q=tbn:ANd9GcTsVcm8NA2TcEmo8pmLseZoYFKbST9tznEkH5wRhY5jESOrnjmQow"/>
                    <pic:cNvPicPr>
                      <a:picLocks noChangeAspect="1" noChangeArrowheads="1"/>
                    </pic:cNvPicPr>
                  </pic:nvPicPr>
                  <pic:blipFill>
                    <a:blip r:embed="rId7" cstate="print"/>
                    <a:srcRect/>
                    <a:stretch>
                      <a:fillRect/>
                    </a:stretch>
                  </pic:blipFill>
                  <pic:spPr bwMode="auto">
                    <a:xfrm>
                      <a:off x="0" y="0"/>
                      <a:ext cx="1288655" cy="869631"/>
                    </a:xfrm>
                    <a:prstGeom prst="rect">
                      <a:avLst/>
                    </a:prstGeom>
                    <a:noFill/>
                    <a:ln w="9525">
                      <a:noFill/>
                      <a:miter lim="800000"/>
                      <a:headEnd/>
                      <a:tailEnd/>
                    </a:ln>
                  </pic:spPr>
                </pic:pic>
              </a:graphicData>
            </a:graphic>
          </wp:inline>
        </w:drawing>
      </w:r>
      <w:r w:rsidRPr="00B5111F">
        <w:rPr>
          <w:rFonts w:cstheme="minorHAnsi"/>
          <w:b/>
          <w:bCs/>
          <w:i/>
          <w:noProof/>
          <w:sz w:val="24"/>
          <w:szCs w:val="24"/>
        </w:rPr>
        <w:drawing>
          <wp:inline distT="0" distB="0" distL="0" distR="0">
            <wp:extent cx="1238250" cy="876300"/>
            <wp:effectExtent l="19050" t="0" r="0" b="0"/>
            <wp:docPr id="2274" name="Resim 235" descr="https://encrypted-tbn3.gstatic.com/images?q=tbn:ANd9GcT4ZimvlvaTIBxgLSWYyrLUmCwgFsZkQu8Ig5V8f6Eee9HAu375a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s://encrypted-tbn3.gstatic.com/images?q=tbn:ANd9GcT4ZimvlvaTIBxgLSWYyrLUmCwgFsZkQu8Ig5V8f6Eee9HAu375aQ"/>
                    <pic:cNvPicPr>
                      <a:picLocks noChangeAspect="1" noChangeArrowheads="1"/>
                    </pic:cNvPicPr>
                  </pic:nvPicPr>
                  <pic:blipFill>
                    <a:blip r:embed="rId8" cstate="print"/>
                    <a:srcRect/>
                    <a:stretch>
                      <a:fillRect/>
                    </a:stretch>
                  </pic:blipFill>
                  <pic:spPr bwMode="auto">
                    <a:xfrm>
                      <a:off x="0" y="0"/>
                      <a:ext cx="1247904" cy="883132"/>
                    </a:xfrm>
                    <a:prstGeom prst="rect">
                      <a:avLst/>
                    </a:prstGeom>
                    <a:noFill/>
                    <a:ln w="9525">
                      <a:noFill/>
                      <a:miter lim="800000"/>
                      <a:headEnd/>
                      <a:tailEnd/>
                    </a:ln>
                  </pic:spPr>
                </pic:pic>
              </a:graphicData>
            </a:graphic>
          </wp:inline>
        </w:drawing>
      </w:r>
    </w:p>
    <w:p w:rsidR="003B2A26" w:rsidRPr="004C35EB" w:rsidRDefault="003B2A26" w:rsidP="00B026AB">
      <w:pPr>
        <w:spacing w:after="0" w:line="120" w:lineRule="atLeast"/>
        <w:contextualSpacing/>
        <w:jc w:val="center"/>
        <w:rPr>
          <w:rFonts w:cstheme="minorHAnsi"/>
          <w:b/>
          <w:bCs/>
          <w:i/>
          <w:sz w:val="24"/>
          <w:szCs w:val="24"/>
        </w:rPr>
      </w:pPr>
      <w:r w:rsidRPr="004C35EB">
        <w:rPr>
          <w:rFonts w:cstheme="minorHAnsi"/>
          <w:b/>
          <w:bCs/>
          <w:i/>
          <w:sz w:val="24"/>
          <w:szCs w:val="24"/>
        </w:rPr>
        <w:t>ÇOBAN İLE KURT</w:t>
      </w:r>
    </w:p>
    <w:p w:rsidR="003B2A26" w:rsidRPr="004C35EB" w:rsidRDefault="00B026AB" w:rsidP="004C35EB">
      <w:pPr>
        <w:pStyle w:val="GvdeMetni"/>
        <w:spacing w:line="120" w:lineRule="atLeast"/>
        <w:contextualSpacing/>
        <w:rPr>
          <w:rFonts w:asciiTheme="minorHAnsi" w:hAnsiTheme="minorHAnsi" w:cstheme="minorHAnsi"/>
          <w:i/>
        </w:rPr>
      </w:pPr>
      <w:r>
        <w:rPr>
          <w:rFonts w:asciiTheme="minorHAnsi" w:hAnsiTheme="minorHAnsi" w:cstheme="minorHAnsi"/>
          <w:i/>
        </w:rPr>
        <w:t xml:space="preserve">      </w:t>
      </w:r>
      <w:r w:rsidR="003B2A26" w:rsidRPr="004C35EB">
        <w:rPr>
          <w:rFonts w:asciiTheme="minorHAnsi" w:hAnsiTheme="minorHAnsi" w:cstheme="minorHAnsi"/>
          <w:i/>
        </w:rPr>
        <w:t xml:space="preserve">Kurt bir türlü sürüye yaklaşıp da karnını doyuramaz olmuş. Nasıl edip, ne yapayım da sürüye yaklaşayım diye düşünürken, aklına çoban olmak gelmiş. Hemen kendisine bir kepenek bulmuş, eline uzun bir değnek almış. Gerçek çobandan hiç farkı yokmuş. </w:t>
      </w:r>
    </w:p>
    <w:p w:rsidR="003B2A26" w:rsidRPr="004C35EB" w:rsidRDefault="00B026AB" w:rsidP="004C35EB">
      <w:pPr>
        <w:spacing w:after="0" w:line="120" w:lineRule="atLeast"/>
        <w:contextualSpacing/>
        <w:rPr>
          <w:rFonts w:cstheme="minorHAnsi"/>
          <w:i/>
          <w:sz w:val="24"/>
          <w:szCs w:val="24"/>
        </w:rPr>
      </w:pPr>
      <w:r>
        <w:rPr>
          <w:rFonts w:cstheme="minorHAnsi"/>
          <w:i/>
          <w:sz w:val="24"/>
          <w:szCs w:val="24"/>
        </w:rPr>
        <w:t xml:space="preserve">    </w:t>
      </w:r>
      <w:r w:rsidR="003B2A26" w:rsidRPr="004C35EB">
        <w:rPr>
          <w:rFonts w:cstheme="minorHAnsi"/>
          <w:i/>
          <w:sz w:val="24"/>
          <w:szCs w:val="24"/>
        </w:rPr>
        <w:t xml:space="preserve">‘’Kılığım gibi sesimi de benzetmeliyim.’’ demiş. Fakat çoban gibi seslenmeyi becerememiş. Seslenince sesi gümbür </w:t>
      </w:r>
      <w:proofErr w:type="spellStart"/>
      <w:r w:rsidR="003B2A26" w:rsidRPr="004C35EB">
        <w:rPr>
          <w:rFonts w:cstheme="minorHAnsi"/>
          <w:i/>
          <w:sz w:val="24"/>
          <w:szCs w:val="24"/>
        </w:rPr>
        <w:t>gümbür</w:t>
      </w:r>
      <w:proofErr w:type="spellEnd"/>
      <w:r w:rsidR="003B2A26" w:rsidRPr="004C35EB">
        <w:rPr>
          <w:rFonts w:cstheme="minorHAnsi"/>
          <w:i/>
          <w:sz w:val="24"/>
          <w:szCs w:val="24"/>
        </w:rPr>
        <w:t xml:space="preserve"> gümbürdemiş, kurdun sesini duyan çoban ve köpekler uyanmışlar. Üzerindeki kepeneğin ağırlığından hızlı kaçamayan kurdu yakalayıp, ağaca bağlamışlar. Kurdun haline gelen giden hayvanlar gülmüşler.</w:t>
      </w:r>
    </w:p>
    <w:p w:rsidR="003B2A26" w:rsidRPr="004C35EB" w:rsidRDefault="00B026AB" w:rsidP="004C35EB">
      <w:pPr>
        <w:spacing w:after="0" w:line="120" w:lineRule="atLeast"/>
        <w:contextualSpacing/>
        <w:rPr>
          <w:rFonts w:cstheme="minorHAnsi"/>
          <w:i/>
          <w:sz w:val="24"/>
          <w:szCs w:val="24"/>
        </w:rPr>
      </w:pPr>
      <w:r>
        <w:rPr>
          <w:rFonts w:cstheme="minorHAnsi"/>
          <w:i/>
          <w:sz w:val="24"/>
          <w:szCs w:val="24"/>
        </w:rPr>
        <w:t xml:space="preserve">      </w:t>
      </w:r>
      <w:r w:rsidR="003B2A26" w:rsidRPr="004C35EB">
        <w:rPr>
          <w:rFonts w:cstheme="minorHAnsi"/>
          <w:i/>
          <w:sz w:val="24"/>
          <w:szCs w:val="24"/>
        </w:rPr>
        <w:t xml:space="preserve">Sahtekârlar ne kadar kurnaz olurlarsa olsunlar, bir gün elbet yakayı ele verirler. </w:t>
      </w:r>
    </w:p>
    <w:p w:rsidR="003B2A26" w:rsidRPr="004C35EB" w:rsidRDefault="003B2A26" w:rsidP="004C35EB">
      <w:pPr>
        <w:spacing w:after="0" w:line="120" w:lineRule="atLeast"/>
        <w:contextualSpacing/>
        <w:rPr>
          <w:rFonts w:cstheme="minorHAnsi"/>
          <w:i/>
          <w:sz w:val="24"/>
          <w:szCs w:val="24"/>
        </w:rPr>
      </w:pP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1.</w:t>
      </w:r>
      <w:r w:rsidRPr="004C35EB">
        <w:rPr>
          <w:rFonts w:cstheme="minorHAnsi"/>
          <w:i/>
          <w:sz w:val="24"/>
          <w:szCs w:val="24"/>
        </w:rPr>
        <w:t>Kurt nereye yaklaşamamış?</w:t>
      </w:r>
    </w:p>
    <w:p w:rsidR="001566E7" w:rsidRPr="00D730EC" w:rsidRDefault="001566E7" w:rsidP="001566E7">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w:t>
      </w: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2.</w:t>
      </w:r>
      <w:r w:rsidRPr="004C35EB">
        <w:rPr>
          <w:rFonts w:cstheme="minorHAnsi"/>
          <w:i/>
          <w:sz w:val="24"/>
          <w:szCs w:val="24"/>
        </w:rPr>
        <w:t>Kurt kime benzemek istemiş?</w:t>
      </w:r>
    </w:p>
    <w:p w:rsidR="001566E7" w:rsidRPr="00D730EC" w:rsidRDefault="001566E7" w:rsidP="001566E7">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w:t>
      </w: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3.</w:t>
      </w:r>
      <w:r w:rsidRPr="004C35EB">
        <w:rPr>
          <w:rFonts w:cstheme="minorHAnsi"/>
          <w:i/>
          <w:sz w:val="24"/>
          <w:szCs w:val="24"/>
        </w:rPr>
        <w:t>Kurt hangi yönüyle çobana benzeyememiş?</w:t>
      </w:r>
    </w:p>
    <w:p w:rsidR="001566E7" w:rsidRPr="00D730EC" w:rsidRDefault="001566E7" w:rsidP="001566E7">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w:t>
      </w: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4.</w:t>
      </w:r>
      <w:r w:rsidRPr="004C35EB">
        <w:rPr>
          <w:rFonts w:cstheme="minorHAnsi"/>
          <w:i/>
          <w:sz w:val="24"/>
          <w:szCs w:val="24"/>
        </w:rPr>
        <w:t>Çoban ve köpekler kurdu ne yapmışlar?</w:t>
      </w:r>
    </w:p>
    <w:p w:rsidR="001566E7" w:rsidRPr="00D730EC" w:rsidRDefault="001566E7" w:rsidP="001566E7">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w:t>
      </w: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5.</w:t>
      </w:r>
      <w:r w:rsidRPr="004C35EB">
        <w:rPr>
          <w:rFonts w:cstheme="minorHAnsi"/>
          <w:i/>
          <w:sz w:val="24"/>
          <w:szCs w:val="24"/>
        </w:rPr>
        <w:t>Kurt üzerine ne giymişti?</w:t>
      </w:r>
    </w:p>
    <w:p w:rsidR="001566E7" w:rsidRPr="00D730EC" w:rsidRDefault="001566E7" w:rsidP="001566E7">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w:t>
      </w: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6.</w:t>
      </w:r>
      <w:r w:rsidRPr="004C35EB">
        <w:rPr>
          <w:rFonts w:cstheme="minorHAnsi"/>
          <w:i/>
          <w:sz w:val="24"/>
          <w:szCs w:val="24"/>
        </w:rPr>
        <w:t>Kurdun yerinde sen olsaydın nasıl davranırdın?</w:t>
      </w:r>
    </w:p>
    <w:p w:rsidR="001566E7" w:rsidRPr="00D730EC" w:rsidRDefault="001566E7" w:rsidP="001566E7">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w:t>
      </w: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7.</w:t>
      </w:r>
      <w:r w:rsidRPr="004C35EB">
        <w:rPr>
          <w:rFonts w:cstheme="minorHAnsi"/>
          <w:i/>
          <w:sz w:val="24"/>
          <w:szCs w:val="24"/>
        </w:rPr>
        <w:t>Çobanın yerinde sen olsaydın kurda ne yapardın?</w:t>
      </w:r>
    </w:p>
    <w:p w:rsidR="001566E7" w:rsidRPr="00D730EC" w:rsidRDefault="001566E7" w:rsidP="001566E7">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w:t>
      </w:r>
    </w:p>
    <w:p w:rsidR="001566E7" w:rsidRDefault="001566E7" w:rsidP="004C35EB">
      <w:pPr>
        <w:spacing w:after="0" w:line="120" w:lineRule="atLeast"/>
        <w:contextualSpacing/>
        <w:rPr>
          <w:rFonts w:cstheme="minorHAnsi"/>
          <w:i/>
          <w:sz w:val="24"/>
          <w:szCs w:val="24"/>
        </w:rPr>
      </w:pP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8.</w:t>
      </w:r>
      <w:r w:rsidRPr="004C35EB">
        <w:rPr>
          <w:rFonts w:cstheme="minorHAnsi"/>
          <w:i/>
          <w:sz w:val="24"/>
          <w:szCs w:val="24"/>
        </w:rPr>
        <w:t>İnsanlar istedikleri şeylere nasıl ulaşmalıdır?</w:t>
      </w:r>
    </w:p>
    <w:p w:rsidR="001566E7" w:rsidRPr="00D730EC" w:rsidRDefault="001566E7" w:rsidP="001566E7">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________________________________________________________________________________________________________________</w:t>
      </w:r>
    </w:p>
    <w:p w:rsidR="00B5111F" w:rsidRDefault="00B5111F" w:rsidP="001566E7">
      <w:pPr>
        <w:spacing w:after="0" w:line="120" w:lineRule="atLeast"/>
        <w:contextualSpacing/>
        <w:jc w:val="both"/>
        <w:rPr>
          <w:rFonts w:cstheme="minorHAnsi"/>
          <w:i/>
          <w:sz w:val="24"/>
          <w:szCs w:val="24"/>
        </w:rPr>
      </w:pPr>
      <w:r w:rsidRPr="00B5111F">
        <w:rPr>
          <w:rFonts w:cstheme="minorHAnsi"/>
          <w:i/>
          <w:noProof/>
          <w:sz w:val="24"/>
          <w:szCs w:val="24"/>
        </w:rPr>
        <w:drawing>
          <wp:inline distT="0" distB="0" distL="0" distR="0">
            <wp:extent cx="1254760" cy="929633"/>
            <wp:effectExtent l="19050" t="0" r="2540" b="0"/>
            <wp:docPr id="2264" name="Resim 97" descr="https://encrypted-tbn2.gstatic.com/images?q=tbn:ANd9GcQ2WFEbTqBw84qL69pwAJZ1TVEY9aglyWnrcFz3GuSY6tDojU7D4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s://encrypted-tbn2.gstatic.com/images?q=tbn:ANd9GcQ2WFEbTqBw84qL69pwAJZ1TVEY9aglyWnrcFz3GuSY6tDojU7D4Q"/>
                    <pic:cNvPicPr>
                      <a:picLocks noChangeAspect="1" noChangeArrowheads="1"/>
                    </pic:cNvPicPr>
                  </pic:nvPicPr>
                  <pic:blipFill>
                    <a:blip r:embed="rId9" cstate="print"/>
                    <a:srcRect/>
                    <a:stretch>
                      <a:fillRect/>
                    </a:stretch>
                  </pic:blipFill>
                  <pic:spPr bwMode="auto">
                    <a:xfrm>
                      <a:off x="0" y="0"/>
                      <a:ext cx="1258873" cy="932680"/>
                    </a:xfrm>
                    <a:prstGeom prst="rect">
                      <a:avLst/>
                    </a:prstGeom>
                    <a:noFill/>
                    <a:ln w="9525">
                      <a:noFill/>
                      <a:miter lim="800000"/>
                      <a:headEnd/>
                      <a:tailEnd/>
                    </a:ln>
                  </pic:spPr>
                </pic:pic>
              </a:graphicData>
            </a:graphic>
          </wp:inline>
        </w:drawing>
      </w:r>
      <w:r w:rsidRPr="00B5111F">
        <w:rPr>
          <w:rFonts w:cstheme="minorHAnsi"/>
          <w:i/>
          <w:noProof/>
          <w:sz w:val="24"/>
          <w:szCs w:val="24"/>
        </w:rPr>
        <w:drawing>
          <wp:inline distT="0" distB="0" distL="0" distR="0">
            <wp:extent cx="1225550" cy="920750"/>
            <wp:effectExtent l="19050" t="0" r="0" b="0"/>
            <wp:docPr id="52" name="Resim 52" descr="C:\Users\ASUS\Desktop\HAYATTAN KARELER-\e747f_2,1_201306171148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Users\ASUS\Desktop\HAYATTAN KARELER-\e747f_2,1_20130617114836.jpg"/>
                    <pic:cNvPicPr>
                      <a:picLocks noChangeAspect="1" noChangeArrowheads="1"/>
                    </pic:cNvPicPr>
                  </pic:nvPicPr>
                  <pic:blipFill>
                    <a:blip r:embed="rId10" cstate="print"/>
                    <a:srcRect/>
                    <a:stretch>
                      <a:fillRect/>
                    </a:stretch>
                  </pic:blipFill>
                  <pic:spPr bwMode="auto">
                    <a:xfrm>
                      <a:off x="0" y="0"/>
                      <a:ext cx="1228854" cy="923232"/>
                    </a:xfrm>
                    <a:prstGeom prst="rect">
                      <a:avLst/>
                    </a:prstGeom>
                    <a:noFill/>
                    <a:ln w="9525">
                      <a:noFill/>
                      <a:miter lim="800000"/>
                      <a:headEnd/>
                      <a:tailEnd/>
                    </a:ln>
                  </pic:spPr>
                </pic:pic>
              </a:graphicData>
            </a:graphic>
          </wp:inline>
        </w:drawing>
      </w:r>
    </w:p>
    <w:p w:rsidR="001566E7" w:rsidRDefault="001566E7" w:rsidP="004C35EB">
      <w:pPr>
        <w:spacing w:after="0" w:line="120" w:lineRule="atLeast"/>
        <w:contextualSpacing/>
        <w:rPr>
          <w:rFonts w:cstheme="minorHAnsi"/>
          <w:b/>
          <w:bCs/>
          <w:i/>
          <w:sz w:val="24"/>
          <w:szCs w:val="24"/>
        </w:rPr>
      </w:pPr>
    </w:p>
    <w:p w:rsidR="003B2A26" w:rsidRPr="004C35EB" w:rsidRDefault="003B2A26" w:rsidP="001566E7">
      <w:pPr>
        <w:spacing w:after="0" w:line="120" w:lineRule="atLeast"/>
        <w:contextualSpacing/>
        <w:jc w:val="center"/>
        <w:rPr>
          <w:rFonts w:cstheme="minorHAnsi"/>
          <w:b/>
          <w:bCs/>
          <w:i/>
          <w:sz w:val="24"/>
          <w:szCs w:val="24"/>
        </w:rPr>
      </w:pPr>
      <w:r w:rsidRPr="004C35EB">
        <w:rPr>
          <w:rFonts w:cstheme="minorHAnsi"/>
          <w:b/>
          <w:bCs/>
          <w:i/>
          <w:sz w:val="24"/>
          <w:szCs w:val="24"/>
        </w:rPr>
        <w:t>BALIKÇIL</w:t>
      </w:r>
    </w:p>
    <w:p w:rsidR="003B2A26" w:rsidRPr="004C35EB" w:rsidRDefault="00B026AB" w:rsidP="004C35EB">
      <w:pPr>
        <w:spacing w:after="0" w:line="120" w:lineRule="atLeast"/>
        <w:contextualSpacing/>
        <w:rPr>
          <w:rFonts w:cstheme="minorHAnsi"/>
          <w:i/>
          <w:sz w:val="24"/>
          <w:szCs w:val="24"/>
        </w:rPr>
      </w:pPr>
      <w:r>
        <w:rPr>
          <w:rFonts w:cstheme="minorHAnsi"/>
          <w:i/>
          <w:sz w:val="24"/>
          <w:szCs w:val="24"/>
        </w:rPr>
        <w:t xml:space="preserve">      </w:t>
      </w:r>
      <w:r w:rsidR="003B2A26" w:rsidRPr="004C35EB">
        <w:rPr>
          <w:rFonts w:cstheme="minorHAnsi"/>
          <w:i/>
          <w:sz w:val="24"/>
          <w:szCs w:val="24"/>
        </w:rPr>
        <w:t xml:space="preserve">Bir gün balıkçıl uzun bacakları üzerinde, akarsu kenarında dolaşıyordu. Beklemek hiç hoşuna gitmiyordu. Beğenmezdi öyle basit yemekleri. Kendi kendine: </w:t>
      </w:r>
    </w:p>
    <w:p w:rsidR="003B2A26" w:rsidRPr="004C35EB" w:rsidRDefault="00B026AB" w:rsidP="004C35EB">
      <w:pPr>
        <w:spacing w:after="0" w:line="120" w:lineRule="atLeast"/>
        <w:contextualSpacing/>
        <w:rPr>
          <w:rFonts w:cstheme="minorHAnsi"/>
          <w:i/>
          <w:sz w:val="24"/>
          <w:szCs w:val="24"/>
        </w:rPr>
      </w:pPr>
      <w:r>
        <w:rPr>
          <w:rFonts w:cstheme="minorHAnsi"/>
          <w:i/>
          <w:sz w:val="24"/>
          <w:szCs w:val="24"/>
        </w:rPr>
        <w:t xml:space="preserve">   </w:t>
      </w:r>
      <w:r w:rsidR="003B2A26" w:rsidRPr="004C35EB">
        <w:rPr>
          <w:rFonts w:cstheme="minorHAnsi"/>
          <w:i/>
          <w:sz w:val="24"/>
          <w:szCs w:val="24"/>
        </w:rPr>
        <w:t>‘’Sazana mı kaldı benim gibi kuşların beyi?’’</w:t>
      </w:r>
    </w:p>
    <w:p w:rsidR="003B2A26" w:rsidRPr="004C35EB" w:rsidRDefault="00B026AB" w:rsidP="004C35EB">
      <w:pPr>
        <w:spacing w:after="0" w:line="120" w:lineRule="atLeast"/>
        <w:contextualSpacing/>
        <w:rPr>
          <w:rFonts w:cstheme="minorHAnsi"/>
          <w:i/>
          <w:sz w:val="24"/>
          <w:szCs w:val="24"/>
        </w:rPr>
      </w:pPr>
      <w:r>
        <w:rPr>
          <w:rFonts w:cstheme="minorHAnsi"/>
          <w:i/>
          <w:sz w:val="24"/>
          <w:szCs w:val="24"/>
        </w:rPr>
        <w:t xml:space="preserve">    </w:t>
      </w:r>
      <w:r w:rsidR="003B2A26" w:rsidRPr="004C35EB">
        <w:rPr>
          <w:rFonts w:cstheme="minorHAnsi"/>
          <w:i/>
          <w:sz w:val="24"/>
          <w:szCs w:val="24"/>
        </w:rPr>
        <w:t>O böyle düşünürken, sazan da ortalıktan kayboldu. Bir kaya balığı belirdi suda. Balıkçıl burun büktü.</w:t>
      </w:r>
    </w:p>
    <w:p w:rsidR="003B2A26" w:rsidRPr="004C35EB" w:rsidRDefault="00B026AB" w:rsidP="004C35EB">
      <w:pPr>
        <w:pStyle w:val="GvdeMetni"/>
        <w:spacing w:line="120" w:lineRule="atLeast"/>
        <w:contextualSpacing/>
        <w:rPr>
          <w:rFonts w:asciiTheme="minorHAnsi" w:hAnsiTheme="minorHAnsi" w:cstheme="minorHAnsi"/>
          <w:i/>
        </w:rPr>
      </w:pPr>
      <w:r>
        <w:rPr>
          <w:rFonts w:asciiTheme="minorHAnsi" w:hAnsiTheme="minorHAnsi" w:cstheme="minorHAnsi"/>
          <w:i/>
        </w:rPr>
        <w:t xml:space="preserve">    </w:t>
      </w:r>
      <w:r w:rsidR="003B2A26" w:rsidRPr="004C35EB">
        <w:rPr>
          <w:rFonts w:asciiTheme="minorHAnsi" w:hAnsiTheme="minorHAnsi" w:cstheme="minorHAnsi"/>
          <w:i/>
        </w:rPr>
        <w:t>‘’Bu adi balığa mı kaldım? Onunla nasıl doya</w:t>
      </w:r>
      <w:r>
        <w:rPr>
          <w:rFonts w:asciiTheme="minorHAnsi" w:hAnsiTheme="minorHAnsi" w:cstheme="minorHAnsi"/>
          <w:i/>
        </w:rPr>
        <w:t>-</w:t>
      </w:r>
      <w:proofErr w:type="spellStart"/>
      <w:r w:rsidR="003B2A26" w:rsidRPr="004C35EB">
        <w:rPr>
          <w:rFonts w:asciiTheme="minorHAnsi" w:hAnsiTheme="minorHAnsi" w:cstheme="minorHAnsi"/>
          <w:i/>
        </w:rPr>
        <w:t>rım</w:t>
      </w:r>
      <w:proofErr w:type="spellEnd"/>
      <w:r w:rsidR="003B2A26" w:rsidRPr="004C35EB">
        <w:rPr>
          <w:rFonts w:asciiTheme="minorHAnsi" w:hAnsiTheme="minorHAnsi" w:cstheme="minorHAnsi"/>
          <w:i/>
        </w:rPr>
        <w:t>? Yerimden bile kıpırdamam. ‘’ dedi.</w:t>
      </w:r>
    </w:p>
    <w:p w:rsidR="003B2A26" w:rsidRPr="004C35EB" w:rsidRDefault="00B026AB" w:rsidP="004C35EB">
      <w:pPr>
        <w:spacing w:after="0" w:line="120" w:lineRule="atLeast"/>
        <w:contextualSpacing/>
        <w:rPr>
          <w:rFonts w:cstheme="minorHAnsi"/>
          <w:i/>
          <w:sz w:val="24"/>
          <w:szCs w:val="24"/>
        </w:rPr>
      </w:pPr>
      <w:r>
        <w:rPr>
          <w:rFonts w:cstheme="minorHAnsi"/>
          <w:i/>
          <w:sz w:val="24"/>
          <w:szCs w:val="24"/>
        </w:rPr>
        <w:t xml:space="preserve">    </w:t>
      </w:r>
      <w:r w:rsidR="003B2A26" w:rsidRPr="004C35EB">
        <w:rPr>
          <w:rFonts w:cstheme="minorHAnsi"/>
          <w:i/>
          <w:sz w:val="24"/>
          <w:szCs w:val="24"/>
        </w:rPr>
        <w:t>Kaya balığı da suyun içinde kaybolup gitti. Suda tek balık bile kalmamıştı. Balıkçılın karnı iyice acık</w:t>
      </w:r>
      <w:r>
        <w:rPr>
          <w:rFonts w:cstheme="minorHAnsi"/>
          <w:i/>
          <w:sz w:val="24"/>
          <w:szCs w:val="24"/>
        </w:rPr>
        <w:t>-</w:t>
      </w:r>
      <w:proofErr w:type="spellStart"/>
      <w:r w:rsidR="003B2A26" w:rsidRPr="004C35EB">
        <w:rPr>
          <w:rFonts w:cstheme="minorHAnsi"/>
          <w:i/>
          <w:sz w:val="24"/>
          <w:szCs w:val="24"/>
        </w:rPr>
        <w:t>mıştı</w:t>
      </w:r>
      <w:proofErr w:type="spellEnd"/>
      <w:r w:rsidR="003B2A26" w:rsidRPr="004C35EB">
        <w:rPr>
          <w:rFonts w:cstheme="minorHAnsi"/>
          <w:i/>
          <w:sz w:val="24"/>
          <w:szCs w:val="24"/>
        </w:rPr>
        <w:t>. Ne bulsa yiyecekti. Her balığa kendince bir kusur bulan balıkçıl, o günü aç karnına geçirdi. O günden sonra yiyecek seçmemeyi, elindekiyle yetinmeyi öğrendi.</w:t>
      </w:r>
    </w:p>
    <w:p w:rsidR="003B2A26" w:rsidRPr="004C35EB" w:rsidRDefault="00B026AB" w:rsidP="004C35EB">
      <w:pPr>
        <w:spacing w:after="0" w:line="120" w:lineRule="atLeast"/>
        <w:contextualSpacing/>
        <w:rPr>
          <w:rFonts w:cstheme="minorHAnsi"/>
          <w:i/>
          <w:sz w:val="24"/>
          <w:szCs w:val="24"/>
        </w:rPr>
      </w:pPr>
      <w:r>
        <w:rPr>
          <w:rFonts w:cstheme="minorHAnsi"/>
          <w:i/>
          <w:sz w:val="24"/>
          <w:szCs w:val="24"/>
        </w:rPr>
        <w:t xml:space="preserve">    </w:t>
      </w:r>
      <w:r w:rsidR="003B2A26" w:rsidRPr="004C35EB">
        <w:rPr>
          <w:rFonts w:cstheme="minorHAnsi"/>
          <w:i/>
          <w:sz w:val="24"/>
          <w:szCs w:val="24"/>
        </w:rPr>
        <w:t>Elimizdeki fırsatları küçük görmemeli ve iyi değerlendirmeliyiz.</w:t>
      </w:r>
    </w:p>
    <w:p w:rsidR="003B2A26" w:rsidRPr="004C35EB" w:rsidRDefault="003B2A26" w:rsidP="004C35EB">
      <w:pPr>
        <w:spacing w:after="0" w:line="120" w:lineRule="atLeast"/>
        <w:contextualSpacing/>
        <w:rPr>
          <w:rFonts w:cstheme="minorHAnsi"/>
          <w:i/>
          <w:sz w:val="24"/>
          <w:szCs w:val="24"/>
        </w:rPr>
      </w:pPr>
    </w:p>
    <w:p w:rsidR="003B2A26" w:rsidRPr="001566E7" w:rsidRDefault="003B2A26" w:rsidP="004C35EB">
      <w:pPr>
        <w:spacing w:after="0" w:line="120" w:lineRule="atLeast"/>
        <w:contextualSpacing/>
        <w:rPr>
          <w:rFonts w:cstheme="minorHAnsi"/>
          <w:b/>
          <w:bCs/>
          <w:i/>
          <w:sz w:val="24"/>
          <w:szCs w:val="24"/>
        </w:rPr>
      </w:pPr>
      <w:r w:rsidRPr="001566E7">
        <w:rPr>
          <w:rFonts w:cstheme="minorHAnsi"/>
          <w:b/>
          <w:bCs/>
          <w:i/>
          <w:sz w:val="24"/>
          <w:szCs w:val="24"/>
        </w:rPr>
        <w:t>1.</w:t>
      </w:r>
      <w:r w:rsidRPr="001566E7">
        <w:rPr>
          <w:rFonts w:cstheme="minorHAnsi"/>
          <w:b/>
          <w:i/>
          <w:sz w:val="24"/>
          <w:szCs w:val="24"/>
        </w:rPr>
        <w:t>Balıkçıl nerede dolaşıyordu?</w:t>
      </w:r>
    </w:p>
    <w:p w:rsidR="001566E7" w:rsidRPr="00D730EC" w:rsidRDefault="001566E7" w:rsidP="001566E7">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w:t>
      </w:r>
    </w:p>
    <w:p w:rsidR="001566E7" w:rsidRDefault="001566E7" w:rsidP="001566E7">
      <w:pPr>
        <w:pStyle w:val="GvdeMetni2"/>
        <w:spacing w:line="120" w:lineRule="atLeast"/>
        <w:contextualSpacing/>
        <w:rPr>
          <w:rFonts w:asciiTheme="minorHAnsi" w:hAnsiTheme="minorHAnsi" w:cstheme="minorHAnsi"/>
          <w:b w:val="0"/>
          <w:bCs w:val="0"/>
          <w:i/>
          <w:sz w:val="24"/>
        </w:rPr>
      </w:pPr>
    </w:p>
    <w:p w:rsidR="001566E7" w:rsidRPr="00D730EC" w:rsidRDefault="003B2A26" w:rsidP="001566E7">
      <w:pPr>
        <w:pStyle w:val="GvdeMetni2"/>
        <w:spacing w:line="120" w:lineRule="atLeast"/>
        <w:contextualSpacing/>
        <w:rPr>
          <w:rFonts w:asciiTheme="minorHAnsi" w:hAnsiTheme="minorHAnsi" w:cstheme="minorHAnsi"/>
          <w:sz w:val="24"/>
        </w:rPr>
      </w:pPr>
      <w:r w:rsidRPr="001566E7">
        <w:rPr>
          <w:rFonts w:asciiTheme="minorHAnsi" w:hAnsiTheme="minorHAnsi" w:cstheme="minorHAnsi"/>
          <w:b w:val="0"/>
          <w:bCs w:val="0"/>
          <w:i/>
          <w:sz w:val="24"/>
        </w:rPr>
        <w:t>2.</w:t>
      </w:r>
      <w:r w:rsidRPr="001566E7">
        <w:rPr>
          <w:rFonts w:asciiTheme="minorHAnsi" w:hAnsiTheme="minorHAnsi" w:cstheme="minorHAnsi"/>
          <w:i/>
          <w:sz w:val="24"/>
        </w:rPr>
        <w:t>Balıkçıl neden bekliyordu?</w:t>
      </w:r>
      <w:r w:rsidRPr="004C35EB">
        <w:rPr>
          <w:rFonts w:cstheme="minorHAnsi"/>
          <w:i/>
          <w:sz w:val="24"/>
        </w:rPr>
        <w:br/>
      </w:r>
      <w:r w:rsidR="001566E7" w:rsidRPr="00D730EC">
        <w:rPr>
          <w:rFonts w:asciiTheme="minorHAnsi" w:hAnsiTheme="minorHAnsi" w:cstheme="minorHAnsi"/>
          <w:sz w:val="24"/>
        </w:rPr>
        <w:t>__________________________________________________________________________________</w:t>
      </w:r>
    </w:p>
    <w:p w:rsidR="001566E7" w:rsidRDefault="001566E7" w:rsidP="004C35EB">
      <w:pPr>
        <w:spacing w:after="0" w:line="120" w:lineRule="atLeast"/>
        <w:contextualSpacing/>
        <w:rPr>
          <w:rFonts w:cstheme="minorHAnsi"/>
          <w:b/>
          <w:bCs/>
          <w:i/>
          <w:sz w:val="24"/>
          <w:szCs w:val="24"/>
        </w:rPr>
      </w:pP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3.</w:t>
      </w:r>
      <w:proofErr w:type="gramStart"/>
      <w:r w:rsidRPr="004C35EB">
        <w:rPr>
          <w:rFonts w:cstheme="minorHAnsi"/>
          <w:i/>
          <w:sz w:val="24"/>
          <w:szCs w:val="24"/>
        </w:rPr>
        <w:t>Balıkçıl  önce</w:t>
      </w:r>
      <w:proofErr w:type="gramEnd"/>
      <w:r w:rsidRPr="004C35EB">
        <w:rPr>
          <w:rFonts w:cstheme="minorHAnsi"/>
          <w:i/>
          <w:sz w:val="24"/>
          <w:szCs w:val="24"/>
        </w:rPr>
        <w:t xml:space="preserve"> hangi balığı beğenmedi?</w:t>
      </w:r>
    </w:p>
    <w:p w:rsidR="001566E7" w:rsidRPr="00D730EC" w:rsidRDefault="001566E7" w:rsidP="001566E7">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w:t>
      </w:r>
    </w:p>
    <w:p w:rsidR="003B2A26" w:rsidRPr="004C35EB" w:rsidRDefault="003B2A26" w:rsidP="004C35EB">
      <w:pPr>
        <w:spacing w:after="0" w:line="120" w:lineRule="atLeast"/>
        <w:contextualSpacing/>
        <w:rPr>
          <w:rFonts w:cstheme="minorHAnsi"/>
          <w:b/>
          <w:bCs/>
          <w:i/>
          <w:sz w:val="24"/>
          <w:szCs w:val="24"/>
        </w:rPr>
      </w:pPr>
    </w:p>
    <w:p w:rsidR="003B2A26" w:rsidRPr="00B026AB" w:rsidRDefault="001566E7" w:rsidP="004C35EB">
      <w:pPr>
        <w:spacing w:after="0" w:line="120" w:lineRule="atLeast"/>
        <w:contextualSpacing/>
        <w:rPr>
          <w:rFonts w:cstheme="minorHAnsi"/>
          <w:b/>
          <w:bCs/>
          <w:i/>
          <w:sz w:val="24"/>
          <w:szCs w:val="24"/>
        </w:rPr>
      </w:pPr>
      <w:r>
        <w:rPr>
          <w:rFonts w:cstheme="minorHAnsi"/>
          <w:b/>
          <w:bCs/>
          <w:i/>
          <w:sz w:val="24"/>
          <w:szCs w:val="24"/>
        </w:rPr>
        <w:t>4</w:t>
      </w:r>
      <w:r w:rsidR="003B2A26" w:rsidRPr="004C35EB">
        <w:rPr>
          <w:rFonts w:cstheme="minorHAnsi"/>
          <w:b/>
          <w:bCs/>
          <w:i/>
          <w:sz w:val="24"/>
          <w:szCs w:val="24"/>
        </w:rPr>
        <w:t>.</w:t>
      </w:r>
      <w:r w:rsidR="003B2A26" w:rsidRPr="004C35EB">
        <w:rPr>
          <w:rFonts w:cstheme="minorHAnsi"/>
          <w:i/>
          <w:sz w:val="24"/>
          <w:szCs w:val="24"/>
        </w:rPr>
        <w:t>Balıkçılın balıkları beğenmemesini nasıl buluyorsun?</w:t>
      </w:r>
    </w:p>
    <w:p w:rsidR="001566E7" w:rsidRPr="00D730EC" w:rsidRDefault="001566E7" w:rsidP="001566E7">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w:t>
      </w:r>
    </w:p>
    <w:p w:rsidR="003B2A26" w:rsidRPr="004C35EB" w:rsidRDefault="003B2A26" w:rsidP="004C35EB">
      <w:pPr>
        <w:spacing w:after="0" w:line="120" w:lineRule="atLeast"/>
        <w:contextualSpacing/>
        <w:rPr>
          <w:rFonts w:cstheme="minorHAnsi"/>
          <w:i/>
          <w:sz w:val="24"/>
          <w:szCs w:val="24"/>
        </w:rPr>
      </w:pPr>
    </w:p>
    <w:p w:rsidR="003B2A26" w:rsidRPr="00B026AB" w:rsidRDefault="001566E7" w:rsidP="004C35EB">
      <w:pPr>
        <w:spacing w:after="0" w:line="120" w:lineRule="atLeast"/>
        <w:contextualSpacing/>
        <w:rPr>
          <w:rFonts w:cstheme="minorHAnsi"/>
          <w:b/>
          <w:bCs/>
          <w:i/>
          <w:sz w:val="24"/>
          <w:szCs w:val="24"/>
        </w:rPr>
      </w:pPr>
      <w:r>
        <w:rPr>
          <w:rFonts w:cstheme="minorHAnsi"/>
          <w:b/>
          <w:bCs/>
          <w:i/>
          <w:sz w:val="24"/>
          <w:szCs w:val="24"/>
        </w:rPr>
        <w:t>5</w:t>
      </w:r>
      <w:r w:rsidR="003B2A26" w:rsidRPr="004C35EB">
        <w:rPr>
          <w:rFonts w:cstheme="minorHAnsi"/>
          <w:b/>
          <w:bCs/>
          <w:i/>
          <w:sz w:val="24"/>
          <w:szCs w:val="24"/>
        </w:rPr>
        <w:t>.</w:t>
      </w:r>
      <w:r w:rsidR="003B2A26" w:rsidRPr="004C35EB">
        <w:rPr>
          <w:rFonts w:cstheme="minorHAnsi"/>
          <w:i/>
          <w:sz w:val="24"/>
          <w:szCs w:val="24"/>
        </w:rPr>
        <w:t>Sen balıkçılın yerinde olsan nasıl davranırdın?</w:t>
      </w:r>
    </w:p>
    <w:p w:rsidR="001566E7" w:rsidRPr="00D730EC" w:rsidRDefault="001566E7" w:rsidP="001566E7">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________________________________________________________________________________________________________________</w:t>
      </w:r>
    </w:p>
    <w:p w:rsidR="003B2A26" w:rsidRPr="004C35EB" w:rsidRDefault="003B2A26" w:rsidP="004C35EB">
      <w:pPr>
        <w:spacing w:after="0" w:line="120" w:lineRule="atLeast"/>
        <w:contextualSpacing/>
        <w:rPr>
          <w:rFonts w:cstheme="minorHAnsi"/>
          <w:i/>
          <w:sz w:val="24"/>
          <w:szCs w:val="24"/>
        </w:rPr>
      </w:pPr>
      <w:r w:rsidRPr="004C35EB">
        <w:rPr>
          <w:rFonts w:cstheme="minorHAnsi"/>
          <w:b/>
          <w:bCs/>
          <w:i/>
          <w:sz w:val="24"/>
          <w:szCs w:val="24"/>
        </w:rPr>
        <w:t xml:space="preserve">     </w:t>
      </w:r>
      <w:hyperlink r:id="rId11" w:history="1">
        <w:r w:rsidR="00424579">
          <w:rPr>
            <w:rStyle w:val="Kpr"/>
            <w:rFonts w:cs="Tahoma"/>
            <w:color w:val="000000" w:themeColor="text1"/>
            <w:shd w:val="clear" w:color="auto" w:fill="FFFFFF"/>
          </w:rPr>
          <w:t>www.sorubak.com</w:t>
        </w:r>
      </w:hyperlink>
      <w:bookmarkStart w:id="0" w:name="_GoBack"/>
      <w:bookmarkEnd w:id="0"/>
    </w:p>
    <w:sectPr w:rsidR="003B2A26" w:rsidRPr="004C35EB" w:rsidSect="00A877C5">
      <w:headerReference w:type="default" r:id="rId12"/>
      <w:footerReference w:type="default" r:id="rId13"/>
      <w:pgSz w:w="11906" w:h="16838"/>
      <w:pgMar w:top="567" w:right="567" w:bottom="284" w:left="567" w:header="567" w:footer="227" w:gutter="0"/>
      <w:pgBorders w:offsetFrom="page">
        <w:top w:val="single" w:sz="8" w:space="24" w:color="0070C0"/>
        <w:left w:val="single" w:sz="8" w:space="24" w:color="0070C0"/>
        <w:bottom w:val="single" w:sz="8" w:space="24" w:color="0070C0"/>
        <w:right w:val="single" w:sz="8" w:space="24" w:color="0070C0"/>
      </w:pgBorders>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396" w:rsidRDefault="00E11396" w:rsidP="00FE136A">
      <w:pPr>
        <w:spacing w:after="0" w:line="240" w:lineRule="auto"/>
      </w:pPr>
      <w:r>
        <w:separator/>
      </w:r>
    </w:p>
  </w:endnote>
  <w:endnote w:type="continuationSeparator" w:id="0">
    <w:p w:rsidR="00E11396" w:rsidRDefault="00E11396" w:rsidP="00FE1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A2"/>
    <w:family w:val="swiss"/>
    <w:pitch w:val="variable"/>
    <w:sig w:usb0="E1002EFF" w:usb1="C000605B" w:usb2="00000029" w:usb3="00000000" w:csb0="000101F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w Cen MT">
    <w:altName w:val="Lucida Sans Unicode"/>
    <w:panose1 w:val="020B0602020104020603"/>
    <w:charset w:val="00"/>
    <w:family w:val="swiss"/>
    <w:pitch w:val="variable"/>
    <w:sig w:usb0="00000007" w:usb1="00000000" w:usb2="00000000" w:usb3="00000000" w:csb0="00000003" w:csb1="00000000"/>
  </w:font>
  <w:font w:name="Arial">
    <w:panose1 w:val="020B0604020202020204"/>
    <w:charset w:val="A2"/>
    <w:family w:val="swiss"/>
    <w:pitch w:val="variable"/>
    <w:sig w:usb0="E0002EFF" w:usb1="C0007843" w:usb2="00000009" w:usb3="00000000" w:csb0="000001FF" w:csb1="00000000"/>
  </w:font>
  <w:font w:name="AvantGarde Bk BT">
    <w:altName w:val="Century Gothic"/>
    <w:charset w:val="00"/>
    <w:family w:val="swiss"/>
    <w:pitch w:val="variable"/>
    <w:sig w:usb0="00000001" w:usb1="00000000" w:usb2="00000000" w:usb3="00000000" w:csb0="00000011" w:csb1="00000000"/>
  </w:font>
  <w:font w:name="Impact">
    <w:panose1 w:val="020B0806030902050204"/>
    <w:charset w:val="A2"/>
    <w:family w:val="swiss"/>
    <w:pitch w:val="variable"/>
    <w:sig w:usb0="00000287" w:usb1="00000000" w:usb2="00000000" w:usb3="00000000" w:csb0="0000009F" w:csb1="00000000"/>
  </w:font>
  <w:font w:name="Magneto">
    <w:panose1 w:val="04030805050802020D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974" w:rsidRPr="009C6CF2" w:rsidRDefault="003B0974" w:rsidP="00FE136A">
    <w:pPr>
      <w:pStyle w:val="Altbilgi"/>
      <w:jc w:val="center"/>
      <w:rPr>
        <w:rFonts w:ascii="Magneto" w:hAnsi="Magneto"/>
        <w:color w:val="002060"/>
        <w:u w:val="single"/>
      </w:rPr>
    </w:pPr>
    <w:proofErr w:type="spellStart"/>
    <w:r w:rsidRPr="009C6CF2">
      <w:rPr>
        <w:rFonts w:ascii="Magneto" w:hAnsi="Magneto"/>
        <w:color w:val="002060"/>
        <w:u w:val="single"/>
      </w:rPr>
      <w:t>yerlikaya</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396" w:rsidRDefault="00E11396" w:rsidP="00FE136A">
      <w:pPr>
        <w:spacing w:after="0" w:line="240" w:lineRule="auto"/>
      </w:pPr>
      <w:r>
        <w:separator/>
      </w:r>
    </w:p>
  </w:footnote>
  <w:footnote w:type="continuationSeparator" w:id="0">
    <w:p w:rsidR="00E11396" w:rsidRDefault="00E11396" w:rsidP="00FE13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974" w:rsidRPr="00EC566D" w:rsidRDefault="003B0974" w:rsidP="00132C50">
    <w:pPr>
      <w:pStyle w:val="stbilgi"/>
      <w:tabs>
        <w:tab w:val="clear" w:pos="4536"/>
        <w:tab w:val="clear" w:pos="9072"/>
        <w:tab w:val="center" w:pos="5386"/>
      </w:tabs>
      <w:rPr>
        <w:rFonts w:ascii="Impact" w:hAnsi="Impact"/>
        <w:b/>
        <w:color w:val="404040" w:themeColor="text1" w:themeTint="BF"/>
        <w:sz w:val="23"/>
        <w:szCs w:val="23"/>
      </w:rPr>
    </w:pPr>
    <w:r w:rsidRPr="00EC566D">
      <w:rPr>
        <w:rFonts w:ascii="Impact" w:hAnsi="Impact"/>
        <w:b/>
        <w:noProof/>
        <w:color w:val="404040" w:themeColor="text1" w:themeTint="BF"/>
        <w:sz w:val="23"/>
        <w:szCs w:val="23"/>
      </w:rPr>
      <w:drawing>
        <wp:anchor distT="0" distB="0" distL="114300" distR="114300" simplePos="0" relativeHeight="251659264" behindDoc="0" locked="0" layoutInCell="1" allowOverlap="0">
          <wp:simplePos x="0" y="0"/>
          <wp:positionH relativeFrom="column">
            <wp:posOffset>2891155</wp:posOffset>
          </wp:positionH>
          <wp:positionV relativeFrom="paragraph">
            <wp:posOffset>-29845</wp:posOffset>
          </wp:positionV>
          <wp:extent cx="1041400" cy="673100"/>
          <wp:effectExtent l="19050" t="0" r="6350" b="0"/>
          <wp:wrapSquare wrapText="bothSides"/>
          <wp:docPr id="14" name="Resim 1" descr="niyaz usta a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niyaz usta amblem"/>
                  <pic:cNvPicPr>
                    <a:picLocks noChangeAspect="1" noChangeArrowheads="1"/>
                  </pic:cNvPicPr>
                </pic:nvPicPr>
                <pic:blipFill>
                  <a:blip r:embed="rId1"/>
                  <a:srcRect/>
                  <a:stretch>
                    <a:fillRect/>
                  </a:stretch>
                </pic:blipFill>
                <pic:spPr bwMode="auto">
                  <a:xfrm>
                    <a:off x="0" y="0"/>
                    <a:ext cx="1041400" cy="673100"/>
                  </a:xfrm>
                  <a:prstGeom prst="rect">
                    <a:avLst/>
                  </a:prstGeom>
                  <a:noFill/>
                  <a:ln w="9525">
                    <a:noFill/>
                    <a:miter lim="800000"/>
                    <a:headEnd/>
                    <a:tailEnd/>
                  </a:ln>
                </pic:spPr>
              </pic:pic>
            </a:graphicData>
          </a:graphic>
        </wp:anchor>
      </w:drawing>
    </w:r>
    <w:r w:rsidRPr="00EC566D">
      <w:rPr>
        <w:rFonts w:ascii="Impact" w:hAnsi="Impact"/>
        <w:b/>
        <w:color w:val="404040" w:themeColor="text1" w:themeTint="BF"/>
        <w:sz w:val="23"/>
        <w:szCs w:val="23"/>
      </w:rPr>
      <w:t>AD</w:t>
    </w:r>
    <w:r>
      <w:rPr>
        <w:rFonts w:ascii="Impact" w:hAnsi="Impact"/>
        <w:b/>
        <w:color w:val="404040" w:themeColor="text1" w:themeTint="BF"/>
        <w:sz w:val="23"/>
        <w:szCs w:val="23"/>
      </w:rPr>
      <w:t>I</w:t>
    </w:r>
    <w:r w:rsidRPr="00EC566D">
      <w:rPr>
        <w:rFonts w:ascii="Impact" w:hAnsi="Impact"/>
        <w:b/>
        <w:color w:val="404040" w:themeColor="text1" w:themeTint="BF"/>
        <w:sz w:val="23"/>
        <w:szCs w:val="23"/>
      </w:rPr>
      <w:t xml:space="preserve">:  </w:t>
    </w:r>
    <w:proofErr w:type="gramStart"/>
    <w:r>
      <w:rPr>
        <w:rFonts w:ascii="Impact" w:hAnsi="Impact"/>
        <w:b/>
        <w:color w:val="404040" w:themeColor="text1" w:themeTint="BF"/>
        <w:sz w:val="23"/>
        <w:szCs w:val="23"/>
      </w:rPr>
      <w:t>………………………………………….</w:t>
    </w:r>
    <w:proofErr w:type="gramEnd"/>
    <w:r w:rsidRPr="00EC566D">
      <w:rPr>
        <w:rFonts w:ascii="Impact" w:hAnsi="Impact"/>
        <w:b/>
        <w:color w:val="404040" w:themeColor="text1" w:themeTint="BF"/>
        <w:sz w:val="23"/>
        <w:szCs w:val="23"/>
      </w:rPr>
      <w:t xml:space="preserve">                                                                                                                         </w:t>
    </w:r>
    <w:r>
      <w:rPr>
        <w:rFonts w:ascii="Impact" w:hAnsi="Impact"/>
        <w:b/>
        <w:color w:val="404040" w:themeColor="text1" w:themeTint="BF"/>
        <w:sz w:val="23"/>
        <w:szCs w:val="23"/>
      </w:rPr>
      <w:t xml:space="preserve">                      </w:t>
    </w:r>
    <w:r w:rsidRPr="00EC566D">
      <w:rPr>
        <w:rFonts w:ascii="Impact" w:hAnsi="Impact"/>
        <w:b/>
        <w:color w:val="404040" w:themeColor="text1" w:themeTint="BF"/>
        <w:sz w:val="23"/>
        <w:szCs w:val="23"/>
      </w:rPr>
      <w:t xml:space="preserve">       </w:t>
    </w:r>
    <w:r>
      <w:rPr>
        <w:rFonts w:ascii="Impact" w:hAnsi="Impact"/>
        <w:b/>
        <w:color w:val="404040" w:themeColor="text1" w:themeTint="BF"/>
        <w:sz w:val="23"/>
        <w:szCs w:val="23"/>
      </w:rPr>
      <w:t xml:space="preserve">  </w:t>
    </w:r>
    <w:r w:rsidRPr="00BF262D">
      <w:rPr>
        <w:rFonts w:ascii="Impact" w:hAnsi="Impact"/>
        <w:b/>
        <w:noProof/>
        <w:color w:val="404040" w:themeColor="text1" w:themeTint="BF"/>
        <w:sz w:val="23"/>
        <w:szCs w:val="23"/>
      </w:rPr>
      <w:drawing>
        <wp:inline distT="0" distB="0" distL="0" distR="0">
          <wp:extent cx="952500" cy="438150"/>
          <wp:effectExtent l="19050" t="0" r="0" b="0"/>
          <wp:docPr id="2" name="Resim 1" descr="http://kastamonuulkuocaklari.sitemynet.com/mynet_resimlerim/bayrak.jpg"/>
          <wp:cNvGraphicFramePr/>
          <a:graphic xmlns:a="http://schemas.openxmlformats.org/drawingml/2006/main">
            <a:graphicData uri="http://schemas.openxmlformats.org/drawingml/2006/picture">
              <pic:pic xmlns:pic="http://schemas.openxmlformats.org/drawingml/2006/picture">
                <pic:nvPicPr>
                  <pic:cNvPr id="0" name="Resim 37" descr="http://kastamonuulkuocaklari.sitemynet.com/mynet_resimlerim/bayrak.jpg"/>
                  <pic:cNvPicPr>
                    <a:picLocks noChangeAspect="1" noChangeArrowheads="1"/>
                  </pic:cNvPicPr>
                </pic:nvPicPr>
                <pic:blipFill>
                  <a:blip r:embed="rId2"/>
                  <a:srcRect/>
                  <a:stretch>
                    <a:fillRect/>
                  </a:stretch>
                </pic:blipFill>
                <pic:spPr bwMode="auto">
                  <a:xfrm>
                    <a:off x="0" y="0"/>
                    <a:ext cx="952500" cy="438150"/>
                  </a:xfrm>
                  <a:prstGeom prst="rect">
                    <a:avLst/>
                  </a:prstGeom>
                  <a:noFill/>
                  <a:ln w="9525">
                    <a:noFill/>
                    <a:miter lim="800000"/>
                    <a:headEnd/>
                    <a:tailEnd/>
                  </a:ln>
                </pic:spPr>
              </pic:pic>
            </a:graphicData>
          </a:graphic>
        </wp:inline>
      </w:drawing>
    </w:r>
    <w:r>
      <w:rPr>
        <w:rFonts w:ascii="Impact" w:hAnsi="Impact"/>
        <w:b/>
        <w:color w:val="404040" w:themeColor="text1" w:themeTint="BF"/>
        <w:sz w:val="23"/>
        <w:szCs w:val="23"/>
      </w:rPr>
      <w:t xml:space="preserve">                       </w:t>
    </w:r>
    <w:r w:rsidRPr="00EC566D">
      <w:rPr>
        <w:rFonts w:ascii="Impact" w:hAnsi="Impact"/>
        <w:b/>
        <w:color w:val="404040" w:themeColor="text1" w:themeTint="BF"/>
        <w:sz w:val="23"/>
        <w:szCs w:val="23"/>
      </w:rPr>
      <w:t xml:space="preserve">                       </w:t>
    </w:r>
  </w:p>
  <w:p w:rsidR="003B0974" w:rsidRPr="00EC566D" w:rsidRDefault="003B0974">
    <w:pPr>
      <w:pStyle w:val="stbilgi"/>
      <w:rPr>
        <w:color w:val="7F7F7F" w:themeColor="text1" w:themeTint="80"/>
      </w:rPr>
    </w:pPr>
    <w:r w:rsidRPr="00EC566D">
      <w:rPr>
        <w:rFonts w:ascii="Impact" w:hAnsi="Impact"/>
        <w:color w:val="404040" w:themeColor="text1" w:themeTint="BF"/>
        <w:sz w:val="23"/>
        <w:szCs w:val="23"/>
      </w:rPr>
      <w:t>4.sınıf-</w:t>
    </w:r>
    <w:r>
      <w:rPr>
        <w:rFonts w:ascii="Impact" w:hAnsi="Impact"/>
        <w:color w:val="FF0000"/>
        <w:sz w:val="23"/>
        <w:szCs w:val="23"/>
      </w:rPr>
      <w:t>türkçe</w:t>
    </w:r>
    <w:r w:rsidRPr="00EC566D">
      <w:rPr>
        <w:rFonts w:ascii="Impact" w:hAnsi="Impact"/>
        <w:color w:val="00B0F0"/>
        <w:sz w:val="23"/>
        <w:szCs w:val="23"/>
      </w:rPr>
      <w:t xml:space="preserve"> </w:t>
    </w:r>
    <w:r w:rsidR="00E964D4">
      <w:rPr>
        <w:rFonts w:ascii="Impact" w:hAnsi="Impact"/>
        <w:color w:val="00B0F0"/>
        <w:sz w:val="23"/>
        <w:szCs w:val="23"/>
      </w:rPr>
      <w:t>–</w:t>
    </w:r>
    <w:proofErr w:type="gramStart"/>
    <w:r w:rsidR="00E964D4">
      <w:rPr>
        <w:rFonts w:ascii="Impact" w:hAnsi="Impact"/>
        <w:color w:val="00B0F0"/>
        <w:sz w:val="23"/>
        <w:szCs w:val="23"/>
      </w:rPr>
      <w:t>hikaye</w:t>
    </w:r>
    <w:proofErr w:type="gramEnd"/>
    <w:r w:rsidR="00E964D4">
      <w:rPr>
        <w:rFonts w:ascii="Impact" w:hAnsi="Impact"/>
        <w:color w:val="00B0F0"/>
        <w:sz w:val="23"/>
        <w:szCs w:val="23"/>
      </w:rPr>
      <w:t xml:space="preserve"> sınavı</w:t>
    </w:r>
    <w:r w:rsidRPr="00EC566D">
      <w:rPr>
        <w:rFonts w:ascii="Impact" w:hAnsi="Impact"/>
        <w:color w:val="00B0F0"/>
        <w:sz w:val="23"/>
        <w:szCs w:val="23"/>
      </w:rPr>
      <w:t xml:space="preserve">   </w:t>
    </w:r>
    <w:r w:rsidRPr="00EC566D">
      <w:rPr>
        <w:rFonts w:ascii="Impact" w:hAnsi="Impact"/>
        <w:color w:val="404040" w:themeColor="text1" w:themeTint="BF"/>
        <w:sz w:val="23"/>
        <w:szCs w:val="23"/>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85CD8"/>
    <w:multiLevelType w:val="hybridMultilevel"/>
    <w:tmpl w:val="FCE8FB40"/>
    <w:lvl w:ilvl="0" w:tplc="46602C1E">
      <w:numFmt w:val="bullet"/>
      <w:lvlText w:val="-"/>
      <w:lvlJc w:val="left"/>
      <w:pPr>
        <w:ind w:left="360" w:hanging="360"/>
      </w:pPr>
      <w:rPr>
        <w:rFonts w:ascii="Tahoma" w:eastAsia="Times New Roman" w:hAnsi="Tahoma" w:cs="Tahoma"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2EB04149"/>
    <w:multiLevelType w:val="singleLevel"/>
    <w:tmpl w:val="786EB3A8"/>
    <w:lvl w:ilvl="0">
      <w:start w:val="1"/>
      <w:numFmt w:val="decimal"/>
      <w:lvlText w:val="%1-"/>
      <w:lvlJc w:val="left"/>
      <w:pPr>
        <w:tabs>
          <w:tab w:val="num" w:pos="360"/>
        </w:tabs>
        <w:ind w:left="360" w:hanging="360"/>
      </w:pPr>
      <w:rPr>
        <w:rFonts w:hint="default"/>
      </w:rPr>
    </w:lvl>
  </w:abstractNum>
  <w:abstractNum w:abstractNumId="2" w15:restartNumberingAfterBreak="0">
    <w:nsid w:val="382469AA"/>
    <w:multiLevelType w:val="hybridMultilevel"/>
    <w:tmpl w:val="94B206EE"/>
    <w:lvl w:ilvl="0" w:tplc="6262C636">
      <w:start w:val="2"/>
      <w:numFmt w:val="bullet"/>
      <w:lvlText w:val="-"/>
      <w:lvlJc w:val="left"/>
      <w:pPr>
        <w:tabs>
          <w:tab w:val="num" w:pos="360"/>
        </w:tabs>
        <w:ind w:left="360" w:hanging="360"/>
      </w:pPr>
      <w:rPr>
        <w:rFonts w:ascii="Comic Sans MS" w:eastAsia="Times New Roman" w:hAnsi="Comic Sans MS" w:cs="Times New Roman"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7945C1C"/>
    <w:multiLevelType w:val="singleLevel"/>
    <w:tmpl w:val="B1B88CAE"/>
    <w:lvl w:ilvl="0">
      <w:start w:val="10"/>
      <w:numFmt w:val="bullet"/>
      <w:lvlText w:val="-"/>
      <w:lvlJc w:val="left"/>
      <w:pPr>
        <w:tabs>
          <w:tab w:val="num" w:pos="1065"/>
        </w:tabs>
        <w:ind w:left="1065" w:hanging="36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E136A"/>
    <w:rsid w:val="00002632"/>
    <w:rsid w:val="00014A07"/>
    <w:rsid w:val="00051FB3"/>
    <w:rsid w:val="000C43CA"/>
    <w:rsid w:val="000E6DA0"/>
    <w:rsid w:val="000F5421"/>
    <w:rsid w:val="001322F1"/>
    <w:rsid w:val="00132C50"/>
    <w:rsid w:val="001566E7"/>
    <w:rsid w:val="00164054"/>
    <w:rsid w:val="00187184"/>
    <w:rsid w:val="0019257F"/>
    <w:rsid w:val="001E63BB"/>
    <w:rsid w:val="001E6F53"/>
    <w:rsid w:val="00203BD0"/>
    <w:rsid w:val="002410D5"/>
    <w:rsid w:val="002435AB"/>
    <w:rsid w:val="00243C05"/>
    <w:rsid w:val="002802DA"/>
    <w:rsid w:val="00295E3C"/>
    <w:rsid w:val="002A6A6C"/>
    <w:rsid w:val="00311CA8"/>
    <w:rsid w:val="00385415"/>
    <w:rsid w:val="003948F7"/>
    <w:rsid w:val="00395443"/>
    <w:rsid w:val="003B0974"/>
    <w:rsid w:val="003B2A26"/>
    <w:rsid w:val="003D7DAC"/>
    <w:rsid w:val="00410F0F"/>
    <w:rsid w:val="00424579"/>
    <w:rsid w:val="00444041"/>
    <w:rsid w:val="00470389"/>
    <w:rsid w:val="00476CFB"/>
    <w:rsid w:val="00483EAA"/>
    <w:rsid w:val="00493430"/>
    <w:rsid w:val="004967C3"/>
    <w:rsid w:val="004A26CB"/>
    <w:rsid w:val="004B283F"/>
    <w:rsid w:val="004C2172"/>
    <w:rsid w:val="004C2429"/>
    <w:rsid w:val="004C35EB"/>
    <w:rsid w:val="00514D07"/>
    <w:rsid w:val="00514D58"/>
    <w:rsid w:val="00526A26"/>
    <w:rsid w:val="00563064"/>
    <w:rsid w:val="005935B1"/>
    <w:rsid w:val="005A030D"/>
    <w:rsid w:val="005C7103"/>
    <w:rsid w:val="005E6742"/>
    <w:rsid w:val="005F0F29"/>
    <w:rsid w:val="00605519"/>
    <w:rsid w:val="006546EF"/>
    <w:rsid w:val="0065705D"/>
    <w:rsid w:val="006B1D0D"/>
    <w:rsid w:val="006C1D2C"/>
    <w:rsid w:val="006E1837"/>
    <w:rsid w:val="007119BE"/>
    <w:rsid w:val="00717A49"/>
    <w:rsid w:val="00756BF3"/>
    <w:rsid w:val="00780700"/>
    <w:rsid w:val="00797CE2"/>
    <w:rsid w:val="007C44F9"/>
    <w:rsid w:val="00820979"/>
    <w:rsid w:val="00841C74"/>
    <w:rsid w:val="008652E0"/>
    <w:rsid w:val="008801A4"/>
    <w:rsid w:val="00897E59"/>
    <w:rsid w:val="008A609A"/>
    <w:rsid w:val="008F5FEB"/>
    <w:rsid w:val="008F7743"/>
    <w:rsid w:val="00927352"/>
    <w:rsid w:val="00927D67"/>
    <w:rsid w:val="00931E16"/>
    <w:rsid w:val="00956369"/>
    <w:rsid w:val="00975F77"/>
    <w:rsid w:val="00992594"/>
    <w:rsid w:val="009B0020"/>
    <w:rsid w:val="009B58E6"/>
    <w:rsid w:val="009C6CF2"/>
    <w:rsid w:val="009C6F8C"/>
    <w:rsid w:val="009F09FA"/>
    <w:rsid w:val="009F157C"/>
    <w:rsid w:val="009F1F39"/>
    <w:rsid w:val="00A012A4"/>
    <w:rsid w:val="00A22027"/>
    <w:rsid w:val="00A366FD"/>
    <w:rsid w:val="00A44B81"/>
    <w:rsid w:val="00A81790"/>
    <w:rsid w:val="00A877C5"/>
    <w:rsid w:val="00B026AB"/>
    <w:rsid w:val="00B5111F"/>
    <w:rsid w:val="00B82561"/>
    <w:rsid w:val="00BA2632"/>
    <w:rsid w:val="00BF262D"/>
    <w:rsid w:val="00C14755"/>
    <w:rsid w:val="00C15353"/>
    <w:rsid w:val="00C3767E"/>
    <w:rsid w:val="00CD7779"/>
    <w:rsid w:val="00CF2844"/>
    <w:rsid w:val="00D15474"/>
    <w:rsid w:val="00D34C32"/>
    <w:rsid w:val="00D4190F"/>
    <w:rsid w:val="00D7253B"/>
    <w:rsid w:val="00D730EC"/>
    <w:rsid w:val="00DA0CD5"/>
    <w:rsid w:val="00DA2176"/>
    <w:rsid w:val="00DC22D9"/>
    <w:rsid w:val="00E11396"/>
    <w:rsid w:val="00E11D90"/>
    <w:rsid w:val="00E42598"/>
    <w:rsid w:val="00E445B4"/>
    <w:rsid w:val="00E903EB"/>
    <w:rsid w:val="00E964D4"/>
    <w:rsid w:val="00EB3C5C"/>
    <w:rsid w:val="00EC566D"/>
    <w:rsid w:val="00EC6891"/>
    <w:rsid w:val="00EE5FD2"/>
    <w:rsid w:val="00F40252"/>
    <w:rsid w:val="00FE13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7BE449-40AB-4A14-B8D2-24820ACFC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1F39"/>
  </w:style>
  <w:style w:type="paragraph" w:styleId="Balk1">
    <w:name w:val="heading 1"/>
    <w:basedOn w:val="Normal"/>
    <w:next w:val="Normal"/>
    <w:link w:val="Balk1Char"/>
    <w:qFormat/>
    <w:rsid w:val="00187184"/>
    <w:pPr>
      <w:keepNext/>
      <w:spacing w:after="0" w:line="240" w:lineRule="auto"/>
      <w:jc w:val="center"/>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uiPriority w:val="9"/>
    <w:semiHidden/>
    <w:unhideWhenUsed/>
    <w:qFormat/>
    <w:rsid w:val="003B2A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4">
    <w:name w:val="heading 4"/>
    <w:basedOn w:val="Normal"/>
    <w:next w:val="Normal"/>
    <w:link w:val="Balk4Char"/>
    <w:uiPriority w:val="9"/>
    <w:semiHidden/>
    <w:unhideWhenUsed/>
    <w:qFormat/>
    <w:rsid w:val="003B0974"/>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3B0974"/>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3B097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E136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136A"/>
  </w:style>
  <w:style w:type="paragraph" w:styleId="Altbilgi">
    <w:name w:val="footer"/>
    <w:basedOn w:val="Normal"/>
    <w:link w:val="AltbilgiChar"/>
    <w:uiPriority w:val="99"/>
    <w:semiHidden/>
    <w:unhideWhenUsed/>
    <w:rsid w:val="00FE136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E136A"/>
  </w:style>
  <w:style w:type="paragraph" w:styleId="BalonMetni">
    <w:name w:val="Balloon Text"/>
    <w:basedOn w:val="Normal"/>
    <w:link w:val="BalonMetniChar"/>
    <w:uiPriority w:val="99"/>
    <w:semiHidden/>
    <w:unhideWhenUsed/>
    <w:rsid w:val="00927D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7D67"/>
    <w:rPr>
      <w:rFonts w:ascii="Tahoma" w:hAnsi="Tahoma" w:cs="Tahoma"/>
      <w:sz w:val="16"/>
      <w:szCs w:val="16"/>
    </w:rPr>
  </w:style>
  <w:style w:type="character" w:customStyle="1" w:styleId="Balk1Char">
    <w:name w:val="Başlık 1 Char"/>
    <w:basedOn w:val="VarsaylanParagrafYazTipi"/>
    <w:link w:val="Balk1"/>
    <w:rsid w:val="00187184"/>
    <w:rPr>
      <w:rFonts w:ascii="Times New Roman" w:eastAsia="Times New Roman" w:hAnsi="Times New Roman" w:cs="Times New Roman"/>
      <w:b/>
      <w:bCs/>
      <w:sz w:val="24"/>
      <w:szCs w:val="24"/>
    </w:rPr>
  </w:style>
  <w:style w:type="paragraph" w:styleId="GvdeMetni">
    <w:name w:val="Body Text"/>
    <w:basedOn w:val="Normal"/>
    <w:link w:val="GvdeMetniChar"/>
    <w:rsid w:val="00187184"/>
    <w:pPr>
      <w:spacing w:after="0" w:line="240" w:lineRule="auto"/>
    </w:pPr>
    <w:rPr>
      <w:rFonts w:ascii="Times New Roman" w:eastAsia="Times New Roman" w:hAnsi="Times New Roman" w:cs="Times New Roman"/>
      <w:b/>
      <w:bCs/>
      <w:sz w:val="24"/>
      <w:szCs w:val="24"/>
    </w:rPr>
  </w:style>
  <w:style w:type="character" w:customStyle="1" w:styleId="GvdeMetniChar">
    <w:name w:val="Gövde Metni Char"/>
    <w:basedOn w:val="VarsaylanParagrafYazTipi"/>
    <w:link w:val="GvdeMetni"/>
    <w:rsid w:val="00187184"/>
    <w:rPr>
      <w:rFonts w:ascii="Times New Roman" w:eastAsia="Times New Roman" w:hAnsi="Times New Roman" w:cs="Times New Roman"/>
      <w:b/>
      <w:bCs/>
      <w:sz w:val="24"/>
      <w:szCs w:val="24"/>
    </w:rPr>
  </w:style>
  <w:style w:type="paragraph" w:styleId="GvdeMetni2">
    <w:name w:val="Body Text 2"/>
    <w:basedOn w:val="Normal"/>
    <w:link w:val="GvdeMetni2Char"/>
    <w:semiHidden/>
    <w:rsid w:val="00187184"/>
    <w:pPr>
      <w:spacing w:after="0" w:line="240" w:lineRule="auto"/>
      <w:ind w:right="72"/>
    </w:pPr>
    <w:rPr>
      <w:rFonts w:ascii="Tw Cen MT" w:eastAsia="Times New Roman" w:hAnsi="Tw Cen MT" w:cs="Arial"/>
      <w:b/>
      <w:bCs/>
      <w:sz w:val="32"/>
      <w:szCs w:val="24"/>
    </w:rPr>
  </w:style>
  <w:style w:type="character" w:customStyle="1" w:styleId="GvdeMetni2Char">
    <w:name w:val="Gövde Metni 2 Char"/>
    <w:basedOn w:val="VarsaylanParagrafYazTipi"/>
    <w:link w:val="GvdeMetni2"/>
    <w:semiHidden/>
    <w:rsid w:val="00187184"/>
    <w:rPr>
      <w:rFonts w:ascii="Tw Cen MT" w:eastAsia="Times New Roman" w:hAnsi="Tw Cen MT" w:cs="Arial"/>
      <w:b/>
      <w:bCs/>
      <w:sz w:val="32"/>
      <w:szCs w:val="24"/>
    </w:rPr>
  </w:style>
  <w:style w:type="paragraph" w:styleId="KonuBal">
    <w:name w:val="Title"/>
    <w:basedOn w:val="Normal"/>
    <w:link w:val="KonuBalChar"/>
    <w:qFormat/>
    <w:rsid w:val="00187184"/>
    <w:pPr>
      <w:spacing w:after="0" w:line="240" w:lineRule="auto"/>
      <w:jc w:val="center"/>
    </w:pPr>
    <w:rPr>
      <w:rFonts w:ascii="AvantGarde Bk BT" w:eastAsia="Times New Roman" w:hAnsi="AvantGarde Bk BT" w:cs="Times New Roman"/>
      <w:b/>
      <w:bCs/>
      <w:sz w:val="32"/>
      <w:szCs w:val="24"/>
    </w:rPr>
  </w:style>
  <w:style w:type="character" w:customStyle="1" w:styleId="KonuBalChar">
    <w:name w:val="Konu Başlığı Char"/>
    <w:basedOn w:val="VarsaylanParagrafYazTipi"/>
    <w:link w:val="KonuBal"/>
    <w:rsid w:val="00187184"/>
    <w:rPr>
      <w:rFonts w:ascii="AvantGarde Bk BT" w:eastAsia="Times New Roman" w:hAnsi="AvantGarde Bk BT" w:cs="Times New Roman"/>
      <w:b/>
      <w:bCs/>
      <w:sz w:val="32"/>
      <w:szCs w:val="24"/>
    </w:rPr>
  </w:style>
  <w:style w:type="character" w:customStyle="1" w:styleId="Balk2Char">
    <w:name w:val="Başlık 2 Char"/>
    <w:basedOn w:val="VarsaylanParagrafYazTipi"/>
    <w:link w:val="Balk2"/>
    <w:uiPriority w:val="9"/>
    <w:semiHidden/>
    <w:rsid w:val="003B2A26"/>
    <w:rPr>
      <w:rFonts w:asciiTheme="majorHAnsi" w:eastAsiaTheme="majorEastAsia" w:hAnsiTheme="majorHAnsi" w:cstheme="majorBidi"/>
      <w:b/>
      <w:bCs/>
      <w:color w:val="4F81BD" w:themeColor="accent1"/>
      <w:sz w:val="26"/>
      <w:szCs w:val="26"/>
    </w:rPr>
  </w:style>
  <w:style w:type="paragraph" w:styleId="ListeParagraf">
    <w:name w:val="List Paragraph"/>
    <w:basedOn w:val="Normal"/>
    <w:uiPriority w:val="34"/>
    <w:qFormat/>
    <w:rsid w:val="00514D58"/>
    <w:pPr>
      <w:ind w:left="720"/>
      <w:contextualSpacing/>
    </w:pPr>
  </w:style>
  <w:style w:type="character" w:customStyle="1" w:styleId="Balk4Char">
    <w:name w:val="Başlık 4 Char"/>
    <w:basedOn w:val="VarsaylanParagrafYazTipi"/>
    <w:link w:val="Balk4"/>
    <w:uiPriority w:val="9"/>
    <w:semiHidden/>
    <w:rsid w:val="003B0974"/>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3B0974"/>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3B0974"/>
    <w:rPr>
      <w:rFonts w:asciiTheme="majorHAnsi" w:eastAsiaTheme="majorEastAsia" w:hAnsiTheme="majorHAnsi" w:cstheme="majorBidi"/>
      <w:i/>
      <w:iCs/>
      <w:color w:val="243F60" w:themeColor="accent1" w:themeShade="7F"/>
    </w:rPr>
  </w:style>
  <w:style w:type="paragraph" w:styleId="GvdeMetniGirintisi2">
    <w:name w:val="Body Text Indent 2"/>
    <w:basedOn w:val="Normal"/>
    <w:link w:val="GvdeMetniGirintisi2Char"/>
    <w:uiPriority w:val="99"/>
    <w:semiHidden/>
    <w:unhideWhenUsed/>
    <w:rsid w:val="003B0974"/>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3B0974"/>
  </w:style>
  <w:style w:type="paragraph" w:styleId="GvdeMetniGirintisi3">
    <w:name w:val="Body Text Indent 3"/>
    <w:basedOn w:val="Normal"/>
    <w:link w:val="GvdeMetniGirintisi3Char"/>
    <w:uiPriority w:val="99"/>
    <w:semiHidden/>
    <w:unhideWhenUsed/>
    <w:rsid w:val="003B0974"/>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3B0974"/>
    <w:rPr>
      <w:sz w:val="16"/>
      <w:szCs w:val="16"/>
    </w:rPr>
  </w:style>
  <w:style w:type="paragraph" w:styleId="NormalWeb">
    <w:name w:val="Normal (Web)"/>
    <w:basedOn w:val="Normal"/>
    <w:rsid w:val="003B0974"/>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956369"/>
    <w:rPr>
      <w:color w:val="0000FF" w:themeColor="hyperlink"/>
      <w:u w:val="single"/>
    </w:rPr>
  </w:style>
  <w:style w:type="character" w:styleId="Gl">
    <w:name w:val="Strong"/>
    <w:basedOn w:val="VarsaylanParagrafYazTipi"/>
    <w:qFormat/>
    <w:rsid w:val="004245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Pages>
  <Words>472</Words>
  <Characters>2696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dc:description/>
  <cp:lastModifiedBy>doğan</cp:lastModifiedBy>
  <cp:revision>66</cp:revision>
  <dcterms:created xsi:type="dcterms:W3CDTF">2015-12-19T22:25:00Z</dcterms:created>
  <dcterms:modified xsi:type="dcterms:W3CDTF">2016-04-15T18:59:00Z</dcterms:modified>
</cp:coreProperties>
</file>