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Pr="00017D5A" w:rsidRDefault="00017D5A" w:rsidP="00017D5A">
      <w:pPr>
        <w:spacing w:after="0" w:line="240" w:lineRule="atLeast"/>
        <w:jc w:val="center"/>
        <w:rPr>
          <w:b/>
          <w:i/>
          <w:color w:val="FF0000"/>
          <w:sz w:val="32"/>
          <w:szCs w:val="32"/>
        </w:rPr>
      </w:pPr>
      <w:r w:rsidRPr="00017D5A">
        <w:rPr>
          <w:b/>
          <w:i/>
          <w:color w:val="FF0000"/>
          <w:sz w:val="32"/>
          <w:szCs w:val="32"/>
        </w:rPr>
        <w:t>GENEL TEKRAR-5</w:t>
      </w:r>
    </w:p>
    <w:p w:rsidR="00017D5A" w:rsidRDefault="00017D5A" w:rsidP="00017D5A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017D5A" w:rsidRPr="00017D5A" w:rsidRDefault="00017D5A" w:rsidP="00017D5A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1.</w:t>
      </w:r>
      <w:r w:rsidRPr="00017D5A">
        <w:rPr>
          <w:b/>
          <w:i/>
          <w:color w:val="FF0000"/>
          <w:sz w:val="24"/>
          <w:szCs w:val="24"/>
        </w:rPr>
        <w:t xml:space="preserve"> </w:t>
      </w:r>
      <w:r w:rsidRPr="00017D5A">
        <w:rPr>
          <w:b/>
          <w:i/>
          <w:sz w:val="24"/>
          <w:szCs w:val="24"/>
        </w:rPr>
        <w:t>Aşağıdaki cümlelerin hangisinde noktalama işareti</w:t>
      </w:r>
      <w:r w:rsidRPr="00017D5A">
        <w:rPr>
          <w:b/>
          <w:i/>
          <w:color w:val="FF0000"/>
          <w:sz w:val="24"/>
          <w:szCs w:val="24"/>
        </w:rPr>
        <w:t xml:space="preserve"> yanlış konulmuştur?</w:t>
      </w:r>
    </w:p>
    <w:p w:rsidR="00017D5A" w:rsidRPr="00017D5A" w:rsidRDefault="00017D5A" w:rsidP="00017D5A">
      <w:pPr>
        <w:spacing w:after="0" w:line="240" w:lineRule="atLeast"/>
        <w:contextualSpacing/>
        <w:rPr>
          <w:rStyle w:val="Gl"/>
          <w:i/>
          <w:color w:val="FF0000"/>
          <w:sz w:val="24"/>
          <w:szCs w:val="24"/>
        </w:rPr>
      </w:pPr>
    </w:p>
    <w:p w:rsidR="00017D5A" w:rsidRPr="00017D5A" w:rsidRDefault="00017D5A" w:rsidP="00017D5A">
      <w:pPr>
        <w:spacing w:after="0" w:line="240" w:lineRule="atLeast"/>
        <w:contextualSpacing/>
        <w:rPr>
          <w:rStyle w:val="Gl"/>
          <w:bCs w:val="0"/>
          <w:i/>
          <w:sz w:val="24"/>
          <w:szCs w:val="24"/>
        </w:rPr>
      </w:pPr>
      <w:r w:rsidRPr="00017D5A">
        <w:rPr>
          <w:rStyle w:val="Gl"/>
          <w:i/>
          <w:sz w:val="24"/>
          <w:szCs w:val="24"/>
        </w:rPr>
        <w:t>A) Babam eve gelmiş mi?</w:t>
      </w:r>
    </w:p>
    <w:p w:rsidR="00017D5A" w:rsidRPr="00017D5A" w:rsidRDefault="00017D5A" w:rsidP="00017D5A">
      <w:pPr>
        <w:spacing w:after="0" w:line="240" w:lineRule="atLeast"/>
        <w:contextualSpacing/>
        <w:rPr>
          <w:rStyle w:val="Gl"/>
          <w:bCs w:val="0"/>
          <w:i/>
          <w:sz w:val="24"/>
          <w:szCs w:val="24"/>
        </w:rPr>
      </w:pPr>
      <w:r w:rsidRPr="00017D5A">
        <w:rPr>
          <w:rStyle w:val="Gl"/>
          <w:i/>
          <w:sz w:val="24"/>
          <w:szCs w:val="24"/>
        </w:rPr>
        <w:t>B) Eyvah, Evimiz yandı.</w:t>
      </w:r>
    </w:p>
    <w:p w:rsidR="00017D5A" w:rsidRPr="00017D5A" w:rsidRDefault="00017D5A" w:rsidP="00017D5A">
      <w:pPr>
        <w:spacing w:after="0" w:line="240" w:lineRule="atLeast"/>
        <w:contextualSpacing/>
        <w:rPr>
          <w:rStyle w:val="Gl"/>
          <w:bCs w:val="0"/>
          <w:i/>
          <w:color w:val="FF0000"/>
          <w:sz w:val="24"/>
          <w:szCs w:val="24"/>
        </w:rPr>
      </w:pPr>
      <w:r w:rsidRPr="00017D5A">
        <w:rPr>
          <w:rStyle w:val="Gl"/>
          <w:i/>
          <w:sz w:val="24"/>
          <w:szCs w:val="24"/>
        </w:rPr>
        <w:t>C) Çocuklar bahçede oynuyorlar.</w:t>
      </w:r>
    </w:p>
    <w:p w:rsidR="00017D5A" w:rsidRPr="00017D5A" w:rsidRDefault="00017D5A" w:rsidP="00017D5A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</w:p>
    <w:p w:rsidR="00017D5A" w:rsidRPr="00017D5A" w:rsidRDefault="00017D5A" w:rsidP="00017D5A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2.</w:t>
      </w:r>
      <w:r w:rsidRPr="00017D5A">
        <w:rPr>
          <w:rFonts w:cs="Arial"/>
          <w:b/>
          <w:i/>
          <w:color w:val="FF0000"/>
          <w:sz w:val="24"/>
          <w:szCs w:val="24"/>
        </w:rPr>
        <w:t xml:space="preserve"> </w:t>
      </w:r>
      <w:r w:rsidRPr="00017D5A">
        <w:rPr>
          <w:b/>
          <w:i/>
          <w:sz w:val="24"/>
          <w:szCs w:val="24"/>
        </w:rPr>
        <w:t xml:space="preserve">Aşağıdaki cümlelerdeki altı çizili </w:t>
      </w:r>
      <w:proofErr w:type="spellStart"/>
      <w:r w:rsidRPr="00017D5A">
        <w:rPr>
          <w:b/>
          <w:i/>
          <w:sz w:val="24"/>
          <w:szCs w:val="24"/>
        </w:rPr>
        <w:t>kelimelerenden</w:t>
      </w:r>
      <w:proofErr w:type="spellEnd"/>
      <w:r w:rsidRPr="00017D5A">
        <w:rPr>
          <w:b/>
          <w:i/>
          <w:sz w:val="24"/>
          <w:szCs w:val="24"/>
        </w:rPr>
        <w:t xml:space="preserve"> hangisinde</w:t>
      </w:r>
      <w:r w:rsidRPr="00017D5A">
        <w:rPr>
          <w:b/>
          <w:i/>
          <w:color w:val="FF0000"/>
          <w:sz w:val="24"/>
          <w:szCs w:val="24"/>
        </w:rPr>
        <w:t xml:space="preserve"> yazım yanlışı yoktur?</w:t>
      </w:r>
    </w:p>
    <w:p w:rsidR="00017D5A" w:rsidRPr="00017D5A" w:rsidRDefault="00017D5A" w:rsidP="00017D5A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</w:p>
    <w:p w:rsidR="00017D5A" w:rsidRPr="00017D5A" w:rsidRDefault="00017D5A" w:rsidP="00017D5A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017D5A">
        <w:rPr>
          <w:b/>
          <w:i/>
          <w:sz w:val="24"/>
          <w:szCs w:val="24"/>
        </w:rPr>
        <w:t xml:space="preserve">A)Yarın </w:t>
      </w:r>
      <w:r w:rsidRPr="00017D5A">
        <w:rPr>
          <w:b/>
          <w:i/>
          <w:sz w:val="24"/>
          <w:szCs w:val="24"/>
          <w:u w:val="single"/>
        </w:rPr>
        <w:t>tirenle</w:t>
      </w:r>
      <w:r w:rsidRPr="00017D5A">
        <w:rPr>
          <w:b/>
          <w:i/>
          <w:sz w:val="24"/>
          <w:szCs w:val="24"/>
        </w:rPr>
        <w:t xml:space="preserve"> Konya’ya gideceğiz.</w:t>
      </w:r>
    </w:p>
    <w:p w:rsidR="00017D5A" w:rsidRPr="00017D5A" w:rsidRDefault="00017D5A" w:rsidP="00017D5A">
      <w:pPr>
        <w:spacing w:after="0" w:line="240" w:lineRule="atLeast"/>
        <w:contextualSpacing/>
        <w:rPr>
          <w:b/>
          <w:i/>
          <w:sz w:val="24"/>
          <w:szCs w:val="24"/>
          <w:u w:val="single"/>
        </w:rPr>
      </w:pPr>
      <w:r w:rsidRPr="00017D5A">
        <w:rPr>
          <w:b/>
          <w:i/>
          <w:sz w:val="24"/>
          <w:szCs w:val="24"/>
        </w:rPr>
        <w:t xml:space="preserve">B ) </w:t>
      </w:r>
      <w:proofErr w:type="gramStart"/>
      <w:r w:rsidRPr="00017D5A">
        <w:rPr>
          <w:b/>
          <w:i/>
          <w:sz w:val="24"/>
          <w:szCs w:val="24"/>
        </w:rPr>
        <w:t xml:space="preserve">Tarlaya  </w:t>
      </w:r>
      <w:proofErr w:type="spellStart"/>
      <w:r w:rsidRPr="00017D5A">
        <w:rPr>
          <w:b/>
          <w:i/>
          <w:sz w:val="24"/>
          <w:szCs w:val="24"/>
          <w:u w:val="single"/>
        </w:rPr>
        <w:t>buyday</w:t>
      </w:r>
      <w:proofErr w:type="spellEnd"/>
      <w:proofErr w:type="gramEnd"/>
      <w:r w:rsidRPr="00017D5A">
        <w:rPr>
          <w:b/>
          <w:i/>
          <w:sz w:val="24"/>
          <w:szCs w:val="24"/>
          <w:u w:val="single"/>
        </w:rPr>
        <w:t xml:space="preserve"> </w:t>
      </w:r>
      <w:r w:rsidRPr="00017D5A">
        <w:rPr>
          <w:b/>
          <w:i/>
          <w:sz w:val="24"/>
          <w:szCs w:val="24"/>
        </w:rPr>
        <w:t>ekti.</w:t>
      </w:r>
    </w:p>
    <w:p w:rsidR="00017D5A" w:rsidRPr="00017D5A" w:rsidRDefault="00017D5A" w:rsidP="00017D5A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017D5A">
        <w:rPr>
          <w:b/>
          <w:i/>
          <w:sz w:val="24"/>
          <w:szCs w:val="24"/>
        </w:rPr>
        <w:t xml:space="preserve">C) Babam </w:t>
      </w:r>
      <w:r w:rsidRPr="00017D5A">
        <w:rPr>
          <w:b/>
          <w:i/>
          <w:sz w:val="24"/>
          <w:szCs w:val="24"/>
          <w:u w:val="single"/>
        </w:rPr>
        <w:t xml:space="preserve">gazete </w:t>
      </w:r>
      <w:r w:rsidRPr="00017D5A">
        <w:rPr>
          <w:b/>
          <w:i/>
          <w:sz w:val="24"/>
          <w:szCs w:val="24"/>
        </w:rPr>
        <w:t>okuyor.</w:t>
      </w:r>
    </w:p>
    <w:p w:rsidR="00017D5A" w:rsidRDefault="00017D5A" w:rsidP="00017D5A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color w:val="FF0000"/>
          <w:sz w:val="24"/>
          <w:szCs w:val="24"/>
        </w:rPr>
      </w:pPr>
      <w:r w:rsidRPr="00017D5A">
        <w:rPr>
          <w:rFonts w:asciiTheme="minorHAnsi" w:hAnsiTheme="minorHAnsi" w:cs="Arial"/>
          <w:b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596900" cy="558800"/>
            <wp:effectExtent l="19050" t="0" r="0" b="0"/>
            <wp:docPr id="1" name="Resim 354" descr="https://encrypted-tbn3.gstatic.com/images?q=tbn:ANd9GcTcwAYx3K8jD0KdYsJOAQLDG6GOCFAK-KVpT9_osTd4tRNQmM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4" descr="https://encrypted-tbn3.gstatic.com/images?q=tbn:ANd9GcTcwAYx3K8jD0KdYsJOAQLDG6GOCFAK-KVpT9_osTd4tRNQmMy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D5A" w:rsidRPr="00017D5A" w:rsidRDefault="00017D5A" w:rsidP="00017D5A">
      <w:pPr>
        <w:pStyle w:val="ListeParagraf"/>
        <w:spacing w:after="0" w:line="240" w:lineRule="atLeast"/>
        <w:ind w:left="0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color w:val="FF0000"/>
          <w:sz w:val="24"/>
          <w:szCs w:val="24"/>
        </w:rPr>
        <w:t>3.</w:t>
      </w:r>
      <w:r w:rsidRPr="00017D5A">
        <w:rPr>
          <w:rFonts w:asciiTheme="minorHAnsi" w:hAnsiTheme="minorHAnsi" w:cs="Arial"/>
          <w:b/>
          <w:i/>
          <w:color w:val="FF0000"/>
          <w:sz w:val="24"/>
          <w:szCs w:val="24"/>
        </w:rPr>
        <w:t>’’Tuz’‘</w:t>
      </w:r>
      <w:r w:rsidRPr="00017D5A">
        <w:rPr>
          <w:rFonts w:asciiTheme="minorHAnsi" w:hAnsiTheme="minorHAnsi" w:cs="Arial"/>
          <w:b/>
          <w:i/>
          <w:sz w:val="24"/>
          <w:szCs w:val="24"/>
        </w:rPr>
        <w:t>sözcüğü</w:t>
      </w:r>
      <w:r w:rsidRPr="00017D5A">
        <w:rPr>
          <w:rFonts w:asciiTheme="minorHAnsi" w:hAnsiTheme="minorHAnsi"/>
          <w:b/>
          <w:i/>
          <w:sz w:val="24"/>
          <w:szCs w:val="24"/>
        </w:rPr>
        <w:t xml:space="preserve"> aşağıdaki cümlelerden hangisinde aldığı ekle yeni bir anlam kazanmamıştır?</w:t>
      </w:r>
    </w:p>
    <w:p w:rsidR="00017D5A" w:rsidRPr="00017D5A" w:rsidRDefault="00017D5A" w:rsidP="00017D5A">
      <w:pPr>
        <w:pStyle w:val="ListeParagraf"/>
        <w:spacing w:after="0" w:line="240" w:lineRule="atLeast"/>
        <w:ind w:left="0"/>
        <w:rPr>
          <w:rFonts w:asciiTheme="minorHAnsi" w:hAnsiTheme="minorHAnsi"/>
          <w:b/>
          <w:i/>
          <w:sz w:val="24"/>
          <w:szCs w:val="24"/>
        </w:rPr>
      </w:pPr>
    </w:p>
    <w:p w:rsidR="00017D5A" w:rsidRPr="00017D5A" w:rsidRDefault="00017D5A" w:rsidP="00017D5A">
      <w:pPr>
        <w:pStyle w:val="ListeParagraf"/>
        <w:spacing w:after="0" w:line="240" w:lineRule="atLeast"/>
        <w:ind w:left="0"/>
        <w:rPr>
          <w:rFonts w:asciiTheme="minorHAnsi" w:hAnsiTheme="minorHAnsi"/>
          <w:b/>
          <w:i/>
          <w:sz w:val="24"/>
          <w:szCs w:val="24"/>
        </w:rPr>
      </w:pPr>
      <w:r w:rsidRPr="00017D5A">
        <w:rPr>
          <w:rFonts w:asciiTheme="minorHAnsi" w:hAnsiTheme="minorHAnsi"/>
          <w:b/>
          <w:i/>
          <w:sz w:val="24"/>
          <w:szCs w:val="24"/>
        </w:rPr>
        <w:t>A) Pazardaki tuzluk aldım.</w:t>
      </w:r>
    </w:p>
    <w:p w:rsidR="00017D5A" w:rsidRPr="00017D5A" w:rsidRDefault="00017D5A" w:rsidP="00017D5A">
      <w:pPr>
        <w:pStyle w:val="ListeParagraf"/>
        <w:spacing w:after="0" w:line="240" w:lineRule="atLeast"/>
        <w:ind w:left="0"/>
        <w:rPr>
          <w:rFonts w:asciiTheme="minorHAnsi" w:hAnsiTheme="minorHAnsi"/>
          <w:b/>
          <w:i/>
          <w:sz w:val="24"/>
          <w:szCs w:val="24"/>
          <w:u w:val="single"/>
        </w:rPr>
      </w:pPr>
      <w:r w:rsidRPr="00017D5A">
        <w:rPr>
          <w:rFonts w:asciiTheme="minorHAnsi" w:hAnsiTheme="minorHAnsi"/>
          <w:b/>
          <w:i/>
          <w:sz w:val="24"/>
          <w:szCs w:val="24"/>
        </w:rPr>
        <w:t>B ) Ben çorbayı tuzsuz severim</w:t>
      </w:r>
      <w:r w:rsidRPr="00017D5A">
        <w:rPr>
          <w:rFonts w:asciiTheme="minorHAnsi" w:hAnsiTheme="minorHAnsi"/>
          <w:b/>
          <w:i/>
          <w:sz w:val="24"/>
          <w:szCs w:val="24"/>
          <w:u w:val="single"/>
        </w:rPr>
        <w:t>.</w:t>
      </w:r>
    </w:p>
    <w:p w:rsidR="00017D5A" w:rsidRPr="00017D5A" w:rsidRDefault="00017D5A" w:rsidP="00017D5A">
      <w:pPr>
        <w:pStyle w:val="ListeParagraf"/>
        <w:spacing w:after="0" w:line="240" w:lineRule="atLeast"/>
        <w:ind w:left="0"/>
        <w:rPr>
          <w:rFonts w:asciiTheme="minorHAnsi" w:hAnsiTheme="minorHAnsi"/>
          <w:b/>
          <w:i/>
          <w:sz w:val="24"/>
          <w:szCs w:val="24"/>
        </w:rPr>
      </w:pPr>
      <w:r w:rsidRPr="00017D5A">
        <w:rPr>
          <w:rFonts w:asciiTheme="minorHAnsi" w:hAnsiTheme="minorHAnsi"/>
          <w:b/>
          <w:i/>
          <w:sz w:val="24"/>
          <w:szCs w:val="24"/>
        </w:rPr>
        <w:t>C) Bu tuzu eve götür.</w:t>
      </w:r>
    </w:p>
    <w:p w:rsidR="00017D5A" w:rsidRPr="00017D5A" w:rsidRDefault="00017D5A" w:rsidP="00017D5A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017D5A" w:rsidRPr="00017D5A" w:rsidRDefault="00017D5A" w:rsidP="00017D5A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4.</w:t>
      </w:r>
      <w:r w:rsidRPr="00017D5A">
        <w:rPr>
          <w:rFonts w:cs="Arial"/>
          <w:b/>
          <w:i/>
          <w:color w:val="FF0000"/>
          <w:sz w:val="24"/>
          <w:szCs w:val="24"/>
        </w:rPr>
        <w:t xml:space="preserve">   </w:t>
      </w:r>
      <w:r w:rsidRPr="00017D5A">
        <w:rPr>
          <w:b/>
          <w:i/>
          <w:color w:val="FF0000"/>
          <w:sz w:val="24"/>
          <w:szCs w:val="24"/>
        </w:rPr>
        <w:t xml:space="preserve">“Annem, </w:t>
      </w:r>
      <w:r w:rsidRPr="00017D5A">
        <w:rPr>
          <w:b/>
          <w:i/>
          <w:color w:val="FF0000"/>
          <w:sz w:val="24"/>
          <w:szCs w:val="24"/>
          <w:u w:val="single"/>
        </w:rPr>
        <w:t>düşünde</w:t>
      </w:r>
      <w:r w:rsidRPr="00017D5A">
        <w:rPr>
          <w:b/>
          <w:i/>
          <w:color w:val="FF0000"/>
          <w:sz w:val="24"/>
          <w:szCs w:val="24"/>
        </w:rPr>
        <w:t xml:space="preserve"> beni görmüş.”</w:t>
      </w:r>
    </w:p>
    <w:p w:rsidR="00017D5A" w:rsidRPr="00017D5A" w:rsidRDefault="00017D5A" w:rsidP="00017D5A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017D5A">
        <w:rPr>
          <w:b/>
          <w:i/>
          <w:sz w:val="24"/>
          <w:szCs w:val="24"/>
        </w:rPr>
        <w:t>Yukarıdaki cümlede altı çizili sözcüğü değiştirmek isteseydik, tümcenin anla-</w:t>
      </w:r>
      <w:proofErr w:type="spellStart"/>
      <w:r w:rsidRPr="00017D5A">
        <w:rPr>
          <w:b/>
          <w:i/>
          <w:sz w:val="24"/>
          <w:szCs w:val="24"/>
        </w:rPr>
        <w:t>mının</w:t>
      </w:r>
      <w:proofErr w:type="spellEnd"/>
      <w:r w:rsidRPr="00017D5A">
        <w:rPr>
          <w:b/>
          <w:i/>
          <w:sz w:val="24"/>
          <w:szCs w:val="24"/>
        </w:rPr>
        <w:t xml:space="preserve"> bozulmaması için, hangi sözcüğü kullanmamız gerekirdi?</w:t>
      </w:r>
    </w:p>
    <w:p w:rsidR="00017D5A" w:rsidRPr="00017D5A" w:rsidRDefault="00017D5A" w:rsidP="00017D5A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017D5A" w:rsidRPr="00017D5A" w:rsidRDefault="00017D5A" w:rsidP="00017D5A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017D5A">
        <w:rPr>
          <w:b/>
          <w:i/>
          <w:sz w:val="24"/>
          <w:szCs w:val="24"/>
        </w:rPr>
        <w:t xml:space="preserve">A) yatağında     </w:t>
      </w:r>
    </w:p>
    <w:p w:rsidR="00017D5A" w:rsidRPr="00017D5A" w:rsidRDefault="00017D5A" w:rsidP="00017D5A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017D5A">
        <w:rPr>
          <w:b/>
          <w:i/>
          <w:sz w:val="24"/>
          <w:szCs w:val="24"/>
        </w:rPr>
        <w:t xml:space="preserve">B ) rüyasında      </w:t>
      </w:r>
    </w:p>
    <w:p w:rsidR="00017D5A" w:rsidRPr="00017D5A" w:rsidRDefault="00017D5A" w:rsidP="00017D5A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017D5A">
        <w:rPr>
          <w:b/>
          <w:i/>
          <w:sz w:val="24"/>
          <w:szCs w:val="24"/>
        </w:rPr>
        <w:t>C) yanında</w:t>
      </w:r>
    </w:p>
    <w:p w:rsidR="00017D5A" w:rsidRDefault="00017D5A" w:rsidP="00017D5A">
      <w:pPr>
        <w:pStyle w:val="GvdeMetniGirintisi"/>
        <w:spacing w:after="0" w:line="240" w:lineRule="atLeast"/>
        <w:ind w:left="0"/>
        <w:contextualSpacing/>
        <w:rPr>
          <w:rFonts w:asciiTheme="minorHAnsi" w:hAnsiTheme="minorHAnsi" w:cs="Arial"/>
          <w:b/>
          <w:i/>
          <w:color w:val="FF0000"/>
        </w:rPr>
      </w:pPr>
    </w:p>
    <w:p w:rsidR="00017D5A" w:rsidRPr="00017D5A" w:rsidRDefault="00017D5A" w:rsidP="00017D5A">
      <w:pPr>
        <w:pStyle w:val="GvdeMetniGirintisi"/>
        <w:spacing w:after="0" w:line="240" w:lineRule="atLeast"/>
        <w:ind w:left="0"/>
        <w:contextualSpacing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  <w:color w:val="FF0000"/>
        </w:rPr>
        <w:t>5.</w:t>
      </w:r>
      <w:r w:rsidRPr="00017D5A">
        <w:rPr>
          <w:rFonts w:asciiTheme="minorHAnsi" w:hAnsiTheme="minorHAnsi" w:cs="Arial"/>
          <w:b/>
          <w:i/>
          <w:color w:val="FF0000"/>
        </w:rPr>
        <w:t xml:space="preserve">  </w:t>
      </w:r>
      <w:r w:rsidRPr="00017D5A">
        <w:rPr>
          <w:rFonts w:asciiTheme="minorHAnsi" w:hAnsiTheme="minorHAnsi" w:cs="Arial"/>
          <w:b/>
          <w:i/>
        </w:rPr>
        <w:t xml:space="preserve">Aşağıdaki cümlelerden hangisinde </w:t>
      </w:r>
    </w:p>
    <w:p w:rsidR="00017D5A" w:rsidRPr="00017D5A" w:rsidRDefault="00017D5A" w:rsidP="00017D5A">
      <w:pPr>
        <w:pStyle w:val="GvdeMetniGirintisi"/>
        <w:spacing w:after="0" w:line="240" w:lineRule="atLeast"/>
        <w:ind w:left="0"/>
        <w:contextualSpacing/>
        <w:rPr>
          <w:rFonts w:asciiTheme="minorHAnsi" w:hAnsiTheme="minorHAnsi" w:cs="Arial"/>
          <w:b/>
          <w:i/>
        </w:rPr>
      </w:pPr>
      <w:r w:rsidRPr="00017D5A">
        <w:rPr>
          <w:rFonts w:asciiTheme="minorHAnsi" w:hAnsiTheme="minorHAnsi" w:cs="Arial"/>
          <w:b/>
          <w:i/>
        </w:rPr>
        <w:t xml:space="preserve">zıt </w:t>
      </w:r>
      <w:proofErr w:type="gramStart"/>
      <w:r w:rsidRPr="00017D5A">
        <w:rPr>
          <w:rFonts w:asciiTheme="minorHAnsi" w:hAnsiTheme="minorHAnsi" w:cs="Arial"/>
          <w:b/>
          <w:i/>
        </w:rPr>
        <w:t>anlamlı  sözcükler</w:t>
      </w:r>
      <w:proofErr w:type="gramEnd"/>
      <w:r w:rsidRPr="00017D5A">
        <w:rPr>
          <w:rFonts w:asciiTheme="minorHAnsi" w:hAnsiTheme="minorHAnsi" w:cs="Arial"/>
          <w:b/>
          <w:i/>
        </w:rPr>
        <w:t xml:space="preserve"> aynı cümlede kul-</w:t>
      </w:r>
      <w:proofErr w:type="spellStart"/>
      <w:r w:rsidRPr="00017D5A">
        <w:rPr>
          <w:rFonts w:asciiTheme="minorHAnsi" w:hAnsiTheme="minorHAnsi" w:cs="Arial"/>
          <w:b/>
          <w:i/>
        </w:rPr>
        <w:t>lanılmıştır</w:t>
      </w:r>
      <w:proofErr w:type="spellEnd"/>
      <w:r w:rsidRPr="00017D5A">
        <w:rPr>
          <w:rFonts w:asciiTheme="minorHAnsi" w:hAnsiTheme="minorHAnsi" w:cs="Arial"/>
          <w:b/>
          <w:i/>
        </w:rPr>
        <w:t>?</w:t>
      </w:r>
    </w:p>
    <w:p w:rsidR="00017D5A" w:rsidRPr="00017D5A" w:rsidRDefault="00017D5A" w:rsidP="00017D5A">
      <w:pPr>
        <w:pStyle w:val="GvdeMetniGirintisi"/>
        <w:spacing w:after="0" w:line="240" w:lineRule="atLeast"/>
        <w:ind w:left="0"/>
        <w:contextualSpacing/>
        <w:rPr>
          <w:rFonts w:asciiTheme="minorHAnsi" w:hAnsiTheme="minorHAnsi" w:cs="Arial"/>
          <w:b/>
          <w:i/>
        </w:rPr>
      </w:pPr>
    </w:p>
    <w:p w:rsidR="00017D5A" w:rsidRPr="00017D5A" w:rsidRDefault="00017D5A" w:rsidP="00017D5A">
      <w:pPr>
        <w:pStyle w:val="GvdeMetniGirintisi"/>
        <w:spacing w:after="0" w:line="240" w:lineRule="atLeast"/>
        <w:ind w:left="0"/>
        <w:contextualSpacing/>
        <w:rPr>
          <w:rFonts w:asciiTheme="minorHAnsi" w:hAnsiTheme="minorHAnsi" w:cs="Arial"/>
          <w:b/>
          <w:i/>
        </w:rPr>
      </w:pPr>
      <w:r w:rsidRPr="00017D5A">
        <w:rPr>
          <w:rFonts w:asciiTheme="minorHAnsi" w:hAnsiTheme="minorHAnsi" w:cs="Arial"/>
          <w:b/>
          <w:i/>
        </w:rPr>
        <w:t>A ) İyi kötü bir kazancımız oluyor işte.</w:t>
      </w:r>
    </w:p>
    <w:p w:rsidR="00017D5A" w:rsidRPr="00017D5A" w:rsidRDefault="00017D5A" w:rsidP="00017D5A">
      <w:pPr>
        <w:pStyle w:val="GvdeMetniGirintisi"/>
        <w:spacing w:after="0" w:line="240" w:lineRule="atLeast"/>
        <w:ind w:left="0"/>
        <w:contextualSpacing/>
        <w:rPr>
          <w:rFonts w:asciiTheme="minorHAnsi" w:hAnsiTheme="minorHAnsi" w:cs="Arial"/>
          <w:b/>
          <w:i/>
        </w:rPr>
      </w:pPr>
      <w:r w:rsidRPr="00017D5A">
        <w:rPr>
          <w:rFonts w:asciiTheme="minorHAnsi" w:hAnsiTheme="minorHAnsi" w:cs="Arial"/>
          <w:b/>
          <w:i/>
        </w:rPr>
        <w:t>B ) Kazandıklarımız zengin etmese de sürünmüyoruz en azından.</w:t>
      </w:r>
    </w:p>
    <w:p w:rsid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>C )Sabahtan öğleye kadar çalışıyorum.</w:t>
      </w:r>
    </w:p>
    <w:p w:rsid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017D5A" w:rsidRP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6.</w:t>
      </w:r>
      <w:r w:rsidRPr="00017D5A">
        <w:rPr>
          <w:rFonts w:cs="Arial"/>
          <w:b/>
          <w:i/>
          <w:color w:val="FF0000"/>
          <w:sz w:val="24"/>
          <w:szCs w:val="24"/>
        </w:rPr>
        <w:t xml:space="preserve">“Geçen haftaki maç </w:t>
      </w:r>
      <w:proofErr w:type="gramStart"/>
      <w:r w:rsidRPr="00017D5A">
        <w:rPr>
          <w:rFonts w:cs="Arial"/>
          <w:b/>
          <w:i/>
          <w:color w:val="FF0000"/>
          <w:sz w:val="24"/>
          <w:szCs w:val="24"/>
        </w:rPr>
        <w:t>ta  Konya</w:t>
      </w:r>
      <w:proofErr w:type="gramEnd"/>
      <w:r w:rsidRPr="00017D5A">
        <w:rPr>
          <w:rFonts w:cs="Arial"/>
          <w:b/>
          <w:i/>
          <w:color w:val="FF0000"/>
          <w:sz w:val="24"/>
          <w:szCs w:val="24"/>
        </w:rPr>
        <w:t xml:space="preserve"> (  )</w:t>
      </w:r>
      <w:proofErr w:type="spellStart"/>
      <w:r w:rsidRPr="00017D5A">
        <w:rPr>
          <w:rFonts w:cs="Arial"/>
          <w:b/>
          <w:i/>
          <w:color w:val="FF0000"/>
          <w:sz w:val="24"/>
          <w:szCs w:val="24"/>
        </w:rPr>
        <w:t>nın</w:t>
      </w:r>
      <w:proofErr w:type="spellEnd"/>
      <w:r w:rsidRPr="00017D5A">
        <w:rPr>
          <w:rFonts w:cs="Arial"/>
          <w:b/>
          <w:i/>
          <w:color w:val="FF0000"/>
          <w:sz w:val="24"/>
          <w:szCs w:val="24"/>
        </w:rPr>
        <w:t xml:space="preserve">  3 (  ) golünü  kim  attı (  )”     </w:t>
      </w:r>
    </w:p>
    <w:p w:rsidR="00017D5A" w:rsidRPr="00017D5A" w:rsidRDefault="00017D5A" w:rsidP="00017D5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 xml:space="preserve">Yukarıda </w:t>
      </w:r>
      <w:proofErr w:type="gramStart"/>
      <w:r w:rsidRPr="00017D5A">
        <w:rPr>
          <w:rFonts w:cs="Arial"/>
          <w:b/>
          <w:i/>
          <w:sz w:val="24"/>
          <w:szCs w:val="24"/>
        </w:rPr>
        <w:t>ki  cümlede</w:t>
      </w:r>
      <w:proofErr w:type="gramEnd"/>
      <w:r w:rsidRPr="00017D5A">
        <w:rPr>
          <w:rFonts w:cs="Arial"/>
          <w:b/>
          <w:i/>
          <w:sz w:val="24"/>
          <w:szCs w:val="24"/>
        </w:rPr>
        <w:t xml:space="preserve">  parantez  içlerine sırayla hangi  noktalama işaretleri konur?</w:t>
      </w:r>
    </w:p>
    <w:p w:rsid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 xml:space="preserve">A )  ( ’) ( . ) ( ? )                                                      </w:t>
      </w:r>
    </w:p>
    <w:p w:rsid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 xml:space="preserve">B )  ( , ) ( . )  ( . )                                                </w:t>
      </w:r>
    </w:p>
    <w:p w:rsidR="00017D5A" w:rsidRP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 xml:space="preserve">C )  ( ! ) ( - ) ( . )   </w:t>
      </w:r>
    </w:p>
    <w:p w:rsidR="00017D5A" w:rsidRDefault="00EC7471" w:rsidP="00017D5A">
      <w:pPr>
        <w:spacing w:after="0" w:line="240" w:lineRule="atLeast"/>
        <w:rPr>
          <w:rFonts w:cs="Arial"/>
          <w:b/>
          <w:i/>
          <w:color w:val="FF0000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B316C3">
        <w:rPr>
          <w:rFonts w:cs="Arial"/>
          <w:b/>
          <w:i/>
          <w:color w:val="FF0000"/>
          <w:sz w:val="24"/>
          <w:szCs w:val="24"/>
        </w:rPr>
        <w:t xml:space="preserve"> </w:t>
      </w:r>
    </w:p>
    <w:p w:rsidR="00017D5A" w:rsidRDefault="00017D5A" w:rsidP="00017D5A">
      <w:pPr>
        <w:spacing w:after="0" w:line="240" w:lineRule="atLeast"/>
        <w:rPr>
          <w:rFonts w:cs="Arial"/>
          <w:b/>
          <w:i/>
          <w:color w:val="FF0000"/>
          <w:sz w:val="24"/>
          <w:szCs w:val="24"/>
        </w:rPr>
      </w:pPr>
    </w:p>
    <w:p w:rsidR="00017D5A" w:rsidRDefault="00017D5A" w:rsidP="00017D5A">
      <w:pPr>
        <w:spacing w:after="0" w:line="240" w:lineRule="atLeast"/>
        <w:rPr>
          <w:rFonts w:cs="Arial"/>
          <w:b/>
          <w:i/>
          <w:color w:val="FF0000"/>
          <w:sz w:val="24"/>
          <w:szCs w:val="24"/>
        </w:rPr>
      </w:pPr>
    </w:p>
    <w:p w:rsidR="00017D5A" w:rsidRPr="00017D5A" w:rsidRDefault="00017D5A" w:rsidP="00017D5A">
      <w:pPr>
        <w:spacing w:after="0" w:line="240" w:lineRule="atLeast"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7.</w:t>
      </w:r>
      <w:r w:rsidRPr="00017D5A">
        <w:rPr>
          <w:rFonts w:cs="Arial"/>
          <w:b/>
          <w:i/>
          <w:color w:val="FF0000"/>
          <w:sz w:val="24"/>
          <w:szCs w:val="24"/>
        </w:rPr>
        <w:t>"Teyzem dün akşam bize</w:t>
      </w:r>
      <w:proofErr w:type="gramStart"/>
      <w:r w:rsidRPr="00017D5A">
        <w:rPr>
          <w:rFonts w:cs="Arial"/>
          <w:b/>
          <w:i/>
          <w:color w:val="FF0000"/>
          <w:sz w:val="24"/>
          <w:szCs w:val="24"/>
        </w:rPr>
        <w:t>……………</w:t>
      </w:r>
      <w:proofErr w:type="gramEnd"/>
      <w:r w:rsidRPr="00017D5A">
        <w:rPr>
          <w:rFonts w:cs="Arial"/>
          <w:b/>
          <w:i/>
          <w:color w:val="FF0000"/>
          <w:sz w:val="24"/>
          <w:szCs w:val="24"/>
        </w:rPr>
        <w:t xml:space="preserve">" </w:t>
      </w:r>
    </w:p>
    <w:p w:rsidR="00017D5A" w:rsidRP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>Cümlesinde noktalı yere aşağıdakilerden hangisi ile tamamlamalıyız?</w:t>
      </w:r>
    </w:p>
    <w:p w:rsidR="00017D5A" w:rsidRP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>A) gelecek</w:t>
      </w:r>
      <w:r w:rsidRPr="00017D5A">
        <w:rPr>
          <w:rFonts w:cs="Arial"/>
          <w:b/>
          <w:i/>
          <w:sz w:val="24"/>
          <w:szCs w:val="24"/>
        </w:rPr>
        <w:tab/>
      </w:r>
      <w:r w:rsidRPr="00017D5A">
        <w:rPr>
          <w:rFonts w:cs="Arial"/>
          <w:b/>
          <w:i/>
          <w:sz w:val="24"/>
          <w:szCs w:val="24"/>
        </w:rPr>
        <w:tab/>
      </w:r>
    </w:p>
    <w:p w:rsidR="00017D5A" w:rsidRP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>B) geldi</w:t>
      </w:r>
      <w:r w:rsidRPr="00017D5A">
        <w:rPr>
          <w:rFonts w:cs="Arial"/>
          <w:b/>
          <w:i/>
          <w:sz w:val="24"/>
          <w:szCs w:val="24"/>
        </w:rPr>
        <w:tab/>
      </w:r>
      <w:r w:rsidRPr="00017D5A">
        <w:rPr>
          <w:rFonts w:cs="Arial"/>
          <w:b/>
          <w:i/>
          <w:sz w:val="24"/>
          <w:szCs w:val="24"/>
        </w:rPr>
        <w:tab/>
      </w:r>
    </w:p>
    <w:p w:rsidR="00017D5A" w:rsidRP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>C) geliyor</w:t>
      </w:r>
    </w:p>
    <w:p w:rsidR="00017D5A" w:rsidRPr="00017D5A" w:rsidRDefault="00017D5A" w:rsidP="00017D5A">
      <w:pPr>
        <w:pStyle w:val="Default"/>
        <w:spacing w:line="240" w:lineRule="atLeast"/>
        <w:contextualSpacing/>
        <w:rPr>
          <w:rFonts w:asciiTheme="minorHAnsi" w:hAnsiTheme="minorHAnsi" w:cs="Arial"/>
          <w:b/>
          <w:i/>
          <w:color w:val="FF0000"/>
        </w:rPr>
      </w:pPr>
      <w:r>
        <w:rPr>
          <w:rFonts w:asciiTheme="minorHAnsi" w:hAnsiTheme="minorHAnsi" w:cs="Arial"/>
          <w:b/>
          <w:i/>
          <w:noProof/>
          <w:color w:val="FF0000"/>
        </w:rPr>
        <w:t xml:space="preserve">      </w:t>
      </w:r>
      <w:r w:rsidRPr="00017D5A">
        <w:rPr>
          <w:rFonts w:asciiTheme="minorHAnsi" w:hAnsiTheme="minorHAnsi" w:cs="Arial"/>
          <w:b/>
          <w:i/>
          <w:noProof/>
          <w:color w:val="FF0000"/>
        </w:rPr>
        <w:t xml:space="preserve"> </w:t>
      </w:r>
      <w:r w:rsidRPr="00017D5A">
        <w:rPr>
          <w:rFonts w:asciiTheme="minorHAnsi" w:hAnsiTheme="minorHAnsi" w:cs="Arial"/>
          <w:b/>
          <w:i/>
          <w:noProof/>
          <w:color w:val="FF0000"/>
        </w:rPr>
        <w:drawing>
          <wp:inline distT="0" distB="0" distL="0" distR="0">
            <wp:extent cx="762000" cy="419100"/>
            <wp:effectExtent l="19050" t="0" r="0" b="0"/>
            <wp:docPr id="3" name="Resim 13" descr="C:\Users\CASPERCAN\Desktop\son\artcleart\HAR RESİM2\2f85ee7f950121a49c809aa73d887f4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CASPERCAN\Desktop\son\artcleart\HAR RESİM2\2f85ee7f950121a49c809aa73d887f4d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8.</w:t>
      </w:r>
      <w:r w:rsidRPr="00017D5A">
        <w:rPr>
          <w:rFonts w:cs="Arial"/>
          <w:b/>
          <w:i/>
          <w:sz w:val="24"/>
          <w:szCs w:val="24"/>
        </w:rPr>
        <w:t>Yukarıdaki varlığın adına hangi ek eklenirse sözcük, meslek adı olur?</w:t>
      </w:r>
    </w:p>
    <w:p w:rsidR="00017D5A" w:rsidRP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 xml:space="preserve">A)  </w:t>
      </w:r>
      <w:proofErr w:type="spellStart"/>
      <w:r w:rsidRPr="00017D5A">
        <w:rPr>
          <w:rFonts w:cs="Arial"/>
          <w:b/>
          <w:i/>
          <w:sz w:val="24"/>
          <w:szCs w:val="24"/>
        </w:rPr>
        <w:t>lik</w:t>
      </w:r>
      <w:proofErr w:type="spellEnd"/>
      <w:r w:rsidRPr="00017D5A">
        <w:rPr>
          <w:rFonts w:cs="Arial"/>
          <w:b/>
          <w:i/>
          <w:sz w:val="24"/>
          <w:szCs w:val="24"/>
        </w:rPr>
        <w:t xml:space="preserve">                </w:t>
      </w:r>
    </w:p>
    <w:p w:rsid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 xml:space="preserve">B)  </w:t>
      </w:r>
      <w:proofErr w:type="spellStart"/>
      <w:r w:rsidRPr="00017D5A">
        <w:rPr>
          <w:rFonts w:cs="Arial"/>
          <w:b/>
          <w:i/>
          <w:sz w:val="24"/>
          <w:szCs w:val="24"/>
        </w:rPr>
        <w:t>çı</w:t>
      </w:r>
      <w:proofErr w:type="spellEnd"/>
      <w:r w:rsidRPr="00017D5A">
        <w:rPr>
          <w:rFonts w:cs="Arial"/>
          <w:b/>
          <w:i/>
          <w:sz w:val="24"/>
          <w:szCs w:val="24"/>
        </w:rPr>
        <w:t xml:space="preserve">                </w:t>
      </w:r>
    </w:p>
    <w:p w:rsidR="00017D5A" w:rsidRP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>C)  sız</w:t>
      </w:r>
    </w:p>
    <w:p w:rsidR="00017D5A" w:rsidRPr="00017D5A" w:rsidRDefault="00017D5A" w:rsidP="00017D5A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</w:p>
    <w:p w:rsidR="00017D5A" w:rsidRP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9.</w:t>
      </w:r>
      <w:r w:rsidRPr="00017D5A">
        <w:rPr>
          <w:rFonts w:cs="Arial"/>
          <w:b/>
          <w:i/>
          <w:color w:val="FF0000"/>
          <w:sz w:val="24"/>
          <w:szCs w:val="24"/>
        </w:rPr>
        <w:t xml:space="preserve">   </w:t>
      </w:r>
      <w:r w:rsidRPr="00017D5A">
        <w:rPr>
          <w:rFonts w:cs="Arial"/>
          <w:b/>
          <w:i/>
          <w:sz w:val="24"/>
          <w:szCs w:val="24"/>
        </w:rPr>
        <w:t>Aşağıdaki deyimlerden hangisi</w:t>
      </w:r>
      <w:r w:rsidRPr="00017D5A">
        <w:rPr>
          <w:rFonts w:cs="Arial"/>
          <w:b/>
          <w:i/>
          <w:color w:val="FF0000"/>
          <w:sz w:val="24"/>
          <w:szCs w:val="24"/>
        </w:rPr>
        <w:t xml:space="preserve">  “</w:t>
      </w:r>
      <w:proofErr w:type="gramStart"/>
      <w:r w:rsidRPr="00017D5A">
        <w:rPr>
          <w:rFonts w:cs="Arial"/>
          <w:b/>
          <w:i/>
          <w:color w:val="FF0000"/>
          <w:sz w:val="24"/>
          <w:szCs w:val="24"/>
        </w:rPr>
        <w:t>telaşlanmak , korkmak</w:t>
      </w:r>
      <w:proofErr w:type="gramEnd"/>
      <w:r w:rsidRPr="00017D5A">
        <w:rPr>
          <w:rFonts w:cs="Arial"/>
          <w:b/>
          <w:i/>
          <w:color w:val="FF0000"/>
          <w:sz w:val="24"/>
          <w:szCs w:val="24"/>
        </w:rPr>
        <w:t xml:space="preserve">” </w:t>
      </w:r>
      <w:r w:rsidRPr="00017D5A">
        <w:rPr>
          <w:rFonts w:cs="Arial"/>
          <w:b/>
          <w:i/>
          <w:sz w:val="24"/>
          <w:szCs w:val="24"/>
        </w:rPr>
        <w:t>anlamındadır?</w:t>
      </w:r>
    </w:p>
    <w:p w:rsidR="00017D5A" w:rsidRP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017D5A" w:rsidRP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>A) Elim ayağım birbirine dolaştı.</w:t>
      </w:r>
    </w:p>
    <w:p w:rsidR="00017D5A" w:rsidRP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>B) Tepem attı, hepsini kovdum.</w:t>
      </w:r>
    </w:p>
    <w:p w:rsidR="00017D5A" w:rsidRPr="00017D5A" w:rsidRDefault="00017D5A" w:rsidP="00017D5A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>C) Çocuğu görünce yüreğim cız etti.</w:t>
      </w:r>
    </w:p>
    <w:p w:rsidR="00017D5A" w:rsidRDefault="00017D5A" w:rsidP="00017D5A">
      <w:pPr>
        <w:pBdr>
          <w:bar w:val="single" w:sz="4" w:color="auto"/>
        </w:pBd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017D5A" w:rsidRPr="00017D5A" w:rsidRDefault="00017D5A" w:rsidP="00017D5A">
      <w:pPr>
        <w:pBdr>
          <w:bar w:val="single" w:sz="4" w:color="auto"/>
        </w:pBd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017D5A">
        <w:rPr>
          <w:rFonts w:cs="Arial"/>
          <w:b/>
          <w:i/>
          <w:color w:val="FF0000"/>
          <w:sz w:val="24"/>
          <w:szCs w:val="24"/>
        </w:rPr>
        <w:t xml:space="preserve">10. Çocuklar bizim en değerli varlığımdır. </w:t>
      </w:r>
    </w:p>
    <w:p w:rsidR="00017D5A" w:rsidRDefault="00017D5A" w:rsidP="00017D5A">
      <w:pPr>
        <w:pBdr>
          <w:bar w:val="single" w:sz="4" w:color="auto"/>
        </w:pBd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>Cümlesindeki anlatım bozukluğunu gidermek için ne yapmalıyız?</w:t>
      </w:r>
    </w:p>
    <w:p w:rsidR="00017D5A" w:rsidRPr="00017D5A" w:rsidRDefault="00017D5A" w:rsidP="00017D5A">
      <w:pPr>
        <w:pBdr>
          <w:bar w:val="single" w:sz="4" w:color="auto"/>
        </w:pBd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017D5A" w:rsidRDefault="00017D5A" w:rsidP="00017D5A">
      <w:pPr>
        <w:pBdr>
          <w:bar w:val="single" w:sz="4" w:color="auto"/>
        </w:pBd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 xml:space="preserve">A) varlıklarıdır               </w:t>
      </w:r>
    </w:p>
    <w:p w:rsidR="00017D5A" w:rsidRDefault="00017D5A" w:rsidP="00017D5A">
      <w:pPr>
        <w:pBdr>
          <w:bar w:val="single" w:sz="4" w:color="auto"/>
        </w:pBd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 xml:space="preserve">B) varlığımızdır          </w:t>
      </w:r>
    </w:p>
    <w:p w:rsidR="00017D5A" w:rsidRPr="00017D5A" w:rsidRDefault="00017D5A" w:rsidP="00017D5A">
      <w:pPr>
        <w:pBdr>
          <w:bar w:val="single" w:sz="4" w:color="auto"/>
        </w:pBd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>C) varlığınızdır</w:t>
      </w:r>
    </w:p>
    <w:p w:rsidR="00017D5A" w:rsidRPr="00017D5A" w:rsidRDefault="00017D5A" w:rsidP="00017D5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017D5A" w:rsidRPr="00017D5A" w:rsidRDefault="00017D5A" w:rsidP="00017D5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11.</w:t>
      </w:r>
      <w:r w:rsidRPr="00017D5A">
        <w:rPr>
          <w:rFonts w:cs="Arial"/>
          <w:b/>
          <w:i/>
          <w:color w:val="FF0000"/>
          <w:sz w:val="24"/>
          <w:szCs w:val="24"/>
        </w:rPr>
        <w:t xml:space="preserve"> </w:t>
      </w:r>
      <w:r w:rsidRPr="00017D5A">
        <w:rPr>
          <w:rFonts w:cs="Arial"/>
          <w:b/>
          <w:i/>
          <w:sz w:val="24"/>
          <w:szCs w:val="24"/>
        </w:rPr>
        <w:t xml:space="preserve">Aşağıdaki cümlelerin hangisinde olayın sebep ve sonucu </w:t>
      </w:r>
      <w:proofErr w:type="gramStart"/>
      <w:r w:rsidRPr="00017D5A">
        <w:rPr>
          <w:rFonts w:cs="Arial"/>
          <w:b/>
          <w:i/>
          <w:sz w:val="24"/>
          <w:szCs w:val="24"/>
        </w:rPr>
        <w:t>verilmiştir ?</w:t>
      </w:r>
      <w:proofErr w:type="gramEnd"/>
    </w:p>
    <w:p w:rsidR="00017D5A" w:rsidRPr="00017D5A" w:rsidRDefault="00017D5A" w:rsidP="00017D5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017D5A" w:rsidRPr="00017D5A" w:rsidRDefault="00017D5A" w:rsidP="00017D5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>A) Daha bir şey söylemeden bana bağırdı.</w:t>
      </w:r>
    </w:p>
    <w:p w:rsidR="00017D5A" w:rsidRPr="00017D5A" w:rsidRDefault="00017D5A" w:rsidP="00017D5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>B) Sobanın kapağını açık bıraktıkları için yangın çıkmış.</w:t>
      </w:r>
    </w:p>
    <w:p w:rsidR="00017D5A" w:rsidRPr="00017D5A" w:rsidRDefault="00017D5A" w:rsidP="00017D5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017D5A">
        <w:rPr>
          <w:rFonts w:cs="Arial"/>
          <w:b/>
          <w:i/>
          <w:sz w:val="24"/>
          <w:szCs w:val="24"/>
        </w:rPr>
        <w:t>C) Arkadaşına hediye almak istiyor.</w:t>
      </w:r>
    </w:p>
    <w:p w:rsidR="00017D5A" w:rsidRPr="00017D5A" w:rsidRDefault="00017D5A" w:rsidP="00017D5A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017D5A">
        <w:rPr>
          <w:rFonts w:cs="Arial"/>
          <w:b/>
          <w:i/>
          <w:noProof/>
          <w:color w:val="FF0000"/>
          <w:sz w:val="24"/>
          <w:szCs w:val="24"/>
        </w:rPr>
        <w:t xml:space="preserve">        </w:t>
      </w:r>
      <w:r w:rsidRPr="00017D5A">
        <w:rPr>
          <w:rFonts w:cs="Arial"/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825500" cy="584200"/>
            <wp:effectExtent l="19050" t="0" r="0" b="0"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7D5A">
        <w:rPr>
          <w:rFonts w:cs="Arial"/>
          <w:b/>
          <w:i/>
          <w:noProof/>
          <w:color w:val="FF0000"/>
          <w:sz w:val="24"/>
          <w:szCs w:val="24"/>
        </w:rPr>
        <w:t xml:space="preserve">        </w:t>
      </w:r>
      <w:r w:rsidRPr="00017D5A">
        <w:rPr>
          <w:rFonts w:cs="Arial"/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768350" cy="508000"/>
            <wp:effectExtent l="19050" t="0" r="0" b="0"/>
            <wp:docPr id="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D5A" w:rsidRPr="00017D5A" w:rsidRDefault="00017D5A" w:rsidP="00017D5A">
      <w:pPr>
        <w:spacing w:after="0" w:line="240" w:lineRule="atLeast"/>
        <w:ind w:right="543"/>
        <w:rPr>
          <w:rFonts w:eastAsia="Calibri" w:cs="Arial"/>
          <w:b/>
          <w:bCs/>
          <w:i/>
          <w:sz w:val="24"/>
          <w:szCs w:val="24"/>
          <w:lang w:eastAsia="en-US"/>
        </w:rPr>
      </w:pPr>
      <w:r>
        <w:rPr>
          <w:rFonts w:cs="Arial"/>
          <w:b/>
          <w:i/>
          <w:color w:val="FF0000"/>
          <w:sz w:val="24"/>
          <w:szCs w:val="24"/>
        </w:rPr>
        <w:t>12.</w:t>
      </w:r>
      <w:r w:rsidRPr="00017D5A">
        <w:rPr>
          <w:rFonts w:cs="Arial"/>
          <w:b/>
          <w:i/>
          <w:color w:val="FF0000"/>
          <w:sz w:val="24"/>
          <w:szCs w:val="24"/>
        </w:rPr>
        <w:t xml:space="preserve"> </w:t>
      </w:r>
      <w:r w:rsidRPr="00017D5A">
        <w:rPr>
          <w:rFonts w:eastAsia="Calibri" w:cs="Arial"/>
          <w:b/>
          <w:bCs/>
          <w:i/>
          <w:sz w:val="24"/>
          <w:szCs w:val="24"/>
          <w:lang w:eastAsia="en-US"/>
        </w:rPr>
        <w:t xml:space="preserve">Aşağıdakilerden hangisinde yukarıdaki görselleri karşılaştıran bir ifade vardır? </w:t>
      </w:r>
    </w:p>
    <w:p w:rsidR="00017D5A" w:rsidRPr="00017D5A" w:rsidRDefault="00017D5A" w:rsidP="00017D5A">
      <w:pPr>
        <w:spacing w:after="0" w:line="240" w:lineRule="atLeast"/>
        <w:ind w:right="543"/>
        <w:rPr>
          <w:rFonts w:eastAsia="Calibri" w:cs="Arial"/>
          <w:b/>
          <w:bCs/>
          <w:i/>
          <w:sz w:val="24"/>
          <w:szCs w:val="24"/>
          <w:lang w:eastAsia="en-US"/>
        </w:rPr>
      </w:pPr>
      <w:r w:rsidRPr="00017D5A">
        <w:rPr>
          <w:rFonts w:eastAsia="Calibri" w:cs="Arial"/>
          <w:b/>
          <w:bCs/>
          <w:i/>
          <w:sz w:val="24"/>
          <w:szCs w:val="24"/>
          <w:lang w:eastAsia="en-US"/>
        </w:rPr>
        <w:t xml:space="preserve">A) Limon ve elma sağlığımız için faydalı meyvelerdir. </w:t>
      </w:r>
    </w:p>
    <w:p w:rsidR="00017D5A" w:rsidRPr="00017D5A" w:rsidRDefault="00017D5A" w:rsidP="00017D5A">
      <w:pPr>
        <w:spacing w:after="0" w:line="240" w:lineRule="atLeast"/>
        <w:ind w:right="543"/>
        <w:rPr>
          <w:rFonts w:eastAsia="Calibri" w:cs="Arial"/>
          <w:b/>
          <w:bCs/>
          <w:i/>
          <w:sz w:val="24"/>
          <w:szCs w:val="24"/>
          <w:lang w:eastAsia="en-US"/>
        </w:rPr>
      </w:pPr>
      <w:r w:rsidRPr="00017D5A">
        <w:rPr>
          <w:rFonts w:eastAsia="Calibri" w:cs="Arial"/>
          <w:b/>
          <w:bCs/>
          <w:i/>
          <w:sz w:val="24"/>
          <w:szCs w:val="24"/>
          <w:lang w:eastAsia="en-US"/>
        </w:rPr>
        <w:t xml:space="preserve">B) Limon ve elma vitamin yönüyle zengindir </w:t>
      </w:r>
    </w:p>
    <w:p w:rsidR="00017D5A" w:rsidRPr="00017D5A" w:rsidRDefault="00017D5A" w:rsidP="00017D5A">
      <w:pPr>
        <w:spacing w:after="0" w:line="240" w:lineRule="atLeast"/>
        <w:ind w:right="543"/>
        <w:rPr>
          <w:b/>
          <w:i/>
          <w:sz w:val="24"/>
          <w:szCs w:val="24"/>
        </w:rPr>
      </w:pPr>
      <w:r w:rsidRPr="00017D5A">
        <w:rPr>
          <w:rFonts w:eastAsia="Calibri" w:cs="Arial"/>
          <w:b/>
          <w:bCs/>
          <w:i/>
          <w:sz w:val="24"/>
          <w:szCs w:val="24"/>
          <w:lang w:eastAsia="en-US"/>
        </w:rPr>
        <w:t>C) Limon, elmadan daha ekşidir.</w:t>
      </w:r>
    </w:p>
    <w:sectPr w:rsidR="00017D5A" w:rsidRPr="00017D5A" w:rsidSect="00017D5A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E6D" w:rsidRDefault="007B5E6D" w:rsidP="00FE136A">
      <w:pPr>
        <w:spacing w:after="0" w:line="240" w:lineRule="auto"/>
      </w:pPr>
      <w:r>
        <w:separator/>
      </w:r>
    </w:p>
  </w:endnote>
  <w:endnote w:type="continuationSeparator" w:id="0">
    <w:p w:rsidR="007B5E6D" w:rsidRDefault="007B5E6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E6D" w:rsidRDefault="007B5E6D" w:rsidP="00FE136A">
      <w:pPr>
        <w:spacing w:after="0" w:line="240" w:lineRule="auto"/>
      </w:pPr>
      <w:r>
        <w:separator/>
      </w:r>
    </w:p>
  </w:footnote>
  <w:footnote w:type="continuationSeparator" w:id="0">
    <w:p w:rsidR="007B5E6D" w:rsidRDefault="007B5E6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636A1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FD6334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636A1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636A15" w:rsidRDefault="008A2DBB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636A1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636A15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636A15">
      <w:rPr>
        <w:rFonts w:ascii="Impact" w:hAnsi="Impact"/>
        <w:color w:val="0070C0"/>
        <w:sz w:val="24"/>
        <w:szCs w:val="24"/>
      </w:rPr>
      <w:t>türkçe</w:t>
    </w:r>
    <w:r w:rsidR="00FE136A" w:rsidRPr="00636A15">
      <w:rPr>
        <w:rFonts w:ascii="Impact" w:hAnsi="Impact"/>
        <w:color w:val="0070C0"/>
        <w:sz w:val="24"/>
        <w:szCs w:val="24"/>
      </w:rPr>
      <w:t xml:space="preserve">    </w:t>
    </w:r>
    <w:r w:rsidR="00FE136A"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5A"/>
    <w:rsid w:val="00051FB3"/>
    <w:rsid w:val="000F5421"/>
    <w:rsid w:val="001322F1"/>
    <w:rsid w:val="00132C50"/>
    <w:rsid w:val="00164054"/>
    <w:rsid w:val="00203BD0"/>
    <w:rsid w:val="002A6A6C"/>
    <w:rsid w:val="0032571B"/>
    <w:rsid w:val="00410F0F"/>
    <w:rsid w:val="00422E5B"/>
    <w:rsid w:val="00490DAE"/>
    <w:rsid w:val="004A26CB"/>
    <w:rsid w:val="004B283F"/>
    <w:rsid w:val="004C3464"/>
    <w:rsid w:val="00526A26"/>
    <w:rsid w:val="00536239"/>
    <w:rsid w:val="00563064"/>
    <w:rsid w:val="005935B1"/>
    <w:rsid w:val="005A030D"/>
    <w:rsid w:val="005E6742"/>
    <w:rsid w:val="00636A15"/>
    <w:rsid w:val="006D4D0D"/>
    <w:rsid w:val="007067D2"/>
    <w:rsid w:val="007119BE"/>
    <w:rsid w:val="00756BF3"/>
    <w:rsid w:val="00780700"/>
    <w:rsid w:val="007B5E6D"/>
    <w:rsid w:val="007E210E"/>
    <w:rsid w:val="008801A4"/>
    <w:rsid w:val="00897E59"/>
    <w:rsid w:val="008A2DBB"/>
    <w:rsid w:val="008F5FEB"/>
    <w:rsid w:val="00927352"/>
    <w:rsid w:val="00931E16"/>
    <w:rsid w:val="009F09FA"/>
    <w:rsid w:val="009F1F39"/>
    <w:rsid w:val="00A012A4"/>
    <w:rsid w:val="00A366FD"/>
    <w:rsid w:val="00B316C3"/>
    <w:rsid w:val="00B52EF5"/>
    <w:rsid w:val="00B81DC6"/>
    <w:rsid w:val="00BA195D"/>
    <w:rsid w:val="00BB4FCC"/>
    <w:rsid w:val="00C3767E"/>
    <w:rsid w:val="00C714E0"/>
    <w:rsid w:val="00CF2844"/>
    <w:rsid w:val="00D05695"/>
    <w:rsid w:val="00EB3C5C"/>
    <w:rsid w:val="00EC6891"/>
    <w:rsid w:val="00EC7471"/>
    <w:rsid w:val="00EF3149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F84D6A-5644-4BD5-AC30-9CFAD8DCA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Gl">
    <w:name w:val="Strong"/>
    <w:basedOn w:val="VarsaylanParagrafYazTipi"/>
    <w:uiPriority w:val="99"/>
    <w:qFormat/>
    <w:rsid w:val="00017D5A"/>
    <w:rPr>
      <w:b/>
      <w:bCs/>
    </w:rPr>
  </w:style>
  <w:style w:type="paragraph" w:styleId="ListeParagraf">
    <w:name w:val="List Paragraph"/>
    <w:basedOn w:val="Normal"/>
    <w:uiPriority w:val="34"/>
    <w:qFormat/>
    <w:rsid w:val="00017D5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017D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7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D5A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017D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017D5A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316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37</cp:revision>
  <dcterms:created xsi:type="dcterms:W3CDTF">2015-12-19T22:25:00Z</dcterms:created>
  <dcterms:modified xsi:type="dcterms:W3CDTF">2016-02-03T12:20:00Z</dcterms:modified>
</cp:coreProperties>
</file>