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14A" w:rsidRPr="0061114A" w:rsidRDefault="0061114A" w:rsidP="0061114A">
      <w:pPr>
        <w:jc w:val="center"/>
        <w:rPr>
          <w:rFonts w:ascii="Arial Narrow" w:hAnsi="Arial Narrow"/>
          <w:color w:val="FF0000"/>
          <w:sz w:val="24"/>
          <w:szCs w:val="24"/>
        </w:rPr>
      </w:pPr>
      <w:r w:rsidRPr="0061114A">
        <w:rPr>
          <w:rFonts w:ascii="Arial Narrow" w:hAnsi="Arial Narrow"/>
          <w:b/>
          <w:bCs/>
          <w:color w:val="FF0000"/>
          <w:sz w:val="24"/>
          <w:szCs w:val="24"/>
        </w:rPr>
        <w:t xml:space="preserve">İSMET </w:t>
      </w:r>
      <w:proofErr w:type="gramStart"/>
      <w:r w:rsidRPr="0061114A">
        <w:rPr>
          <w:rFonts w:ascii="Arial Narrow" w:hAnsi="Arial Narrow"/>
          <w:b/>
          <w:bCs/>
          <w:color w:val="FF0000"/>
          <w:sz w:val="24"/>
          <w:szCs w:val="24"/>
        </w:rPr>
        <w:t>PAŞA  İLKOKULU</w:t>
      </w:r>
      <w:proofErr w:type="gramEnd"/>
      <w:r w:rsidRPr="0061114A">
        <w:rPr>
          <w:rFonts w:ascii="Arial Narrow" w:hAnsi="Arial Narrow"/>
          <w:b/>
          <w:bCs/>
          <w:color w:val="FF0000"/>
          <w:sz w:val="24"/>
          <w:szCs w:val="24"/>
        </w:rPr>
        <w:t xml:space="preserve"> 3/D SINIFI FEN BİLİMLERİ DERSİ 1. DÖNEM 1.YAZILI SINAVI</w:t>
      </w:r>
    </w:p>
    <w:p w:rsidR="0061114A" w:rsidRPr="000B4948" w:rsidRDefault="0061114A" w:rsidP="000B4948">
      <w:pPr>
        <w:pStyle w:val="ListeParagraf"/>
        <w:numPr>
          <w:ilvl w:val="0"/>
          <w:numId w:val="17"/>
        </w:numPr>
        <w:rPr>
          <w:rFonts w:ascii="Arial Narrow" w:eastAsia="Calibri" w:hAnsi="Arial Narrow" w:cs="Times New Roman"/>
          <w:sz w:val="24"/>
          <w:szCs w:val="24"/>
        </w:rPr>
      </w:pPr>
      <w:r w:rsidRPr="000B4948">
        <w:rPr>
          <w:rFonts w:ascii="Arial Narrow" w:eastAsia="Calibri" w:hAnsi="Arial Narrow" w:cs="Times New Roman"/>
          <w:color w:val="0000FF"/>
          <w:sz w:val="24"/>
          <w:szCs w:val="24"/>
        </w:rPr>
        <w:t>Aşağıda verilen cümleler doğru ise cümlenin başına “D”, yanlış ise “Y” harfi koyunuz</w:t>
      </w:r>
      <w:r w:rsidRPr="000B4948">
        <w:rPr>
          <w:rFonts w:ascii="Arial Narrow" w:eastAsia="Calibri" w:hAnsi="Arial Narrow" w:cs="Times New Roman"/>
          <w:sz w:val="24"/>
          <w:szCs w:val="24"/>
        </w:rPr>
        <w:t>.</w:t>
      </w:r>
      <w:r w:rsidR="00B355EF" w:rsidRPr="000B4948">
        <w:rPr>
          <w:rFonts w:ascii="Arial Narrow" w:eastAsia="Calibri" w:hAnsi="Arial Narrow" w:cs="Times New Roman"/>
          <w:sz w:val="24"/>
          <w:szCs w:val="24"/>
        </w:rPr>
        <w:t xml:space="preserve">                      </w:t>
      </w:r>
      <w:r w:rsidR="00B355EF" w:rsidRPr="000B4948">
        <w:rPr>
          <w:rFonts w:ascii="Script MT Bold" w:eastAsia="Calibri" w:hAnsi="Script MT Bold" w:cs="Times New Roman"/>
          <w:sz w:val="24"/>
          <w:szCs w:val="24"/>
          <w:u w:val="single"/>
        </w:rPr>
        <w:t>25 PUAN</w:t>
      </w:r>
    </w:p>
    <w:p w:rsidR="00B355EF" w:rsidRPr="00B355EF" w:rsidRDefault="0061114A" w:rsidP="00B355EF">
      <w:pPr>
        <w:rPr>
          <w:rFonts w:ascii="Arial Narrow" w:hAnsi="Arial Narrow"/>
          <w:sz w:val="24"/>
          <w:szCs w:val="24"/>
        </w:rPr>
      </w:pPr>
      <w:r w:rsidRPr="00B355EF">
        <w:rPr>
          <w:rFonts w:ascii="Arial Narrow" w:hAnsi="Arial Narrow"/>
          <w:sz w:val="24"/>
          <w:szCs w:val="24"/>
        </w:rPr>
        <w:t>(     ) Çok sıcak ve çok soğuk yemek dilimize zarar vermez.</w:t>
      </w:r>
      <w:r w:rsidR="00B355EF" w:rsidRPr="00B355EF">
        <w:rPr>
          <w:rFonts w:ascii="Arial Narrow" w:hAnsi="Arial Narrow"/>
          <w:sz w:val="24"/>
          <w:szCs w:val="24"/>
        </w:rPr>
        <w:t xml:space="preserve">            </w:t>
      </w:r>
      <w:r w:rsidR="00B355EF"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B355EF" w:rsidRPr="00B355EF">
        <w:rPr>
          <w:rFonts w:ascii="Arial Narrow" w:hAnsi="Arial Narrow"/>
          <w:sz w:val="24"/>
          <w:szCs w:val="24"/>
        </w:rPr>
        <w:t>Aynı maddeden farklı cisimler elde edilebilir.</w:t>
      </w:r>
    </w:p>
    <w:p w:rsidR="00B355EF" w:rsidRPr="00B355EF" w:rsidRDefault="00B355EF" w:rsidP="00B355EF">
      <w:pPr>
        <w:jc w:val="both"/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Pr="00B355EF">
        <w:rPr>
          <w:rFonts w:ascii="Arial Narrow" w:hAnsi="Arial Narrow"/>
          <w:sz w:val="24"/>
          <w:szCs w:val="24"/>
        </w:rPr>
        <w:t xml:space="preserve">Gaz hâlindeki maddelerin şekilleri yoktur.                               </w:t>
      </w: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Pr="00B355EF">
        <w:rPr>
          <w:rFonts w:ascii="Arial Narrow" w:hAnsi="Arial Narrow"/>
          <w:sz w:val="24"/>
          <w:szCs w:val="24"/>
        </w:rPr>
        <w:t>Her maddeyi tatmamalıyız.</w:t>
      </w:r>
    </w:p>
    <w:p w:rsidR="0061114A" w:rsidRPr="00B355EF" w:rsidRDefault="00B355EF" w:rsidP="00B355EF">
      <w:pPr>
        <w:tabs>
          <w:tab w:val="left" w:pos="4266"/>
        </w:tabs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Pr="00B355EF">
        <w:rPr>
          <w:rFonts w:ascii="Arial Narrow" w:hAnsi="Arial Narrow"/>
          <w:sz w:val="24"/>
          <w:szCs w:val="24"/>
        </w:rPr>
        <w:t>Tuz akışkan olduğundan sıvı maddedir.</w:t>
      </w:r>
      <w:r w:rsidRPr="00B355EF">
        <w:rPr>
          <w:rFonts w:ascii="Arial Narrow" w:eastAsia="Calibri" w:hAnsi="Arial Narrow" w:cs="Times New Roman"/>
          <w:sz w:val="24"/>
          <w:szCs w:val="24"/>
        </w:rPr>
        <w:t xml:space="preserve">                                   (     ) </w:t>
      </w:r>
      <w:r w:rsidRPr="00B355EF">
        <w:rPr>
          <w:rFonts w:ascii="Arial Narrow" w:hAnsi="Arial Narrow"/>
          <w:sz w:val="24"/>
          <w:szCs w:val="24"/>
        </w:rPr>
        <w:t>Sıvı maddelerin belirli şekilleri vardır.</w:t>
      </w:r>
    </w:p>
    <w:p w:rsidR="0061114A" w:rsidRPr="00B355EF" w:rsidRDefault="00B355EF" w:rsidP="00B355EF">
      <w:pPr>
        <w:tabs>
          <w:tab w:val="left" w:pos="4266"/>
        </w:tabs>
        <w:rPr>
          <w:rFonts w:ascii="Arial Narrow" w:hAnsi="Arial Narrow"/>
          <w:sz w:val="24"/>
          <w:szCs w:val="24"/>
        </w:rPr>
      </w:pPr>
      <w:r w:rsidRPr="00B355EF">
        <w:rPr>
          <w:rFonts w:ascii="Arial Narrow" w:hAnsi="Arial Narrow"/>
          <w:sz w:val="24"/>
          <w:szCs w:val="24"/>
        </w:rPr>
        <w:t xml:space="preserve"> </w:t>
      </w:r>
      <w:r w:rsidR="0061114A" w:rsidRPr="00B355EF">
        <w:rPr>
          <w:rFonts w:ascii="Arial Narrow" w:hAnsi="Arial Narrow"/>
          <w:sz w:val="24"/>
          <w:szCs w:val="24"/>
        </w:rPr>
        <w:t xml:space="preserve">(     ) Müziği, çok yüksek sesle dinlemek burnumuza zarar verir. </w:t>
      </w:r>
      <w:r w:rsidRPr="00B355EF">
        <w:rPr>
          <w:rFonts w:ascii="Arial Narrow" w:hAnsi="Arial Narrow"/>
          <w:sz w:val="24"/>
          <w:szCs w:val="24"/>
        </w:rPr>
        <w:t xml:space="preserve">    </w:t>
      </w: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Pr="00B355EF">
        <w:rPr>
          <w:rFonts w:ascii="Arial Narrow" w:hAnsi="Arial Narrow"/>
          <w:sz w:val="24"/>
          <w:szCs w:val="24"/>
        </w:rPr>
        <w:t>Cam, cisim değildir</w:t>
      </w:r>
    </w:p>
    <w:p w:rsidR="0061114A" w:rsidRPr="00B355EF" w:rsidRDefault="00B355EF" w:rsidP="0061114A">
      <w:pPr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 (     ) </w:t>
      </w:r>
      <w:r w:rsidR="0061114A" w:rsidRPr="00B355EF">
        <w:rPr>
          <w:rFonts w:ascii="Arial Narrow" w:eastAsia="Calibri" w:hAnsi="Arial Narrow" w:cs="Times New Roman"/>
          <w:sz w:val="24"/>
          <w:szCs w:val="24"/>
        </w:rPr>
        <w:t xml:space="preserve"> Kuvvet uygulanan her cisim yavaşlar.</w:t>
      </w:r>
      <w:r w:rsidRPr="00B355EF">
        <w:rPr>
          <w:rFonts w:ascii="Arial Narrow" w:eastAsia="Calibri" w:hAnsi="Arial Narrow" w:cs="Times New Roman"/>
          <w:sz w:val="24"/>
          <w:szCs w:val="24"/>
        </w:rPr>
        <w:t xml:space="preserve">                                     (     ) </w:t>
      </w:r>
      <w:r w:rsidRPr="00B355EF">
        <w:rPr>
          <w:rFonts w:ascii="Arial Narrow" w:hAnsi="Arial Narrow"/>
          <w:sz w:val="24"/>
          <w:szCs w:val="24"/>
        </w:rPr>
        <w:t>Altın maddedir. Altın yüzük cisimdir.</w:t>
      </w:r>
    </w:p>
    <w:p w:rsidR="0061114A" w:rsidRPr="00B355EF" w:rsidRDefault="00B355EF" w:rsidP="0061114A">
      <w:pPr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61114A" w:rsidRPr="00B355EF">
        <w:rPr>
          <w:rFonts w:ascii="Arial Narrow" w:eastAsia="Calibri" w:hAnsi="Arial Narrow" w:cs="Times New Roman"/>
          <w:sz w:val="24"/>
          <w:szCs w:val="24"/>
        </w:rPr>
        <w:t>Yön değiştiren hareketli cisimlere kuvvet uygulanmıştır</w:t>
      </w:r>
      <w:r w:rsidRPr="00B355EF">
        <w:rPr>
          <w:rFonts w:ascii="Arial Narrow" w:eastAsia="Calibri" w:hAnsi="Arial Narrow" w:cs="Times New Roman"/>
          <w:sz w:val="24"/>
          <w:szCs w:val="24"/>
        </w:rPr>
        <w:t xml:space="preserve">            (     ) </w:t>
      </w:r>
      <w:r w:rsidRPr="00B355EF">
        <w:rPr>
          <w:rFonts w:ascii="Arial Narrow" w:hAnsi="Arial Narrow"/>
          <w:sz w:val="24"/>
          <w:szCs w:val="24"/>
        </w:rPr>
        <w:t>Berk maddeler bükülemez ve kırılabilir.</w:t>
      </w:r>
    </w:p>
    <w:p w:rsidR="0061114A" w:rsidRPr="00B355EF" w:rsidRDefault="00B355EF" w:rsidP="00B355EF">
      <w:pPr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61114A" w:rsidRPr="00B355EF">
        <w:rPr>
          <w:rFonts w:ascii="Arial Narrow" w:hAnsi="Arial Narrow"/>
          <w:sz w:val="24"/>
          <w:szCs w:val="24"/>
        </w:rPr>
        <w:t>Gaz maddeler bulundukları yere tamamen yayılır.</w:t>
      </w:r>
      <w:r w:rsidRPr="00B355EF">
        <w:rPr>
          <w:rFonts w:ascii="Arial Narrow" w:eastAsia="Calibri" w:hAnsi="Arial Narrow" w:cs="Times New Roman"/>
          <w:sz w:val="24"/>
          <w:szCs w:val="24"/>
        </w:rPr>
        <w:t xml:space="preserve">                    (     ) </w:t>
      </w:r>
      <w:r w:rsidRPr="00B355EF">
        <w:rPr>
          <w:rFonts w:ascii="Arial Narrow" w:hAnsi="Arial Narrow"/>
          <w:sz w:val="24"/>
          <w:szCs w:val="24"/>
        </w:rPr>
        <w:t>Mıknatıs her türlü maddeyi çeker.</w:t>
      </w:r>
    </w:p>
    <w:p w:rsidR="00B355EF" w:rsidRPr="00B355EF" w:rsidRDefault="00B355EF" w:rsidP="00B355EF">
      <w:pPr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61114A" w:rsidRPr="00B355EF">
        <w:rPr>
          <w:rFonts w:ascii="Arial Narrow" w:hAnsi="Arial Narrow"/>
          <w:sz w:val="24"/>
          <w:szCs w:val="24"/>
        </w:rPr>
        <w:t xml:space="preserve">Kırılgan maddeler aynı </w:t>
      </w:r>
      <w:proofErr w:type="gramStart"/>
      <w:r w:rsidR="0061114A" w:rsidRPr="00B355EF">
        <w:rPr>
          <w:rFonts w:ascii="Arial Narrow" w:hAnsi="Arial Narrow"/>
          <w:sz w:val="24"/>
          <w:szCs w:val="24"/>
        </w:rPr>
        <w:t>zamanda  sert</w:t>
      </w:r>
      <w:proofErr w:type="gramEnd"/>
      <w:r w:rsidR="0061114A" w:rsidRPr="00B355EF">
        <w:rPr>
          <w:rFonts w:ascii="Arial Narrow" w:hAnsi="Arial Narrow"/>
          <w:sz w:val="24"/>
          <w:szCs w:val="24"/>
        </w:rPr>
        <w:t xml:space="preserve"> olabilir.</w:t>
      </w:r>
      <w:r w:rsidRPr="00B355EF">
        <w:rPr>
          <w:rFonts w:ascii="Arial Narrow" w:hAnsi="Arial Narrow"/>
          <w:sz w:val="24"/>
          <w:szCs w:val="24"/>
        </w:rPr>
        <w:t xml:space="preserve">                           </w:t>
      </w: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Pr="00B355EF">
        <w:rPr>
          <w:rFonts w:ascii="Arial Narrow" w:hAnsi="Arial Narrow"/>
          <w:sz w:val="24"/>
          <w:szCs w:val="24"/>
        </w:rPr>
        <w:t>Esnek maddeler kolayca bükülebilir.</w:t>
      </w:r>
    </w:p>
    <w:p w:rsidR="0061114A" w:rsidRPr="00B355EF" w:rsidRDefault="00B355EF" w:rsidP="00B355EF">
      <w:pPr>
        <w:tabs>
          <w:tab w:val="left" w:pos="4266"/>
        </w:tabs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 Bir cismi çekersek o cisme kuvvet uygulamış oluruz.                (     ) </w:t>
      </w:r>
      <w:r w:rsidRPr="00B355EF">
        <w:rPr>
          <w:rFonts w:ascii="Arial Narrow" w:hAnsi="Arial Narrow"/>
          <w:sz w:val="24"/>
          <w:szCs w:val="24"/>
        </w:rPr>
        <w:t xml:space="preserve"> Her maddenin kokusu yoktur.</w:t>
      </w:r>
    </w:p>
    <w:p w:rsidR="0061114A" w:rsidRPr="00B355EF" w:rsidRDefault="00B355EF" w:rsidP="0061114A">
      <w:pPr>
        <w:jc w:val="both"/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61114A" w:rsidRPr="00B355EF">
        <w:rPr>
          <w:rFonts w:ascii="Arial Narrow" w:hAnsi="Arial Narrow"/>
          <w:sz w:val="24"/>
          <w:szCs w:val="24"/>
        </w:rPr>
        <w:t>Esnek maddelere sünger, lastik ve tahtayı örnek verebiliriz.</w:t>
      </w:r>
    </w:p>
    <w:p w:rsidR="00B355EF" w:rsidRPr="00B355EF" w:rsidRDefault="00B355EF" w:rsidP="00B355EF">
      <w:pPr>
        <w:jc w:val="both"/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61114A" w:rsidRPr="00B355EF">
        <w:rPr>
          <w:rFonts w:ascii="Arial Narrow" w:hAnsi="Arial Narrow"/>
          <w:sz w:val="24"/>
          <w:szCs w:val="24"/>
        </w:rPr>
        <w:t>Maddenin hâlleri katı, sıvı ve gaz olarak sınıflandırılır.</w:t>
      </w:r>
    </w:p>
    <w:p w:rsidR="00B355EF" w:rsidRPr="00B355EF" w:rsidRDefault="00B355EF" w:rsidP="00B355EF">
      <w:pPr>
        <w:rPr>
          <w:rFonts w:ascii="Arial Narrow" w:eastAsia="Calibri" w:hAnsi="Arial Narrow" w:cs="Times New Roman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>(     ) Hareketsiz varlıklar ancak kuvvet uygulanırsa hareket edebilir.</w:t>
      </w:r>
    </w:p>
    <w:p w:rsidR="00B355EF" w:rsidRPr="00B355EF" w:rsidRDefault="00B355EF" w:rsidP="00B355EF">
      <w:pPr>
        <w:rPr>
          <w:rFonts w:ascii="Arial Narrow" w:eastAsia="Calibri" w:hAnsi="Arial Narrow" w:cs="Times New Roman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>(     )  Bir yarışı daha kısa sürede tamamlayan yarışçı daha hızlıdır.</w:t>
      </w:r>
    </w:p>
    <w:p w:rsidR="0061114A" w:rsidRPr="00B355EF" w:rsidRDefault="00B355EF" w:rsidP="0061114A">
      <w:pPr>
        <w:tabs>
          <w:tab w:val="left" w:pos="4266"/>
        </w:tabs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61114A" w:rsidRPr="00B355EF">
        <w:rPr>
          <w:rFonts w:ascii="Arial Narrow" w:hAnsi="Arial Narrow"/>
          <w:sz w:val="24"/>
          <w:szCs w:val="24"/>
        </w:rPr>
        <w:t xml:space="preserve"> Kuvvet uygulayarak şeklini değiştirebildiğimiz maddeler esnektir. </w:t>
      </w:r>
    </w:p>
    <w:p w:rsidR="0061114A" w:rsidRPr="00B355EF" w:rsidRDefault="00B355EF" w:rsidP="0061114A">
      <w:pPr>
        <w:tabs>
          <w:tab w:val="left" w:pos="4266"/>
        </w:tabs>
        <w:rPr>
          <w:rFonts w:ascii="Arial Narrow" w:hAnsi="Arial Narrow"/>
          <w:sz w:val="24"/>
          <w:szCs w:val="24"/>
        </w:rPr>
      </w:pPr>
      <w:r w:rsidRPr="00B355EF">
        <w:rPr>
          <w:rFonts w:ascii="Arial Narrow" w:eastAsia="Calibri" w:hAnsi="Arial Narrow" w:cs="Times New Roman"/>
          <w:sz w:val="24"/>
          <w:szCs w:val="24"/>
        </w:rPr>
        <w:t xml:space="preserve">(     ) </w:t>
      </w:r>
      <w:r w:rsidR="0061114A" w:rsidRPr="00B355EF">
        <w:rPr>
          <w:rFonts w:ascii="Arial Narrow" w:hAnsi="Arial Narrow"/>
          <w:sz w:val="24"/>
          <w:szCs w:val="24"/>
        </w:rPr>
        <w:t xml:space="preserve"> Bir maddenin pürüzlü </w:t>
      </w:r>
      <w:proofErr w:type="gramStart"/>
      <w:r w:rsidR="0061114A" w:rsidRPr="00B355EF">
        <w:rPr>
          <w:rFonts w:ascii="Arial Narrow" w:hAnsi="Arial Narrow"/>
          <w:sz w:val="24"/>
          <w:szCs w:val="24"/>
        </w:rPr>
        <w:t>yada</w:t>
      </w:r>
      <w:proofErr w:type="gramEnd"/>
      <w:r w:rsidR="0061114A" w:rsidRPr="00B355EF">
        <w:rPr>
          <w:rFonts w:ascii="Arial Narrow" w:hAnsi="Arial Narrow"/>
          <w:sz w:val="24"/>
          <w:szCs w:val="24"/>
        </w:rPr>
        <w:t xml:space="preserve"> pürüzsüz olduğunu duyu organlarımızla anlayamayız.</w:t>
      </w:r>
    </w:p>
    <w:p w:rsidR="00B355EF" w:rsidRPr="00B355EF" w:rsidRDefault="00B355EF" w:rsidP="00B355EF">
      <w:pPr>
        <w:rPr>
          <w:rFonts w:ascii="Arial Narrow" w:hAnsi="Arial Narrow"/>
          <w:sz w:val="24"/>
          <w:szCs w:val="24"/>
        </w:rPr>
      </w:pPr>
      <w:r w:rsidRPr="00B355EF">
        <w:rPr>
          <w:rFonts w:ascii="Arial Narrow" w:hAnsi="Arial Narrow"/>
          <w:sz w:val="24"/>
          <w:szCs w:val="24"/>
        </w:rPr>
        <w:t>(     ) Kulağımızı temizlemek için, içine sivri bir cisim sokup karıştırmalıyız.</w:t>
      </w:r>
    </w:p>
    <w:p w:rsidR="0061114A" w:rsidRPr="000B4948" w:rsidRDefault="0061114A" w:rsidP="000B4948">
      <w:pPr>
        <w:pStyle w:val="ListeParagraf"/>
        <w:numPr>
          <w:ilvl w:val="0"/>
          <w:numId w:val="17"/>
        </w:numPr>
        <w:tabs>
          <w:tab w:val="left" w:pos="709"/>
        </w:tabs>
        <w:rPr>
          <w:rFonts w:ascii="Arial Narrow" w:hAnsi="Arial Narrow"/>
          <w:color w:val="0033CC"/>
          <w:sz w:val="24"/>
          <w:szCs w:val="24"/>
        </w:rPr>
      </w:pPr>
      <w:r w:rsidRPr="000B4948">
        <w:rPr>
          <w:rFonts w:ascii="Arial Narrow" w:hAnsi="Arial Narrow"/>
          <w:color w:val="0033CC"/>
          <w:sz w:val="24"/>
          <w:szCs w:val="24"/>
        </w:rPr>
        <w:t xml:space="preserve">Aşağıdaki ifadeleri okuyarak noktalı yerleri uygun sözcüklerle tamamlayınız. </w:t>
      </w:r>
      <w:r w:rsidR="00B355EF" w:rsidRPr="000B4948">
        <w:rPr>
          <w:rFonts w:ascii="Arial Narrow" w:hAnsi="Arial Narrow"/>
          <w:color w:val="0033CC"/>
          <w:sz w:val="24"/>
          <w:szCs w:val="24"/>
        </w:rPr>
        <w:t xml:space="preserve">                                    </w:t>
      </w:r>
      <w:r w:rsidR="00B355EF" w:rsidRPr="000B4948">
        <w:rPr>
          <w:rFonts w:ascii="Script MT Bold" w:hAnsi="Script MT Bold"/>
          <w:sz w:val="24"/>
          <w:szCs w:val="24"/>
          <w:u w:val="single"/>
        </w:rPr>
        <w:t>18</w:t>
      </w:r>
      <w:r w:rsidR="00B355EF" w:rsidRPr="000B4948">
        <w:rPr>
          <w:rFonts w:ascii="Script MT Bold" w:eastAsia="Calibri" w:hAnsi="Script MT Bold" w:cs="Times New Roman"/>
          <w:sz w:val="24"/>
          <w:szCs w:val="24"/>
          <w:u w:val="single"/>
        </w:rPr>
        <w:t xml:space="preserve"> PUAN</w:t>
      </w:r>
      <w:r w:rsidR="00B355EF" w:rsidRPr="000B4948">
        <w:rPr>
          <w:rFonts w:ascii="Arial Narrow" w:hAnsi="Arial Narrow"/>
          <w:color w:val="0033CC"/>
          <w:sz w:val="24"/>
          <w:szCs w:val="24"/>
        </w:rPr>
        <w:t xml:space="preserve">                 </w:t>
      </w:r>
    </w:p>
    <w:p w:rsidR="0061114A" w:rsidRPr="00B355EF" w:rsidRDefault="00CC385F" w:rsidP="0061114A">
      <w:pPr>
        <w:pStyle w:val="ListeParagraf"/>
        <w:tabs>
          <w:tab w:val="left" w:pos="709"/>
        </w:tabs>
        <w:ind w:left="786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9" type="#_x0000_t116" style="position:absolute;left:0;text-align:left;margin-left:34.1pt;margin-top:2.7pt;width:423.55pt;height:50pt;z-index:251662336" fillcolor="white [3201]" strokecolor="#bfbfbf [2412]" strokeweight="1pt">
            <v:stroke dashstyle="dash"/>
            <v:shadow color="#868686"/>
            <v:textbox>
              <w:txbxContent>
                <w:p w:rsidR="0061114A" w:rsidRPr="0061114A" w:rsidRDefault="0061114A" w:rsidP="0061114A">
                  <w:pPr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61114A">
                    <w:rPr>
                      <w:rFonts w:ascii="Arial Narrow" w:hAnsi="Arial Narrow"/>
                      <w:sz w:val="24"/>
                      <w:szCs w:val="24"/>
                    </w:rPr>
                    <w:t>Tadına- yumuşak- sert- kırılgan – renklerine – sıvı- gaz- kokularına-</w:t>
                  </w:r>
                  <w:r w:rsidRPr="0061114A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 esnek- Sıvı -  su buharı – cisim - Madde -  boşlukta- katı -  akışkan -  toz şeker -  gaz</w:t>
                  </w:r>
                </w:p>
              </w:txbxContent>
            </v:textbox>
          </v:shape>
        </w:pict>
      </w:r>
    </w:p>
    <w:p w:rsidR="0061114A" w:rsidRPr="00B355EF" w:rsidRDefault="0061114A" w:rsidP="00B355EF">
      <w:pPr>
        <w:tabs>
          <w:tab w:val="left" w:pos="4266"/>
          <w:tab w:val="left" w:pos="4963"/>
          <w:tab w:val="right" w:pos="10206"/>
        </w:tabs>
        <w:rPr>
          <w:rFonts w:ascii="Arial Narrow" w:hAnsi="Arial Narrow"/>
          <w:sz w:val="24"/>
          <w:szCs w:val="24"/>
        </w:rPr>
      </w:pPr>
      <w:r w:rsidRPr="00B355EF">
        <w:rPr>
          <w:rFonts w:ascii="Arial Narrow" w:hAnsi="Arial Narrow"/>
          <w:sz w:val="24"/>
          <w:szCs w:val="24"/>
        </w:rPr>
        <w:tab/>
      </w:r>
      <w:r w:rsidRPr="00B355EF">
        <w:rPr>
          <w:rFonts w:ascii="Arial Narrow" w:hAnsi="Arial Narrow"/>
          <w:sz w:val="24"/>
          <w:szCs w:val="24"/>
        </w:rPr>
        <w:tab/>
      </w:r>
      <w:r w:rsidRPr="00B355EF">
        <w:rPr>
          <w:rFonts w:ascii="Arial Narrow" w:hAnsi="Arial Narrow"/>
          <w:sz w:val="24"/>
          <w:szCs w:val="24"/>
        </w:rPr>
        <w:tab/>
      </w:r>
    </w:p>
    <w:p w:rsidR="00D16004" w:rsidRDefault="0061114A" w:rsidP="00B355EF">
      <w:pPr>
        <w:tabs>
          <w:tab w:val="right" w:pos="0"/>
        </w:tabs>
        <w:rPr>
          <w:rFonts w:ascii="Arial Narrow" w:hAnsi="Arial Narrow"/>
          <w:sz w:val="24"/>
          <w:szCs w:val="24"/>
        </w:rPr>
      </w:pPr>
      <w:r w:rsidRPr="00B355EF">
        <w:rPr>
          <w:rFonts w:ascii="Arial Narrow" w:hAnsi="Arial Narrow"/>
          <w:sz w:val="24"/>
          <w:szCs w:val="24"/>
        </w:rPr>
        <w:t xml:space="preserve">Bir maddenin </w:t>
      </w:r>
      <w:proofErr w:type="gramStart"/>
      <w:r w:rsidRPr="00B355EF">
        <w:rPr>
          <w:rFonts w:ascii="Arial Narrow" w:hAnsi="Arial Narrow"/>
          <w:sz w:val="24"/>
          <w:szCs w:val="24"/>
        </w:rPr>
        <w:t>…………………..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yada  </w:t>
      </w:r>
      <w:proofErr w:type="gramStart"/>
      <w:r w:rsidRPr="00B355EF">
        <w:rPr>
          <w:rFonts w:ascii="Arial Narrow" w:hAnsi="Arial Narrow"/>
          <w:sz w:val="24"/>
          <w:szCs w:val="24"/>
        </w:rPr>
        <w:t>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olduğunu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derimizle algılarız.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Cam gibi </w:t>
      </w:r>
      <w:proofErr w:type="gramStart"/>
      <w:r w:rsidRPr="00B355EF">
        <w:rPr>
          <w:rFonts w:ascii="Arial Narrow" w:hAnsi="Arial Narrow"/>
          <w:sz w:val="24"/>
          <w:szCs w:val="24"/>
        </w:rPr>
        <w:t>………………………..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maddelere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kuvvet uygularsak kırılabilir.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Deterjanların </w:t>
      </w:r>
      <w:proofErr w:type="gramStart"/>
      <w:r w:rsidRPr="00B355EF">
        <w:rPr>
          <w:rFonts w:ascii="Arial Narrow" w:hAnsi="Arial Narrow"/>
          <w:sz w:val="24"/>
          <w:szCs w:val="24"/>
        </w:rPr>
        <w:t>………………..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 yada  </w:t>
      </w:r>
      <w:proofErr w:type="gramStart"/>
      <w:r w:rsidRPr="00B355EF">
        <w:rPr>
          <w:rFonts w:ascii="Arial Narrow" w:hAnsi="Arial Narrow"/>
          <w:sz w:val="24"/>
          <w:szCs w:val="24"/>
        </w:rPr>
        <w:t>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 </w:t>
      </w:r>
      <w:proofErr w:type="gramStart"/>
      <w:r w:rsidRPr="00B355EF">
        <w:rPr>
          <w:rFonts w:ascii="Arial Narrow" w:hAnsi="Arial Narrow"/>
          <w:sz w:val="24"/>
          <w:szCs w:val="24"/>
        </w:rPr>
        <w:t>bakmak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tehlikeli olabilir.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Yaşamımızda iç içe olduğumuz maddeleri katı, </w:t>
      </w:r>
      <w:proofErr w:type="gramStart"/>
      <w:r w:rsidRPr="00B355EF">
        <w:rPr>
          <w:rFonts w:ascii="Arial Narrow" w:hAnsi="Arial Narrow"/>
          <w:sz w:val="24"/>
          <w:szCs w:val="24"/>
        </w:rPr>
        <w:t>………………,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……………………… </w:t>
      </w:r>
      <w:proofErr w:type="gramStart"/>
      <w:r w:rsidRPr="00B355EF">
        <w:rPr>
          <w:rFonts w:ascii="Arial Narrow" w:hAnsi="Arial Narrow"/>
          <w:sz w:val="24"/>
          <w:szCs w:val="24"/>
        </w:rPr>
        <w:t>maddeler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olarak ayırabiliriz.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Maddeleri sadece </w:t>
      </w:r>
      <w:proofErr w:type="gramStart"/>
      <w:r w:rsidRPr="00B355EF">
        <w:rPr>
          <w:rFonts w:ascii="Arial Narrow" w:hAnsi="Arial Narrow"/>
          <w:sz w:val="24"/>
          <w:szCs w:val="24"/>
        </w:rPr>
        <w:t>………………………….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bakarak ayırt edemeyiz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Cisimler sadece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………………….…………….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hâlde bulunur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 Lastik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hâldedir</w:t>
      </w:r>
      <w:proofErr w:type="gramEnd"/>
      <w:r w:rsidRPr="00B355EF">
        <w:rPr>
          <w:rFonts w:ascii="Arial Narrow" w:hAnsi="Arial Narrow"/>
          <w:sz w:val="24"/>
          <w:szCs w:val="24"/>
        </w:rPr>
        <w:t>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Ağaç maddedir, gazete ise bir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B355EF">
        <w:rPr>
          <w:rFonts w:ascii="Arial Narrow" w:hAnsi="Arial Narrow"/>
          <w:sz w:val="24"/>
          <w:szCs w:val="24"/>
        </w:rPr>
        <w:t>dir</w:t>
      </w:r>
      <w:proofErr w:type="spellEnd"/>
      <w:r w:rsidRPr="00B355EF">
        <w:rPr>
          <w:rFonts w:ascii="Arial Narrow" w:hAnsi="Arial Narrow"/>
          <w:sz w:val="24"/>
          <w:szCs w:val="24"/>
        </w:rPr>
        <w:t>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Kütlesi ve hacmi olan her şeye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denir</w:t>
      </w:r>
      <w:proofErr w:type="gramEnd"/>
      <w:r w:rsidRPr="00B355EF">
        <w:rPr>
          <w:rFonts w:ascii="Arial Narrow" w:hAnsi="Arial Narrow"/>
          <w:sz w:val="24"/>
          <w:szCs w:val="24"/>
        </w:rPr>
        <w:t>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 Su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hâlde</w:t>
      </w:r>
      <w:proofErr w:type="gramEnd"/>
      <w:r w:rsidRPr="00B355EF">
        <w:rPr>
          <w:rFonts w:ascii="Arial Narrow" w:hAnsi="Arial Narrow"/>
          <w:sz w:val="24"/>
          <w:szCs w:val="24"/>
        </w:rPr>
        <w:t>, buz katı hâlde bulunur.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Sıvı maddeler </w:t>
      </w:r>
      <w:r w:rsidRPr="00B355EF">
        <w:rPr>
          <w:rFonts w:ascii="Arial Narrow" w:hAnsi="Arial Narrow" w:cs="Tahoma"/>
          <w:b/>
          <w:sz w:val="24"/>
          <w:szCs w:val="24"/>
        </w:rPr>
        <w:t>………………………………….</w:t>
      </w:r>
      <w:proofErr w:type="gramStart"/>
      <w:r w:rsidR="00B355EF">
        <w:rPr>
          <w:rFonts w:ascii="Arial Narrow" w:hAnsi="Arial Narrow"/>
          <w:sz w:val="24"/>
          <w:szCs w:val="24"/>
        </w:rPr>
        <w:t>d</w:t>
      </w:r>
      <w:r w:rsidRPr="00B355EF">
        <w:rPr>
          <w:rFonts w:ascii="Arial Narrow" w:hAnsi="Arial Narrow"/>
          <w:sz w:val="24"/>
          <w:szCs w:val="24"/>
        </w:rPr>
        <w:t>ır</w:t>
      </w:r>
      <w:proofErr w:type="gramEnd"/>
      <w:r w:rsidR="00B355EF">
        <w:rPr>
          <w:rFonts w:ascii="Arial Narrow" w:hAnsi="Arial Narrow"/>
          <w:sz w:val="24"/>
          <w:szCs w:val="24"/>
        </w:rPr>
        <w:t xml:space="preserve">.                                                                                                                                                      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</w:t>
      </w:r>
      <w:proofErr w:type="gramEnd"/>
      <w:r w:rsidRPr="00B355EF">
        <w:rPr>
          <w:rFonts w:ascii="Arial Narrow" w:hAnsi="Arial Narrow" w:cs="Tahoma"/>
          <w:b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katı olduğu hâlde sıvı gibi </w:t>
      </w:r>
      <w:proofErr w:type="gramStart"/>
      <w:r w:rsidRPr="00B355EF">
        <w:rPr>
          <w:rFonts w:ascii="Arial Narrow" w:hAnsi="Arial Narrow"/>
          <w:sz w:val="24"/>
          <w:szCs w:val="24"/>
        </w:rPr>
        <w:t>akarak  konulduğu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kabın şeklini alır.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Oksijen, hava ve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………………………..……….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gaz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maddelerdir.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Gazlar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yer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kaplar.</w:t>
      </w:r>
      <w:r w:rsidR="00B355EF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B355EF">
        <w:rPr>
          <w:rFonts w:ascii="Arial Narrow" w:hAnsi="Arial Narrow"/>
          <w:sz w:val="24"/>
          <w:szCs w:val="24"/>
        </w:rPr>
        <w:t xml:space="preserve"> Maddenin katı, sıvı ve </w:t>
      </w:r>
      <w:proofErr w:type="gramStart"/>
      <w:r w:rsidRPr="00B355EF">
        <w:rPr>
          <w:rFonts w:ascii="Arial Narrow" w:hAnsi="Arial Narrow" w:cs="Tahoma"/>
          <w:b/>
          <w:sz w:val="24"/>
          <w:szCs w:val="24"/>
        </w:rPr>
        <w:t>……………………………….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B355EF">
        <w:rPr>
          <w:rFonts w:ascii="Arial Narrow" w:hAnsi="Arial Narrow"/>
          <w:sz w:val="24"/>
          <w:szCs w:val="24"/>
        </w:rPr>
        <w:t>hâli</w:t>
      </w:r>
      <w:proofErr w:type="gramEnd"/>
      <w:r w:rsidRPr="00B355EF">
        <w:rPr>
          <w:rFonts w:ascii="Arial Narrow" w:hAnsi="Arial Narrow"/>
          <w:sz w:val="24"/>
          <w:szCs w:val="24"/>
        </w:rPr>
        <w:t xml:space="preserve"> vardır.</w:t>
      </w:r>
    </w:p>
    <w:p w:rsidR="005340FA" w:rsidRDefault="005340FA" w:rsidP="00B355EF">
      <w:pPr>
        <w:tabs>
          <w:tab w:val="right" w:pos="0"/>
        </w:tabs>
        <w:rPr>
          <w:rFonts w:ascii="Arial Narrow" w:hAnsi="Arial Narrow"/>
          <w:sz w:val="24"/>
          <w:szCs w:val="24"/>
        </w:rPr>
      </w:pPr>
    </w:p>
    <w:p w:rsidR="005340FA" w:rsidRDefault="005340FA" w:rsidP="00B355EF">
      <w:pPr>
        <w:tabs>
          <w:tab w:val="right" w:pos="0"/>
        </w:tabs>
        <w:rPr>
          <w:rFonts w:ascii="Arial Narrow" w:hAnsi="Arial Narrow"/>
          <w:sz w:val="24"/>
          <w:szCs w:val="24"/>
        </w:rPr>
      </w:pPr>
    </w:p>
    <w:p w:rsidR="005340FA" w:rsidRPr="00015132" w:rsidRDefault="005340FA" w:rsidP="005340FA">
      <w:pPr>
        <w:pStyle w:val="ListeParagraf"/>
        <w:numPr>
          <w:ilvl w:val="0"/>
          <w:numId w:val="19"/>
        </w:numPr>
        <w:tabs>
          <w:tab w:val="right" w:pos="0"/>
        </w:tabs>
        <w:rPr>
          <w:rFonts w:ascii="Arial Narrow" w:hAnsi="Arial Narrow"/>
          <w:sz w:val="24"/>
          <w:szCs w:val="24"/>
        </w:rPr>
      </w:pPr>
      <w:proofErr w:type="gramStart"/>
      <w:r w:rsidRPr="00015132">
        <w:rPr>
          <w:rFonts w:ascii="Arial Narrow" w:hAnsi="Arial Narrow"/>
          <w:sz w:val="24"/>
          <w:szCs w:val="24"/>
        </w:rPr>
        <w:t>T  E</w:t>
      </w:r>
      <w:proofErr w:type="gramEnd"/>
      <w:r w:rsidRPr="00015132">
        <w:rPr>
          <w:rFonts w:ascii="Arial Narrow" w:hAnsi="Arial Narrow"/>
          <w:sz w:val="24"/>
          <w:szCs w:val="24"/>
        </w:rPr>
        <w:t xml:space="preserve">  S  T     ( Her soru 3 Puandır)</w:t>
      </w:r>
    </w:p>
    <w:p w:rsidR="005340FA" w:rsidRPr="000B4948" w:rsidRDefault="005340FA" w:rsidP="005340FA">
      <w:pPr>
        <w:pStyle w:val="ListeParagraf"/>
        <w:tabs>
          <w:tab w:val="right" w:pos="0"/>
        </w:tabs>
        <w:rPr>
          <w:rFonts w:ascii="Arial Narrow" w:hAnsi="Arial Narrow"/>
          <w:sz w:val="24"/>
          <w:szCs w:val="24"/>
        </w:rPr>
      </w:pPr>
    </w:p>
    <w:p w:rsidR="005340FA" w:rsidRPr="000B4948" w:rsidRDefault="005340FA" w:rsidP="005340FA">
      <w:pPr>
        <w:pStyle w:val="ListeParagraf"/>
        <w:numPr>
          <w:ilvl w:val="0"/>
          <w:numId w:val="6"/>
        </w:numPr>
        <w:tabs>
          <w:tab w:val="left" w:pos="-1134"/>
        </w:tabs>
        <w:spacing w:after="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Tabloda verilen maddelerden sert ve yumuşak olanlar hangi seçenekte doğru gruplandırılmıştır?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6"/>
        <w:gridCol w:w="1456"/>
        <w:gridCol w:w="1456"/>
      </w:tblGrid>
      <w:tr w:rsidR="005340FA" w:rsidRPr="000B4948" w:rsidTr="001640FF">
        <w:trPr>
          <w:trHeight w:val="260"/>
        </w:trPr>
        <w:tc>
          <w:tcPr>
            <w:tcW w:w="1456" w:type="dxa"/>
            <w:vAlign w:val="bottom"/>
          </w:tcPr>
          <w:p w:rsidR="005340FA" w:rsidRPr="000B4948" w:rsidRDefault="005340FA" w:rsidP="001640FF">
            <w:pPr>
              <w:tabs>
                <w:tab w:val="left" w:pos="4266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948">
              <w:rPr>
                <w:rFonts w:ascii="Arial Narrow" w:hAnsi="Arial Narrow"/>
                <w:sz w:val="24"/>
                <w:szCs w:val="24"/>
              </w:rPr>
              <w:t>1.pamuk</w:t>
            </w:r>
          </w:p>
          <w:p w:rsidR="005340FA" w:rsidRPr="000B4948" w:rsidRDefault="005340FA" w:rsidP="001640FF">
            <w:pPr>
              <w:tabs>
                <w:tab w:val="left" w:pos="4266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56" w:type="dxa"/>
            <w:vAlign w:val="center"/>
          </w:tcPr>
          <w:p w:rsidR="005340FA" w:rsidRPr="000B4948" w:rsidRDefault="005340FA" w:rsidP="001640FF">
            <w:pPr>
              <w:pStyle w:val="ListeParagraf"/>
              <w:tabs>
                <w:tab w:val="left" w:pos="4266"/>
              </w:tabs>
              <w:spacing w:after="0" w:line="240" w:lineRule="auto"/>
              <w:ind w:left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948">
              <w:rPr>
                <w:rFonts w:ascii="Arial Narrow" w:hAnsi="Arial Narrow"/>
                <w:sz w:val="24"/>
                <w:szCs w:val="24"/>
              </w:rPr>
              <w:t>2. tabak</w:t>
            </w:r>
          </w:p>
        </w:tc>
        <w:tc>
          <w:tcPr>
            <w:tcW w:w="1456" w:type="dxa"/>
            <w:vAlign w:val="center"/>
          </w:tcPr>
          <w:p w:rsidR="005340FA" w:rsidRPr="000B4948" w:rsidRDefault="005340FA" w:rsidP="001640FF">
            <w:pPr>
              <w:tabs>
                <w:tab w:val="left" w:pos="4266"/>
              </w:tabs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B4948">
              <w:rPr>
                <w:rFonts w:ascii="Arial Narrow" w:hAnsi="Arial Narrow"/>
                <w:sz w:val="24"/>
                <w:szCs w:val="24"/>
              </w:rPr>
              <w:t>3. sünger</w:t>
            </w:r>
          </w:p>
        </w:tc>
      </w:tr>
      <w:tr w:rsidR="005340FA" w:rsidRPr="000B4948" w:rsidTr="001640FF">
        <w:trPr>
          <w:trHeight w:val="260"/>
        </w:trPr>
        <w:tc>
          <w:tcPr>
            <w:tcW w:w="1456" w:type="dxa"/>
            <w:vAlign w:val="center"/>
          </w:tcPr>
          <w:p w:rsidR="005340FA" w:rsidRPr="000B4948" w:rsidRDefault="005340FA" w:rsidP="001640FF">
            <w:pPr>
              <w:tabs>
                <w:tab w:val="left" w:pos="4266"/>
              </w:tabs>
              <w:spacing w:after="0" w:line="240" w:lineRule="auto"/>
              <w:ind w:left="36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B4948">
              <w:rPr>
                <w:rFonts w:ascii="Arial Narrow" w:hAnsi="Arial Narrow"/>
                <w:sz w:val="24"/>
                <w:szCs w:val="24"/>
              </w:rPr>
              <w:t>4. pense</w:t>
            </w:r>
          </w:p>
        </w:tc>
        <w:tc>
          <w:tcPr>
            <w:tcW w:w="1456" w:type="dxa"/>
            <w:vAlign w:val="center"/>
          </w:tcPr>
          <w:p w:rsidR="005340FA" w:rsidRPr="000B4948" w:rsidRDefault="005340FA" w:rsidP="001640FF">
            <w:pPr>
              <w:tabs>
                <w:tab w:val="left" w:pos="4266"/>
              </w:tabs>
              <w:spacing w:after="0" w:line="240" w:lineRule="auto"/>
              <w:ind w:left="36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B4948">
              <w:rPr>
                <w:rFonts w:ascii="Arial Narrow" w:hAnsi="Arial Narrow"/>
                <w:sz w:val="24"/>
                <w:szCs w:val="24"/>
              </w:rPr>
              <w:t>5. kazak</w:t>
            </w:r>
          </w:p>
        </w:tc>
        <w:tc>
          <w:tcPr>
            <w:tcW w:w="1456" w:type="dxa"/>
            <w:vAlign w:val="center"/>
          </w:tcPr>
          <w:p w:rsidR="005340FA" w:rsidRPr="000B4948" w:rsidRDefault="005340FA" w:rsidP="001640FF">
            <w:pPr>
              <w:tabs>
                <w:tab w:val="left" w:pos="4266"/>
              </w:tabs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B4948">
              <w:rPr>
                <w:rFonts w:ascii="Arial Narrow" w:hAnsi="Arial Narrow"/>
                <w:sz w:val="24"/>
                <w:szCs w:val="24"/>
              </w:rPr>
              <w:t>6. tencere</w:t>
            </w:r>
          </w:p>
          <w:p w:rsidR="005340FA" w:rsidRPr="000B4948" w:rsidRDefault="005340FA" w:rsidP="001640FF">
            <w:pPr>
              <w:tabs>
                <w:tab w:val="left" w:pos="4266"/>
              </w:tabs>
              <w:spacing w:after="0" w:line="240" w:lineRule="auto"/>
              <w:ind w:left="36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5340FA" w:rsidRPr="000B4948" w:rsidRDefault="005340FA" w:rsidP="005340FA">
      <w:pPr>
        <w:tabs>
          <w:tab w:val="left" w:pos="4266"/>
        </w:tabs>
        <w:spacing w:after="0"/>
        <w:ind w:firstLine="709"/>
        <w:rPr>
          <w:rFonts w:ascii="Arial Narrow" w:hAnsi="Arial Narrow"/>
          <w:sz w:val="24"/>
          <w:szCs w:val="24"/>
          <w:u w:val="single"/>
        </w:rPr>
      </w:pPr>
      <w:r w:rsidRPr="000B4948">
        <w:rPr>
          <w:rFonts w:ascii="Arial Narrow" w:hAnsi="Arial Narrow"/>
          <w:sz w:val="24"/>
          <w:szCs w:val="24"/>
        </w:rPr>
        <w:t xml:space="preserve">              </w:t>
      </w:r>
      <w:r w:rsidRPr="000B4948">
        <w:rPr>
          <w:rFonts w:ascii="Arial Narrow" w:hAnsi="Arial Narrow"/>
          <w:sz w:val="24"/>
          <w:szCs w:val="24"/>
          <w:u w:val="single"/>
        </w:rPr>
        <w:t xml:space="preserve"> Sert </w:t>
      </w:r>
      <w:r w:rsidRPr="000B4948">
        <w:rPr>
          <w:rFonts w:ascii="Arial Narrow" w:hAnsi="Arial Narrow"/>
          <w:sz w:val="24"/>
          <w:szCs w:val="24"/>
        </w:rPr>
        <w:t xml:space="preserve">                   </w:t>
      </w:r>
      <w:r w:rsidRPr="000B4948">
        <w:rPr>
          <w:rFonts w:ascii="Arial Narrow" w:hAnsi="Arial Narrow"/>
          <w:sz w:val="24"/>
          <w:szCs w:val="24"/>
          <w:u w:val="single"/>
        </w:rPr>
        <w:t xml:space="preserve">Yumuşak </w:t>
      </w:r>
    </w:p>
    <w:p w:rsidR="005340FA" w:rsidRPr="000B4948" w:rsidRDefault="005340FA" w:rsidP="005340FA">
      <w:pPr>
        <w:numPr>
          <w:ilvl w:val="0"/>
          <w:numId w:val="14"/>
        </w:numPr>
        <w:tabs>
          <w:tab w:val="left" w:pos="-2410"/>
        </w:tabs>
        <w:spacing w:after="0"/>
        <w:rPr>
          <w:rFonts w:ascii="Arial Narrow" w:hAnsi="Arial Narrow"/>
          <w:sz w:val="24"/>
          <w:szCs w:val="24"/>
          <w:u w:val="single"/>
        </w:rPr>
      </w:pPr>
      <w:r w:rsidRPr="000B4948">
        <w:rPr>
          <w:rFonts w:ascii="Arial Narrow" w:hAnsi="Arial Narrow"/>
          <w:sz w:val="24"/>
          <w:szCs w:val="24"/>
        </w:rPr>
        <w:t>1-3-5                     2-4-6</w:t>
      </w:r>
    </w:p>
    <w:p w:rsidR="005340FA" w:rsidRPr="000B4948" w:rsidRDefault="005340FA" w:rsidP="005340FA">
      <w:pPr>
        <w:numPr>
          <w:ilvl w:val="0"/>
          <w:numId w:val="14"/>
        </w:numPr>
        <w:tabs>
          <w:tab w:val="left" w:pos="-2410"/>
        </w:tabs>
        <w:spacing w:after="0"/>
        <w:rPr>
          <w:rFonts w:ascii="Arial Narrow" w:hAnsi="Arial Narrow"/>
          <w:sz w:val="24"/>
          <w:szCs w:val="24"/>
          <w:u w:val="single"/>
        </w:rPr>
      </w:pPr>
      <w:r w:rsidRPr="000B4948">
        <w:rPr>
          <w:rFonts w:ascii="Arial Narrow" w:hAnsi="Arial Narrow"/>
          <w:sz w:val="24"/>
          <w:szCs w:val="24"/>
        </w:rPr>
        <w:t>1-2-3                     4-5-6</w:t>
      </w:r>
    </w:p>
    <w:p w:rsidR="005340FA" w:rsidRPr="000B4948" w:rsidRDefault="005340FA" w:rsidP="005340FA">
      <w:pPr>
        <w:pStyle w:val="ListeParagraf"/>
        <w:tabs>
          <w:tab w:val="left" w:pos="4266"/>
        </w:tabs>
        <w:spacing w:after="0"/>
        <w:ind w:left="1069" w:hanging="36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       C)    2-4-6                   1-3-5</w:t>
      </w:r>
    </w:p>
    <w:p w:rsidR="005340FA" w:rsidRPr="000B4948" w:rsidRDefault="005340FA" w:rsidP="005340FA">
      <w:pPr>
        <w:pStyle w:val="ListeParagraf"/>
        <w:tabs>
          <w:tab w:val="left" w:pos="4266"/>
        </w:tabs>
        <w:spacing w:after="0"/>
        <w:ind w:left="0" w:firstLine="426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2. </w:t>
      </w:r>
    </w:p>
    <w:p w:rsidR="005340FA" w:rsidRPr="000B4948" w:rsidRDefault="00CC385F" w:rsidP="005340FA">
      <w:pPr>
        <w:pStyle w:val="ListeParagraf"/>
        <w:tabs>
          <w:tab w:val="left" w:pos="0"/>
        </w:tabs>
        <w:spacing w:after="0"/>
        <w:ind w:left="1069" w:hanging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57" type="#_x0000_t61" style="position:absolute;left:0;text-align:left;margin-left:46.55pt;margin-top:.15pt;width:122.25pt;height:38.05pt;z-index:251664384" adj="1352,880">
            <v:textbox style="mso-next-textbox:#_x0000_s1157">
              <w:txbxContent>
                <w:p w:rsidR="005340FA" w:rsidRPr="00A32581" w:rsidRDefault="005340FA" w:rsidP="005340FA">
                  <w:pPr>
                    <w:tabs>
                      <w:tab w:val="left" w:pos="4266"/>
                    </w:tabs>
                    <w:ind w:left="360"/>
                  </w:pPr>
                  <w:r>
                    <w:t xml:space="preserve">Malzemeler: toz şeker- süt- un </w:t>
                  </w:r>
                </w:p>
                <w:p w:rsidR="005340FA" w:rsidRPr="00A32581" w:rsidRDefault="005340FA" w:rsidP="005340FA">
                  <w:pPr>
                    <w:tabs>
                      <w:tab w:val="left" w:pos="4266"/>
                    </w:tabs>
                    <w:ind w:left="360"/>
                  </w:pPr>
                </w:p>
                <w:p w:rsidR="005340FA" w:rsidRDefault="005340FA" w:rsidP="005340FA"/>
              </w:txbxContent>
            </v:textbox>
          </v:shape>
        </w:pict>
      </w:r>
      <w:r w:rsidR="005340FA" w:rsidRPr="000B4948">
        <w:rPr>
          <w:rFonts w:ascii="Arial Narrow" w:hAnsi="Arial Narrow"/>
          <w:sz w:val="24"/>
          <w:szCs w:val="24"/>
        </w:rPr>
        <w:t xml:space="preserve">                                                       Feride Hanım kek yapmak için yandaki malzemeleri hazırlamıştır. Buna göre</w:t>
      </w:r>
    </w:p>
    <w:p w:rsidR="005340FA" w:rsidRPr="000B4948" w:rsidRDefault="005340FA" w:rsidP="005340FA">
      <w:pPr>
        <w:pStyle w:val="ListeParagraf"/>
        <w:tabs>
          <w:tab w:val="left" w:pos="4266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                                                        Verilen malzemeler ve maddenin hal eşleştirmelerinden hangisi </w:t>
      </w:r>
      <w:r w:rsidRPr="000B4948">
        <w:rPr>
          <w:rFonts w:ascii="Arial Narrow" w:hAnsi="Arial Narrow"/>
          <w:b/>
          <w:sz w:val="24"/>
          <w:szCs w:val="24"/>
          <w:u w:val="single"/>
        </w:rPr>
        <w:t xml:space="preserve">yanlıştır?  </w:t>
      </w:r>
      <w:r w:rsidRPr="000B4948">
        <w:rPr>
          <w:rFonts w:ascii="Arial Narrow" w:hAnsi="Arial Narrow"/>
          <w:sz w:val="24"/>
          <w:szCs w:val="24"/>
        </w:rPr>
        <w:t xml:space="preserve">  </w:t>
      </w:r>
    </w:p>
    <w:p w:rsidR="005340FA" w:rsidRPr="000B4948" w:rsidRDefault="005340FA" w:rsidP="005340FA">
      <w:pPr>
        <w:pStyle w:val="ListeParagraf"/>
        <w:tabs>
          <w:tab w:val="left" w:pos="8765"/>
        </w:tabs>
        <w:ind w:left="1778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ab/>
      </w:r>
    </w:p>
    <w:p w:rsidR="005340FA" w:rsidRPr="000B4948" w:rsidRDefault="005340FA" w:rsidP="005340FA">
      <w:pPr>
        <w:pStyle w:val="ListeParagraf"/>
        <w:tabs>
          <w:tab w:val="left" w:pos="8765"/>
        </w:tabs>
        <w:ind w:left="1778"/>
        <w:rPr>
          <w:rFonts w:ascii="Arial Narrow" w:hAnsi="Arial Narrow"/>
          <w:sz w:val="24"/>
          <w:szCs w:val="24"/>
        </w:rPr>
      </w:pPr>
    </w:p>
    <w:p w:rsidR="005340FA" w:rsidRPr="000B4948" w:rsidRDefault="005340FA" w:rsidP="005340FA">
      <w:pPr>
        <w:pStyle w:val="ListeParagraf"/>
        <w:numPr>
          <w:ilvl w:val="0"/>
          <w:numId w:val="15"/>
        </w:numPr>
        <w:tabs>
          <w:tab w:val="left" w:pos="-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Un </w:t>
      </w:r>
      <w:r w:rsidRPr="000B4948">
        <w:rPr>
          <w:rFonts w:ascii="Arial Narrow" w:hAnsi="Arial Narrow"/>
          <w:sz w:val="24"/>
          <w:szCs w:val="24"/>
        </w:rPr>
        <w:sym w:font="Wingdings" w:char="F0E0"/>
      </w:r>
      <w:r w:rsidRPr="000B4948">
        <w:rPr>
          <w:rFonts w:ascii="Arial Narrow" w:hAnsi="Arial Narrow"/>
          <w:sz w:val="24"/>
          <w:szCs w:val="24"/>
        </w:rPr>
        <w:t>katı</w:t>
      </w:r>
      <w:r w:rsidRPr="000B4948">
        <w:rPr>
          <w:rFonts w:ascii="Arial Narrow" w:hAnsi="Arial Narrow"/>
          <w:sz w:val="24"/>
          <w:szCs w:val="24"/>
        </w:rPr>
        <w:tab/>
        <w:t xml:space="preserve">                  B</w:t>
      </w:r>
      <w:proofErr w:type="gramStart"/>
      <w:r w:rsidRPr="000B4948">
        <w:rPr>
          <w:rFonts w:ascii="Arial Narrow" w:hAnsi="Arial Narrow"/>
          <w:sz w:val="24"/>
          <w:szCs w:val="24"/>
        </w:rPr>
        <w:t>)</w:t>
      </w:r>
      <w:proofErr w:type="gramEnd"/>
      <w:r w:rsidRPr="000B4948">
        <w:rPr>
          <w:rFonts w:ascii="Arial Narrow" w:hAnsi="Arial Narrow"/>
          <w:sz w:val="24"/>
          <w:szCs w:val="24"/>
        </w:rPr>
        <w:t xml:space="preserve"> süt</w:t>
      </w:r>
      <w:r w:rsidRPr="000B4948">
        <w:rPr>
          <w:rFonts w:ascii="Arial Narrow" w:hAnsi="Arial Narrow"/>
          <w:sz w:val="24"/>
          <w:szCs w:val="24"/>
        </w:rPr>
        <w:sym w:font="Wingdings" w:char="F0E0"/>
      </w:r>
      <w:r w:rsidRPr="000B4948">
        <w:rPr>
          <w:rFonts w:ascii="Arial Narrow" w:hAnsi="Arial Narrow"/>
          <w:sz w:val="24"/>
          <w:szCs w:val="24"/>
        </w:rPr>
        <w:t xml:space="preserve"> sıvı</w:t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  <w:t>C) toz şeker</w:t>
      </w:r>
      <w:r w:rsidRPr="000B4948">
        <w:rPr>
          <w:rFonts w:ascii="Arial Narrow" w:hAnsi="Arial Narrow"/>
          <w:sz w:val="24"/>
          <w:szCs w:val="24"/>
        </w:rPr>
        <w:sym w:font="Wingdings" w:char="F0E0"/>
      </w:r>
      <w:r w:rsidRPr="000B4948">
        <w:rPr>
          <w:rFonts w:ascii="Arial Narrow" w:hAnsi="Arial Narrow"/>
          <w:sz w:val="24"/>
          <w:szCs w:val="24"/>
        </w:rPr>
        <w:t xml:space="preserve"> sıvı     </w:t>
      </w:r>
    </w:p>
    <w:tbl>
      <w:tblPr>
        <w:tblW w:w="0" w:type="auto"/>
        <w:tblInd w:w="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2"/>
        <w:gridCol w:w="1214"/>
        <w:gridCol w:w="1225"/>
        <w:gridCol w:w="1150"/>
      </w:tblGrid>
      <w:tr w:rsidR="005340FA" w:rsidRPr="000B4948" w:rsidTr="001640FF">
        <w:trPr>
          <w:trHeight w:val="247"/>
        </w:trPr>
        <w:tc>
          <w:tcPr>
            <w:tcW w:w="1472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Buz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silgi</w:t>
            </w:r>
            <w:proofErr w:type="gramEnd"/>
          </w:p>
        </w:tc>
        <w:tc>
          <w:tcPr>
            <w:tcW w:w="1225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Hava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Su</w:t>
            </w:r>
          </w:p>
        </w:tc>
      </w:tr>
      <w:tr w:rsidR="005340FA" w:rsidRPr="000B4948" w:rsidTr="001640FF">
        <w:trPr>
          <w:trHeight w:val="507"/>
        </w:trPr>
        <w:tc>
          <w:tcPr>
            <w:tcW w:w="1472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Zeytinyağı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Tahta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Su Buharı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5340FA" w:rsidRPr="000B4948" w:rsidRDefault="005340FA" w:rsidP="001640FF">
            <w:pPr>
              <w:spacing w:after="0" w:line="240" w:lineRule="atLeast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Kek</w:t>
            </w:r>
          </w:p>
        </w:tc>
      </w:tr>
    </w:tbl>
    <w:p w:rsidR="005340FA" w:rsidRPr="000B4948" w:rsidRDefault="005340FA" w:rsidP="005340FA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sz w:val="24"/>
          <w:szCs w:val="24"/>
        </w:rPr>
        <w:t xml:space="preserve">            </w:t>
      </w:r>
    </w:p>
    <w:p w:rsidR="005340FA" w:rsidRPr="000B4948" w:rsidRDefault="005340FA" w:rsidP="005340FA">
      <w:pPr>
        <w:pStyle w:val="ListeParagraf"/>
        <w:numPr>
          <w:ilvl w:val="0"/>
          <w:numId w:val="18"/>
        </w:num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sz w:val="24"/>
          <w:szCs w:val="24"/>
        </w:rPr>
        <w:t>Yukarıda verilen maddelerden kaç tanesi katı haldedir?</w:t>
      </w:r>
    </w:p>
    <w:p w:rsidR="005340FA" w:rsidRPr="000B4948" w:rsidRDefault="005340FA" w:rsidP="005340FA">
      <w:pPr>
        <w:pStyle w:val="ListeParagraf"/>
        <w:spacing w:after="0" w:line="240" w:lineRule="atLeast"/>
        <w:ind w:left="786"/>
        <w:rPr>
          <w:rFonts w:ascii="Arial Narrow" w:hAnsi="Arial Narrow" w:cs="Arial"/>
          <w:sz w:val="24"/>
          <w:szCs w:val="24"/>
        </w:rPr>
      </w:pPr>
    </w:p>
    <w:p w:rsidR="005340FA" w:rsidRPr="000B4948" w:rsidRDefault="005340FA" w:rsidP="005340FA">
      <w:pPr>
        <w:spacing w:after="0" w:line="240" w:lineRule="atLeast"/>
        <w:ind w:left="426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            </w:t>
      </w:r>
      <w:r w:rsidRPr="000B4948">
        <w:rPr>
          <w:rFonts w:ascii="Arial Narrow" w:hAnsi="Arial Narrow" w:cs="Arial"/>
          <w:b/>
          <w:sz w:val="24"/>
          <w:szCs w:val="24"/>
        </w:rPr>
        <w:t xml:space="preserve">A .)  </w:t>
      </w:r>
      <w:r w:rsidRPr="000B4948">
        <w:rPr>
          <w:rFonts w:ascii="Arial Narrow" w:hAnsi="Arial Narrow" w:cs="Arial"/>
          <w:sz w:val="24"/>
          <w:szCs w:val="24"/>
        </w:rPr>
        <w:t xml:space="preserve">3             </w:t>
      </w:r>
      <w:r>
        <w:rPr>
          <w:rFonts w:ascii="Arial Narrow" w:hAnsi="Arial Narrow" w:cs="Arial"/>
          <w:sz w:val="24"/>
          <w:szCs w:val="24"/>
        </w:rPr>
        <w:t xml:space="preserve">                         </w:t>
      </w:r>
      <w:r w:rsidRPr="000B4948">
        <w:rPr>
          <w:rFonts w:ascii="Arial Narrow" w:hAnsi="Arial Narrow" w:cs="Arial"/>
          <w:sz w:val="24"/>
          <w:szCs w:val="24"/>
        </w:rPr>
        <w:t xml:space="preserve">   </w:t>
      </w:r>
      <w:r w:rsidRPr="000B4948">
        <w:rPr>
          <w:rFonts w:ascii="Arial Narrow" w:hAnsi="Arial Narrow" w:cs="Arial"/>
          <w:b/>
          <w:sz w:val="24"/>
          <w:szCs w:val="24"/>
        </w:rPr>
        <w:t>B .</w:t>
      </w:r>
      <w:proofErr w:type="gramStart"/>
      <w:r w:rsidRPr="000B4948">
        <w:rPr>
          <w:rFonts w:ascii="Arial Narrow" w:hAnsi="Arial Narrow" w:cs="Arial"/>
          <w:b/>
          <w:sz w:val="24"/>
          <w:szCs w:val="24"/>
        </w:rPr>
        <w:t>)</w:t>
      </w:r>
      <w:proofErr w:type="gramEnd"/>
      <w:r w:rsidRPr="000B4948">
        <w:rPr>
          <w:rFonts w:ascii="Arial Narrow" w:hAnsi="Arial Narrow" w:cs="Arial"/>
          <w:b/>
          <w:sz w:val="24"/>
          <w:szCs w:val="24"/>
        </w:rPr>
        <w:t xml:space="preserve">  </w:t>
      </w:r>
      <w:r w:rsidRPr="000B4948">
        <w:rPr>
          <w:rFonts w:ascii="Arial Narrow" w:hAnsi="Arial Narrow" w:cs="Arial"/>
          <w:sz w:val="24"/>
          <w:szCs w:val="24"/>
        </w:rPr>
        <w:t xml:space="preserve">4            </w:t>
      </w:r>
      <w:r>
        <w:rPr>
          <w:rFonts w:ascii="Arial Narrow" w:hAnsi="Arial Narrow" w:cs="Arial"/>
          <w:sz w:val="24"/>
          <w:szCs w:val="24"/>
        </w:rPr>
        <w:t xml:space="preserve">                         </w:t>
      </w:r>
      <w:r w:rsidRPr="000B4948">
        <w:rPr>
          <w:rFonts w:ascii="Arial Narrow" w:hAnsi="Arial Narrow" w:cs="Arial"/>
          <w:sz w:val="24"/>
          <w:szCs w:val="24"/>
        </w:rPr>
        <w:t xml:space="preserve"> </w:t>
      </w:r>
      <w:r w:rsidRPr="000B4948">
        <w:rPr>
          <w:rFonts w:ascii="Arial Narrow" w:hAnsi="Arial Narrow" w:cs="Arial"/>
          <w:b/>
          <w:sz w:val="24"/>
          <w:szCs w:val="24"/>
        </w:rPr>
        <w:t>C .</w:t>
      </w:r>
      <w:proofErr w:type="gramStart"/>
      <w:r w:rsidRPr="000B4948">
        <w:rPr>
          <w:rFonts w:ascii="Arial Narrow" w:hAnsi="Arial Narrow" w:cs="Arial"/>
          <w:b/>
          <w:sz w:val="24"/>
          <w:szCs w:val="24"/>
        </w:rPr>
        <w:t>)</w:t>
      </w:r>
      <w:proofErr w:type="gramEnd"/>
      <w:r w:rsidRPr="000B4948">
        <w:rPr>
          <w:rFonts w:ascii="Arial Narrow" w:hAnsi="Arial Narrow" w:cs="Arial"/>
          <w:b/>
          <w:sz w:val="24"/>
          <w:szCs w:val="24"/>
        </w:rPr>
        <w:t xml:space="preserve">  </w:t>
      </w:r>
      <w:r w:rsidRPr="000B4948">
        <w:rPr>
          <w:rFonts w:ascii="Arial Narrow" w:hAnsi="Arial Narrow" w:cs="Arial"/>
          <w:sz w:val="24"/>
          <w:szCs w:val="24"/>
        </w:rPr>
        <w:t>5</w:t>
      </w:r>
      <w:r w:rsidRPr="000B4948">
        <w:rPr>
          <w:rFonts w:ascii="Arial Narrow" w:hAnsi="Arial Narrow"/>
          <w:sz w:val="24"/>
          <w:szCs w:val="24"/>
        </w:rPr>
        <w:t xml:space="preserve">                     </w:t>
      </w:r>
    </w:p>
    <w:p w:rsidR="005340FA" w:rsidRPr="000B4948" w:rsidRDefault="005340FA" w:rsidP="005340FA">
      <w:pPr>
        <w:pStyle w:val="ListeParagraf"/>
        <w:tabs>
          <w:tab w:val="left" w:pos="4266"/>
        </w:tabs>
        <w:ind w:left="1069"/>
        <w:rPr>
          <w:rFonts w:ascii="Arial Narrow" w:hAnsi="Arial Narrow"/>
          <w:sz w:val="24"/>
          <w:szCs w:val="24"/>
        </w:rPr>
      </w:pPr>
    </w:p>
    <w:p w:rsidR="005340FA" w:rsidRPr="000B4948" w:rsidRDefault="005340FA" w:rsidP="005340FA">
      <w:pPr>
        <w:pStyle w:val="ListeParagraf"/>
        <w:numPr>
          <w:ilvl w:val="0"/>
          <w:numId w:val="3"/>
        </w:numPr>
        <w:ind w:left="72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Aşağıdaki öğrencilerin verdiği bilgilerden hangisi </w:t>
      </w:r>
      <w:r w:rsidRPr="000B4948">
        <w:rPr>
          <w:rFonts w:ascii="Arial Narrow" w:hAnsi="Arial Narrow"/>
          <w:b/>
          <w:sz w:val="24"/>
          <w:szCs w:val="24"/>
          <w:u w:val="single"/>
        </w:rPr>
        <w:t xml:space="preserve">yanlıştır?  </w:t>
      </w:r>
    </w:p>
    <w:p w:rsidR="005340FA" w:rsidRPr="000B4948" w:rsidRDefault="005340FA" w:rsidP="005340FA">
      <w:pPr>
        <w:pStyle w:val="ListeParagraf"/>
        <w:numPr>
          <w:ilvl w:val="0"/>
          <w:numId w:val="8"/>
        </w:numPr>
        <w:tabs>
          <w:tab w:val="left" w:pos="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>Sümeyye: Katı maddelerin belirli bir şekilleri yoktur?</w:t>
      </w:r>
    </w:p>
    <w:p w:rsidR="005340FA" w:rsidRPr="000B4948" w:rsidRDefault="005340FA" w:rsidP="005340FA">
      <w:pPr>
        <w:pStyle w:val="ListeParagraf"/>
        <w:numPr>
          <w:ilvl w:val="0"/>
          <w:numId w:val="8"/>
        </w:numPr>
        <w:tabs>
          <w:tab w:val="left" w:pos="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>Emirhan: Sıvı maddeler akışkandır.</w:t>
      </w:r>
    </w:p>
    <w:p w:rsidR="005340FA" w:rsidRPr="000B4948" w:rsidRDefault="005340FA" w:rsidP="005340FA">
      <w:pPr>
        <w:pStyle w:val="ListeParagraf"/>
        <w:numPr>
          <w:ilvl w:val="0"/>
          <w:numId w:val="8"/>
        </w:numPr>
        <w:tabs>
          <w:tab w:val="left" w:pos="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>Mustafa: Gazlar konuldukları kabı doldurur.</w:t>
      </w:r>
    </w:p>
    <w:p w:rsidR="005340FA" w:rsidRPr="000B4948" w:rsidRDefault="005340FA" w:rsidP="005340FA">
      <w:pPr>
        <w:pStyle w:val="ListeParagraf"/>
        <w:tabs>
          <w:tab w:val="left" w:pos="4266"/>
        </w:tabs>
        <w:rPr>
          <w:rFonts w:ascii="Arial Narrow" w:hAnsi="Arial Narrow"/>
          <w:sz w:val="24"/>
          <w:szCs w:val="24"/>
        </w:rPr>
      </w:pPr>
    </w:p>
    <w:p w:rsidR="005340FA" w:rsidRDefault="005340FA" w:rsidP="005340FA">
      <w:pPr>
        <w:pStyle w:val="ListeParagraf"/>
        <w:numPr>
          <w:ilvl w:val="0"/>
          <w:numId w:val="3"/>
        </w:numPr>
        <w:tabs>
          <w:tab w:val="left" w:pos="709"/>
        </w:tabs>
        <w:ind w:left="72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Aşağıdaki maddelerden hangisi diğerlerinden farklı haldedir? </w:t>
      </w:r>
    </w:p>
    <w:p w:rsidR="005340FA" w:rsidRPr="000B4948" w:rsidRDefault="005340FA" w:rsidP="005340FA">
      <w:pPr>
        <w:pStyle w:val="ListeParagraf"/>
        <w:tabs>
          <w:tab w:val="left" w:pos="709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 </w:t>
      </w:r>
    </w:p>
    <w:p w:rsidR="005340FA" w:rsidRPr="000B4948" w:rsidRDefault="005340FA" w:rsidP="005340FA">
      <w:pPr>
        <w:pStyle w:val="ListeParagraf"/>
        <w:numPr>
          <w:ilvl w:val="0"/>
          <w:numId w:val="9"/>
        </w:numPr>
        <w:tabs>
          <w:tab w:val="left" w:pos="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>Zeytinyağı</w:t>
      </w:r>
      <w:r w:rsidRPr="000B4948">
        <w:rPr>
          <w:rFonts w:ascii="Arial Narrow" w:hAnsi="Arial Narrow"/>
          <w:sz w:val="24"/>
          <w:szCs w:val="24"/>
        </w:rPr>
        <w:tab/>
        <w:t xml:space="preserve">                         B</w:t>
      </w:r>
      <w:proofErr w:type="gramStart"/>
      <w:r w:rsidRPr="000B4948">
        <w:rPr>
          <w:rFonts w:ascii="Arial Narrow" w:hAnsi="Arial Narrow"/>
          <w:sz w:val="24"/>
          <w:szCs w:val="24"/>
        </w:rPr>
        <w:t>)</w:t>
      </w:r>
      <w:proofErr w:type="gramEnd"/>
      <w:r w:rsidRPr="000B4948">
        <w:rPr>
          <w:rFonts w:ascii="Arial Narrow" w:hAnsi="Arial Narrow"/>
          <w:sz w:val="24"/>
          <w:szCs w:val="24"/>
        </w:rPr>
        <w:t xml:space="preserve"> Limonata</w:t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  <w:t>C) Un</w:t>
      </w:r>
    </w:p>
    <w:p w:rsidR="005340FA" w:rsidRPr="000B4948" w:rsidRDefault="005340FA" w:rsidP="005340FA">
      <w:pPr>
        <w:pStyle w:val="ListeParagraf"/>
        <w:tabs>
          <w:tab w:val="left" w:pos="4266"/>
        </w:tabs>
        <w:ind w:left="1080"/>
        <w:rPr>
          <w:rFonts w:ascii="Arial Narrow" w:hAnsi="Arial Narrow"/>
          <w:sz w:val="24"/>
          <w:szCs w:val="24"/>
        </w:rPr>
      </w:pPr>
    </w:p>
    <w:p w:rsidR="005340FA" w:rsidRDefault="005340FA" w:rsidP="005340FA">
      <w:pPr>
        <w:pStyle w:val="ListeParagraf"/>
        <w:numPr>
          <w:ilvl w:val="0"/>
          <w:numId w:val="3"/>
        </w:numPr>
        <w:tabs>
          <w:tab w:val="left" w:pos="709"/>
        </w:tabs>
        <w:ind w:left="72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Aşağıdaki maddelerden hangisini ayırt ederken tat alma duyusuna ihtiyaç duyarız?  </w:t>
      </w:r>
    </w:p>
    <w:p w:rsidR="005340FA" w:rsidRPr="000B4948" w:rsidRDefault="005340FA" w:rsidP="005340FA">
      <w:pPr>
        <w:pStyle w:val="ListeParagraf"/>
        <w:tabs>
          <w:tab w:val="left" w:pos="709"/>
        </w:tabs>
        <w:rPr>
          <w:rFonts w:ascii="Arial Narrow" w:hAnsi="Arial Narrow"/>
          <w:sz w:val="24"/>
          <w:szCs w:val="24"/>
        </w:rPr>
      </w:pPr>
    </w:p>
    <w:p w:rsidR="005340FA" w:rsidRPr="000B4948" w:rsidRDefault="005340FA" w:rsidP="005340FA">
      <w:pPr>
        <w:pStyle w:val="ListeParagraf"/>
        <w:numPr>
          <w:ilvl w:val="0"/>
          <w:numId w:val="10"/>
        </w:numPr>
        <w:tabs>
          <w:tab w:val="left" w:pos="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Çiçek </w:t>
      </w:r>
      <w:r w:rsidRPr="000B4948">
        <w:rPr>
          <w:rFonts w:ascii="Arial Narrow" w:hAnsi="Arial Narrow"/>
          <w:sz w:val="24"/>
          <w:szCs w:val="24"/>
        </w:rPr>
        <w:tab/>
        <w:t xml:space="preserve">                        B</w:t>
      </w:r>
      <w:proofErr w:type="gramStart"/>
      <w:r w:rsidRPr="000B4948">
        <w:rPr>
          <w:rFonts w:ascii="Arial Narrow" w:hAnsi="Arial Narrow"/>
          <w:sz w:val="24"/>
          <w:szCs w:val="24"/>
        </w:rPr>
        <w:t>)</w:t>
      </w:r>
      <w:proofErr w:type="gramEnd"/>
      <w:r w:rsidRPr="000B4948">
        <w:rPr>
          <w:rFonts w:ascii="Arial Narrow" w:hAnsi="Arial Narrow"/>
          <w:sz w:val="24"/>
          <w:szCs w:val="24"/>
        </w:rPr>
        <w:t xml:space="preserve"> Makas</w:t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  <w:t>C) Toz şeker</w:t>
      </w:r>
    </w:p>
    <w:p w:rsidR="005340FA" w:rsidRPr="000B4948" w:rsidRDefault="005340FA" w:rsidP="005340FA">
      <w:pPr>
        <w:pStyle w:val="ListeParagraf"/>
        <w:tabs>
          <w:tab w:val="left" w:pos="4266"/>
        </w:tabs>
        <w:rPr>
          <w:rFonts w:ascii="Arial Narrow" w:hAnsi="Arial Narrow"/>
          <w:sz w:val="24"/>
          <w:szCs w:val="24"/>
        </w:rPr>
      </w:pPr>
    </w:p>
    <w:p w:rsidR="005340FA" w:rsidRDefault="005340FA" w:rsidP="005340FA">
      <w:pPr>
        <w:pStyle w:val="ListeParagraf"/>
        <w:numPr>
          <w:ilvl w:val="0"/>
          <w:numId w:val="3"/>
        </w:numPr>
        <w:tabs>
          <w:tab w:val="left" w:pos="709"/>
        </w:tabs>
        <w:ind w:left="72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Aşağıdaki maddelerden hangisine dokunarak anlamamız sağlığımız için uygun </w:t>
      </w:r>
      <w:r w:rsidRPr="000B4948">
        <w:rPr>
          <w:rFonts w:ascii="Arial Narrow" w:hAnsi="Arial Narrow"/>
          <w:b/>
          <w:sz w:val="24"/>
          <w:szCs w:val="24"/>
          <w:u w:val="single"/>
        </w:rPr>
        <w:t>olmaz?</w:t>
      </w:r>
      <w:r w:rsidRPr="000B4948">
        <w:rPr>
          <w:rFonts w:ascii="Arial Narrow" w:hAnsi="Arial Narrow"/>
          <w:sz w:val="24"/>
          <w:szCs w:val="24"/>
        </w:rPr>
        <w:tab/>
      </w:r>
    </w:p>
    <w:p w:rsidR="005340FA" w:rsidRPr="000B4948" w:rsidRDefault="005340FA" w:rsidP="005340FA">
      <w:pPr>
        <w:pStyle w:val="ListeParagraf"/>
        <w:tabs>
          <w:tab w:val="left" w:pos="709"/>
        </w:tabs>
        <w:rPr>
          <w:rFonts w:ascii="Arial Narrow" w:hAnsi="Arial Narrow"/>
          <w:sz w:val="24"/>
          <w:szCs w:val="24"/>
        </w:rPr>
      </w:pPr>
    </w:p>
    <w:p w:rsidR="005340FA" w:rsidRPr="000B4948" w:rsidRDefault="005340FA" w:rsidP="005340FA">
      <w:pPr>
        <w:pStyle w:val="ListeParagraf"/>
        <w:numPr>
          <w:ilvl w:val="0"/>
          <w:numId w:val="11"/>
        </w:numPr>
        <w:tabs>
          <w:tab w:val="left" w:pos="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>Çamaşır suyu</w:t>
      </w:r>
      <w:r w:rsidRPr="000B4948">
        <w:rPr>
          <w:rFonts w:ascii="Arial Narrow" w:hAnsi="Arial Narrow"/>
          <w:sz w:val="24"/>
          <w:szCs w:val="24"/>
        </w:rPr>
        <w:tab/>
        <w:t>B</w:t>
      </w:r>
      <w:proofErr w:type="gramStart"/>
      <w:r w:rsidRPr="000B4948">
        <w:rPr>
          <w:rFonts w:ascii="Arial Narrow" w:hAnsi="Arial Narrow"/>
          <w:sz w:val="24"/>
          <w:szCs w:val="24"/>
        </w:rPr>
        <w:t>)</w:t>
      </w:r>
      <w:proofErr w:type="gramEnd"/>
      <w:r w:rsidRPr="000B4948">
        <w:rPr>
          <w:rFonts w:ascii="Arial Narrow" w:hAnsi="Arial Narrow"/>
          <w:sz w:val="24"/>
          <w:szCs w:val="24"/>
        </w:rPr>
        <w:t xml:space="preserve"> Gül </w:t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  <w:t>C) yumurta</w:t>
      </w:r>
    </w:p>
    <w:p w:rsidR="005340FA" w:rsidRPr="000B4948" w:rsidRDefault="005340FA" w:rsidP="005340FA">
      <w:pPr>
        <w:pStyle w:val="ListeParagraf"/>
        <w:tabs>
          <w:tab w:val="left" w:pos="4266"/>
        </w:tabs>
        <w:ind w:left="1080"/>
        <w:rPr>
          <w:rFonts w:ascii="Arial Narrow" w:hAnsi="Arial Narrow"/>
          <w:sz w:val="24"/>
          <w:szCs w:val="24"/>
        </w:rPr>
      </w:pPr>
    </w:p>
    <w:p w:rsidR="005340FA" w:rsidRPr="000B4948" w:rsidRDefault="005340FA" w:rsidP="005340FA">
      <w:pPr>
        <w:pStyle w:val="ListeParagraf"/>
        <w:numPr>
          <w:ilvl w:val="0"/>
          <w:numId w:val="3"/>
        </w:numPr>
        <w:tabs>
          <w:tab w:val="left" w:pos="709"/>
        </w:tabs>
        <w:ind w:left="72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Aşağıdakilerden hangisi maddeyi niteleyen temel özelliklerden birisi </w:t>
      </w:r>
      <w:r w:rsidRPr="000B4948">
        <w:rPr>
          <w:rFonts w:ascii="Arial Narrow" w:hAnsi="Arial Narrow"/>
          <w:b/>
          <w:sz w:val="24"/>
          <w:szCs w:val="24"/>
          <w:u w:val="single"/>
        </w:rPr>
        <w:t xml:space="preserve">değildir?   </w:t>
      </w:r>
    </w:p>
    <w:p w:rsidR="005340FA" w:rsidRPr="000B4948" w:rsidRDefault="005340FA" w:rsidP="005340FA">
      <w:pPr>
        <w:pStyle w:val="ListeParagraf"/>
        <w:numPr>
          <w:ilvl w:val="0"/>
          <w:numId w:val="12"/>
        </w:numPr>
        <w:tabs>
          <w:tab w:val="left" w:pos="1134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>Sertliği</w:t>
      </w:r>
      <w:r w:rsidRPr="000B4948">
        <w:rPr>
          <w:rFonts w:ascii="Arial Narrow" w:hAnsi="Arial Narrow"/>
          <w:sz w:val="24"/>
          <w:szCs w:val="24"/>
        </w:rPr>
        <w:tab/>
        <w:t xml:space="preserve">                B</w:t>
      </w:r>
      <w:proofErr w:type="gramStart"/>
      <w:r w:rsidRPr="000B4948">
        <w:rPr>
          <w:rFonts w:ascii="Arial Narrow" w:hAnsi="Arial Narrow"/>
          <w:sz w:val="24"/>
          <w:szCs w:val="24"/>
        </w:rPr>
        <w:t>)</w:t>
      </w:r>
      <w:proofErr w:type="gramEnd"/>
      <w:r w:rsidRPr="000B4948">
        <w:rPr>
          <w:rFonts w:ascii="Arial Narrow" w:hAnsi="Arial Narrow"/>
          <w:sz w:val="24"/>
          <w:szCs w:val="24"/>
        </w:rPr>
        <w:t xml:space="preserve"> Çok olması</w:t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</w:r>
      <w:r w:rsidRPr="000B4948">
        <w:rPr>
          <w:rFonts w:ascii="Arial Narrow" w:hAnsi="Arial Narrow"/>
          <w:sz w:val="24"/>
          <w:szCs w:val="24"/>
        </w:rPr>
        <w:tab/>
        <w:t>C) Kokusu</w:t>
      </w:r>
    </w:p>
    <w:p w:rsidR="005340FA" w:rsidRPr="000B4948" w:rsidRDefault="005340FA" w:rsidP="005340FA">
      <w:pPr>
        <w:pStyle w:val="ListeParagraf"/>
        <w:tabs>
          <w:tab w:val="left" w:pos="4266"/>
        </w:tabs>
        <w:ind w:left="1080"/>
        <w:rPr>
          <w:rFonts w:ascii="Arial Narrow" w:hAnsi="Arial Narrow"/>
          <w:sz w:val="24"/>
          <w:szCs w:val="24"/>
        </w:rPr>
      </w:pPr>
    </w:p>
    <w:p w:rsidR="005340FA" w:rsidRPr="000B4948" w:rsidRDefault="005340FA" w:rsidP="005340FA">
      <w:pPr>
        <w:pStyle w:val="ListeParagraf"/>
        <w:numPr>
          <w:ilvl w:val="0"/>
          <w:numId w:val="3"/>
        </w:numPr>
        <w:tabs>
          <w:tab w:val="left" w:pos="709"/>
        </w:tabs>
        <w:ind w:left="720"/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Maddelerin tehlikelerinden bahseden öğrencilerden hangisi </w:t>
      </w:r>
      <w:r w:rsidRPr="000B4948">
        <w:rPr>
          <w:rFonts w:ascii="Arial Narrow" w:hAnsi="Arial Narrow"/>
          <w:b/>
          <w:sz w:val="24"/>
          <w:szCs w:val="24"/>
          <w:u w:val="single"/>
        </w:rPr>
        <w:t>yanlış</w:t>
      </w:r>
      <w:r w:rsidRPr="000B4948">
        <w:rPr>
          <w:rFonts w:ascii="Arial Narrow" w:hAnsi="Arial Narrow"/>
          <w:sz w:val="24"/>
          <w:szCs w:val="24"/>
        </w:rPr>
        <w:t xml:space="preserve"> bilgi vermiştir?   </w:t>
      </w:r>
    </w:p>
    <w:p w:rsidR="005340FA" w:rsidRPr="000B4948" w:rsidRDefault="005340FA" w:rsidP="005340FA">
      <w:pPr>
        <w:pStyle w:val="ListeParagraf"/>
        <w:numPr>
          <w:ilvl w:val="0"/>
          <w:numId w:val="13"/>
        </w:numPr>
        <w:tabs>
          <w:tab w:val="left" w:pos="709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>Merve: Büyüklerimiz yanımızda olmadan kesice ve delici maddeleri kullanmamalıyız.</w:t>
      </w:r>
    </w:p>
    <w:p w:rsidR="005340FA" w:rsidRPr="000B4948" w:rsidRDefault="005340FA" w:rsidP="005340FA">
      <w:pPr>
        <w:pStyle w:val="ListeParagraf"/>
        <w:numPr>
          <w:ilvl w:val="0"/>
          <w:numId w:val="13"/>
        </w:numPr>
        <w:tabs>
          <w:tab w:val="left" w:pos="709"/>
        </w:tabs>
        <w:rPr>
          <w:rFonts w:ascii="Arial Narrow" w:hAnsi="Arial Narrow"/>
          <w:sz w:val="24"/>
          <w:szCs w:val="24"/>
        </w:rPr>
      </w:pPr>
      <w:proofErr w:type="gramStart"/>
      <w:r w:rsidRPr="000B4948">
        <w:rPr>
          <w:rFonts w:ascii="Arial Narrow" w:hAnsi="Arial Narrow"/>
          <w:sz w:val="24"/>
          <w:szCs w:val="24"/>
        </w:rPr>
        <w:t>Burak : İçinde</w:t>
      </w:r>
      <w:proofErr w:type="gramEnd"/>
      <w:r w:rsidRPr="000B4948">
        <w:rPr>
          <w:rFonts w:ascii="Arial Narrow" w:hAnsi="Arial Narrow"/>
          <w:sz w:val="24"/>
          <w:szCs w:val="24"/>
        </w:rPr>
        <w:t xml:space="preserve"> ne olduğunu bilmediğimiz sıvıları kesinlikle koklamamalı ve tadına bakmamalıyız.</w:t>
      </w:r>
    </w:p>
    <w:p w:rsidR="005340FA" w:rsidRDefault="005340FA" w:rsidP="005340FA">
      <w:pPr>
        <w:pStyle w:val="ListeParagraf"/>
        <w:numPr>
          <w:ilvl w:val="0"/>
          <w:numId w:val="13"/>
        </w:numPr>
        <w:tabs>
          <w:tab w:val="left" w:pos="993"/>
        </w:tabs>
        <w:rPr>
          <w:rFonts w:ascii="Arial Narrow" w:hAnsi="Arial Narrow"/>
          <w:sz w:val="24"/>
          <w:szCs w:val="24"/>
        </w:rPr>
      </w:pPr>
      <w:r w:rsidRPr="000B4948">
        <w:rPr>
          <w:rFonts w:ascii="Arial Narrow" w:hAnsi="Arial Narrow"/>
          <w:sz w:val="24"/>
          <w:szCs w:val="24"/>
        </w:rPr>
        <w:t xml:space="preserve">  </w:t>
      </w:r>
      <w:proofErr w:type="gramStart"/>
      <w:r w:rsidRPr="000B4948">
        <w:rPr>
          <w:rFonts w:ascii="Arial Narrow" w:hAnsi="Arial Narrow"/>
          <w:sz w:val="24"/>
          <w:szCs w:val="24"/>
        </w:rPr>
        <w:t>Zeynep : Kardeşimizin</w:t>
      </w:r>
      <w:proofErr w:type="gramEnd"/>
      <w:r w:rsidRPr="000B4948">
        <w:rPr>
          <w:rFonts w:ascii="Arial Narrow" w:hAnsi="Arial Narrow"/>
          <w:sz w:val="24"/>
          <w:szCs w:val="24"/>
        </w:rPr>
        <w:t xml:space="preserve"> oyuncaklarını karıştırmamalıyız.</w:t>
      </w:r>
    </w:p>
    <w:p w:rsidR="005340FA" w:rsidRDefault="005340FA" w:rsidP="005340FA"/>
    <w:tbl>
      <w:tblPr>
        <w:tblW w:w="0" w:type="auto"/>
        <w:tblInd w:w="2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1831"/>
        <w:gridCol w:w="1832"/>
      </w:tblGrid>
      <w:tr w:rsidR="005340FA" w:rsidRPr="000B4948" w:rsidTr="001640FF"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</w:pPr>
            <w:r w:rsidRPr="000B4948">
              <w:rPr>
                <w:rFonts w:ascii="Arial Narrow" w:hAnsi="Arial Narrow" w:cs="Arial"/>
                <w:b/>
                <w:sz w:val="24"/>
                <w:szCs w:val="24"/>
              </w:rPr>
              <w:t>Cam şişe</w:t>
            </w:r>
          </w:p>
        </w:tc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b/>
                <w:sz w:val="24"/>
                <w:szCs w:val="24"/>
                <w:highlight w:val="yellow"/>
              </w:rPr>
            </w:pPr>
            <w:r w:rsidRPr="000B4948">
              <w:rPr>
                <w:rFonts w:ascii="Arial Narrow" w:hAnsi="Arial Narrow" w:cs="Arial"/>
                <w:b/>
                <w:sz w:val="24"/>
                <w:szCs w:val="24"/>
              </w:rPr>
              <w:t xml:space="preserve"> </w:t>
            </w:r>
            <w:proofErr w:type="gramStart"/>
            <w:r w:rsidRPr="000B4948">
              <w:rPr>
                <w:rFonts w:ascii="Arial Narrow" w:hAnsi="Arial Narrow" w:cs="Arial"/>
                <w:b/>
                <w:sz w:val="24"/>
                <w:szCs w:val="24"/>
              </w:rPr>
              <w:t>pamuk</w:t>
            </w:r>
            <w:proofErr w:type="gramEnd"/>
          </w:p>
        </w:tc>
        <w:tc>
          <w:tcPr>
            <w:tcW w:w="1832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b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b/>
                <w:sz w:val="24"/>
                <w:szCs w:val="24"/>
              </w:rPr>
              <w:t>lastik</w:t>
            </w:r>
            <w:proofErr w:type="gramEnd"/>
          </w:p>
        </w:tc>
      </w:tr>
      <w:tr w:rsidR="005340FA" w:rsidRPr="000B4948" w:rsidTr="001640FF"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sert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yumuşak</w:t>
            </w:r>
            <w:proofErr w:type="gramEnd"/>
          </w:p>
        </w:tc>
        <w:tc>
          <w:tcPr>
            <w:tcW w:w="1832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yumuşak</w:t>
            </w:r>
            <w:proofErr w:type="gramEnd"/>
          </w:p>
        </w:tc>
      </w:tr>
      <w:tr w:rsidR="005340FA" w:rsidRPr="000B4948" w:rsidTr="001640FF"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esnek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 xml:space="preserve">  </w:t>
            </w: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esnek</w:t>
            </w:r>
            <w:proofErr w:type="gramEnd"/>
          </w:p>
        </w:tc>
        <w:tc>
          <w:tcPr>
            <w:tcW w:w="1832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esnek</w:t>
            </w:r>
            <w:proofErr w:type="gramEnd"/>
          </w:p>
        </w:tc>
      </w:tr>
      <w:tr w:rsidR="005340FA" w:rsidRPr="000B4948" w:rsidTr="001640FF"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proofErr w:type="gramStart"/>
            <w:r w:rsidRPr="000B4948">
              <w:rPr>
                <w:rFonts w:ascii="Arial Narrow" w:hAnsi="Arial Narrow" w:cs="Arial"/>
                <w:sz w:val="24"/>
                <w:szCs w:val="24"/>
              </w:rPr>
              <w:t>kırılgan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 xml:space="preserve">Kırılgan </w:t>
            </w:r>
          </w:p>
        </w:tc>
        <w:tc>
          <w:tcPr>
            <w:tcW w:w="1832" w:type="dxa"/>
            <w:shd w:val="clear" w:color="auto" w:fill="auto"/>
          </w:tcPr>
          <w:p w:rsidR="005340FA" w:rsidRPr="000B4948" w:rsidRDefault="005340FA" w:rsidP="001640FF">
            <w:pPr>
              <w:spacing w:after="0" w:line="240" w:lineRule="atLeast"/>
              <w:rPr>
                <w:rFonts w:ascii="Arial Narrow" w:hAnsi="Arial Narrow" w:cs="Arial"/>
                <w:sz w:val="24"/>
                <w:szCs w:val="24"/>
              </w:rPr>
            </w:pPr>
            <w:r w:rsidRPr="000B4948">
              <w:rPr>
                <w:rFonts w:ascii="Arial Narrow" w:hAnsi="Arial Narrow" w:cs="Arial"/>
                <w:sz w:val="24"/>
                <w:szCs w:val="24"/>
              </w:rPr>
              <w:t>Kırılgan değil</w:t>
            </w:r>
          </w:p>
        </w:tc>
      </w:tr>
    </w:tbl>
    <w:p w:rsidR="005340FA" w:rsidRPr="000B4948" w:rsidRDefault="005340FA" w:rsidP="005340FA">
      <w:pPr>
        <w:pStyle w:val="ListeParagraf"/>
        <w:spacing w:after="0" w:line="240" w:lineRule="atLeast"/>
        <w:ind w:left="1080"/>
        <w:rPr>
          <w:rFonts w:ascii="Arial Narrow" w:hAnsi="Arial Narrow" w:cs="Arial"/>
          <w:sz w:val="24"/>
          <w:szCs w:val="24"/>
        </w:rPr>
      </w:pPr>
    </w:p>
    <w:p w:rsidR="005340FA" w:rsidRPr="00CB65EE" w:rsidRDefault="005340FA" w:rsidP="005340FA">
      <w:pPr>
        <w:pStyle w:val="ListeParagraf"/>
        <w:numPr>
          <w:ilvl w:val="0"/>
          <w:numId w:val="20"/>
        </w:numPr>
        <w:spacing w:after="0" w:line="240" w:lineRule="atLeast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Pr="00CB65EE">
        <w:rPr>
          <w:rFonts w:ascii="Arial Narrow" w:hAnsi="Arial Narrow" w:cs="Arial"/>
          <w:sz w:val="24"/>
          <w:szCs w:val="24"/>
        </w:rPr>
        <w:t>Yukarıda verilen hangi maddenin özellikleri doğru olarak verilmiştir?</w:t>
      </w:r>
    </w:p>
    <w:p w:rsidR="005340FA" w:rsidRPr="000B4948" w:rsidRDefault="005340FA" w:rsidP="005340FA">
      <w:pPr>
        <w:spacing w:after="0" w:line="240" w:lineRule="atLeast"/>
        <w:ind w:left="284"/>
        <w:rPr>
          <w:rFonts w:ascii="Arial Narrow" w:hAnsi="Arial Narrow" w:cs="Arial"/>
          <w:sz w:val="24"/>
          <w:szCs w:val="24"/>
        </w:rPr>
      </w:pPr>
    </w:p>
    <w:p w:rsidR="005340FA" w:rsidRPr="000B4948" w:rsidRDefault="005340FA" w:rsidP="005340FA">
      <w:pPr>
        <w:spacing w:after="0" w:line="240" w:lineRule="atLeast"/>
        <w:ind w:left="284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sz w:val="24"/>
          <w:szCs w:val="24"/>
        </w:rPr>
        <w:t xml:space="preserve">        </w:t>
      </w:r>
      <w:r>
        <w:rPr>
          <w:rFonts w:ascii="Arial Narrow" w:hAnsi="Arial Narrow" w:cs="Arial"/>
          <w:sz w:val="24"/>
          <w:szCs w:val="24"/>
        </w:rPr>
        <w:t xml:space="preserve">           </w:t>
      </w:r>
      <w:r w:rsidRPr="000B4948">
        <w:rPr>
          <w:rFonts w:ascii="Arial Narrow" w:hAnsi="Arial Narrow" w:cs="Arial"/>
          <w:sz w:val="24"/>
          <w:szCs w:val="24"/>
        </w:rPr>
        <w:t xml:space="preserve"> A .)  cam şişe    </w:t>
      </w:r>
      <w:r>
        <w:rPr>
          <w:rFonts w:ascii="Arial Narrow" w:hAnsi="Arial Narrow" w:cs="Arial"/>
          <w:sz w:val="24"/>
          <w:szCs w:val="24"/>
        </w:rPr>
        <w:t xml:space="preserve">                          </w:t>
      </w:r>
      <w:r w:rsidRPr="000B4948">
        <w:rPr>
          <w:rFonts w:ascii="Arial Narrow" w:hAnsi="Arial Narrow" w:cs="Arial"/>
          <w:sz w:val="24"/>
          <w:szCs w:val="24"/>
        </w:rPr>
        <w:t xml:space="preserve"> B .)  pamuk  </w:t>
      </w:r>
      <w:r>
        <w:rPr>
          <w:rFonts w:ascii="Arial Narrow" w:hAnsi="Arial Narrow" w:cs="Arial"/>
          <w:sz w:val="24"/>
          <w:szCs w:val="24"/>
        </w:rPr>
        <w:t xml:space="preserve">                       </w:t>
      </w:r>
      <w:r w:rsidRPr="000B4948">
        <w:rPr>
          <w:rFonts w:ascii="Arial Narrow" w:hAnsi="Arial Narrow" w:cs="Arial"/>
          <w:sz w:val="24"/>
          <w:szCs w:val="24"/>
        </w:rPr>
        <w:t xml:space="preserve">  C .)  lastik      </w:t>
      </w:r>
    </w:p>
    <w:p w:rsidR="005340FA" w:rsidRPr="000B4948" w:rsidRDefault="005340FA" w:rsidP="005340FA">
      <w:pPr>
        <w:spacing w:after="0" w:line="240" w:lineRule="atLeast"/>
        <w:ind w:left="284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b/>
          <w:sz w:val="24"/>
          <w:szCs w:val="24"/>
        </w:rPr>
        <w:t xml:space="preserve">        </w:t>
      </w:r>
    </w:p>
    <w:p w:rsidR="005340FA" w:rsidRPr="000B4948" w:rsidRDefault="005340FA" w:rsidP="005340FA">
      <w:pPr>
        <w:pStyle w:val="AralkYok"/>
        <w:numPr>
          <w:ilvl w:val="0"/>
          <w:numId w:val="20"/>
        </w:numPr>
        <w:spacing w:line="240" w:lineRule="atLeast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Pr="000B4948">
        <w:rPr>
          <w:rFonts w:ascii="Arial Narrow" w:hAnsi="Arial Narrow" w:cs="Arial"/>
          <w:sz w:val="24"/>
          <w:szCs w:val="24"/>
        </w:rPr>
        <w:t xml:space="preserve">  Duran bir cismi hareket </w:t>
      </w:r>
      <w:proofErr w:type="gramStart"/>
      <w:r w:rsidRPr="000B4948">
        <w:rPr>
          <w:rFonts w:ascii="Arial Narrow" w:hAnsi="Arial Narrow" w:cs="Arial"/>
          <w:sz w:val="24"/>
          <w:szCs w:val="24"/>
        </w:rPr>
        <w:t>ettiren,hareket</w:t>
      </w:r>
      <w:proofErr w:type="gramEnd"/>
      <w:r w:rsidRPr="000B4948">
        <w:rPr>
          <w:rFonts w:ascii="Arial Narrow" w:hAnsi="Arial Narrow" w:cs="Arial"/>
          <w:sz w:val="24"/>
          <w:szCs w:val="24"/>
        </w:rPr>
        <w:t xml:space="preserve"> eden bir cismi durduran, cismin yönünü ve şeklini değiştirebilen etkiye ne denir?</w:t>
      </w:r>
    </w:p>
    <w:p w:rsidR="005340FA" w:rsidRPr="000B4948" w:rsidRDefault="005340FA" w:rsidP="005340FA">
      <w:pPr>
        <w:pStyle w:val="AralkYok"/>
        <w:spacing w:line="240" w:lineRule="atLeast"/>
        <w:ind w:left="570"/>
        <w:rPr>
          <w:rFonts w:ascii="Arial Narrow" w:hAnsi="Arial Narrow" w:cs="Arial"/>
          <w:sz w:val="24"/>
          <w:szCs w:val="24"/>
        </w:rPr>
      </w:pP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b/>
          <w:sz w:val="24"/>
          <w:szCs w:val="24"/>
        </w:rPr>
        <w:t xml:space="preserve">            </w:t>
      </w:r>
      <w:r>
        <w:rPr>
          <w:rFonts w:ascii="Arial Narrow" w:hAnsi="Arial Narrow" w:cs="Arial"/>
          <w:b/>
          <w:sz w:val="24"/>
          <w:szCs w:val="24"/>
        </w:rPr>
        <w:t xml:space="preserve">           </w:t>
      </w:r>
      <w:r w:rsidRPr="000B4948">
        <w:rPr>
          <w:rFonts w:ascii="Arial Narrow" w:hAnsi="Arial Narrow" w:cs="Arial"/>
          <w:b/>
          <w:sz w:val="24"/>
          <w:szCs w:val="24"/>
        </w:rPr>
        <w:t xml:space="preserve"> A .)  </w:t>
      </w:r>
      <w:r w:rsidRPr="000B4948">
        <w:rPr>
          <w:rFonts w:ascii="Arial Narrow" w:hAnsi="Arial Narrow" w:cs="Arial"/>
          <w:sz w:val="24"/>
          <w:szCs w:val="24"/>
        </w:rPr>
        <w:t xml:space="preserve">enerji     </w:t>
      </w:r>
      <w:r>
        <w:rPr>
          <w:rFonts w:ascii="Arial Narrow" w:hAnsi="Arial Narrow" w:cs="Arial"/>
          <w:sz w:val="24"/>
          <w:szCs w:val="24"/>
        </w:rPr>
        <w:t xml:space="preserve">                                </w:t>
      </w:r>
      <w:r w:rsidRPr="000B4948">
        <w:rPr>
          <w:rFonts w:ascii="Arial Narrow" w:hAnsi="Arial Narrow" w:cs="Arial"/>
          <w:sz w:val="24"/>
          <w:szCs w:val="24"/>
        </w:rPr>
        <w:t xml:space="preserve"> </w:t>
      </w:r>
      <w:r w:rsidRPr="000B4948">
        <w:rPr>
          <w:rFonts w:ascii="Arial Narrow" w:hAnsi="Arial Narrow" w:cs="Arial"/>
          <w:b/>
          <w:sz w:val="24"/>
          <w:szCs w:val="24"/>
        </w:rPr>
        <w:t xml:space="preserve">B .)  </w:t>
      </w:r>
      <w:r w:rsidRPr="000B4948">
        <w:rPr>
          <w:rFonts w:ascii="Arial Narrow" w:hAnsi="Arial Narrow" w:cs="Arial"/>
          <w:sz w:val="24"/>
          <w:szCs w:val="24"/>
        </w:rPr>
        <w:t xml:space="preserve">hareket    </w:t>
      </w:r>
      <w:r>
        <w:rPr>
          <w:rFonts w:ascii="Arial Narrow" w:hAnsi="Arial Narrow" w:cs="Arial"/>
          <w:sz w:val="24"/>
          <w:szCs w:val="24"/>
        </w:rPr>
        <w:t xml:space="preserve">                    </w:t>
      </w:r>
      <w:r w:rsidRPr="000B4948">
        <w:rPr>
          <w:rFonts w:ascii="Arial Narrow" w:hAnsi="Arial Narrow" w:cs="Arial"/>
          <w:sz w:val="24"/>
          <w:szCs w:val="24"/>
        </w:rPr>
        <w:t xml:space="preserve">  </w:t>
      </w:r>
      <w:r w:rsidRPr="000B4948">
        <w:rPr>
          <w:rFonts w:ascii="Arial Narrow" w:hAnsi="Arial Narrow" w:cs="Arial"/>
          <w:b/>
          <w:sz w:val="24"/>
          <w:szCs w:val="24"/>
        </w:rPr>
        <w:t xml:space="preserve">C .)  </w:t>
      </w:r>
      <w:r w:rsidRPr="000B4948">
        <w:rPr>
          <w:rFonts w:ascii="Arial Narrow" w:hAnsi="Arial Narrow" w:cs="Arial"/>
          <w:sz w:val="24"/>
          <w:szCs w:val="24"/>
        </w:rPr>
        <w:t>kuvvet</w:t>
      </w: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</w:p>
    <w:p w:rsidR="005340FA" w:rsidRPr="000B4948" w:rsidRDefault="005340FA" w:rsidP="005340FA">
      <w:pPr>
        <w:pStyle w:val="AralkYok"/>
        <w:numPr>
          <w:ilvl w:val="0"/>
          <w:numId w:val="20"/>
        </w:numPr>
        <w:spacing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sz w:val="24"/>
          <w:szCs w:val="24"/>
        </w:rPr>
        <w:t xml:space="preserve"> Aşağıdaki kişilerden hangisi kuvveti çekme şeklinde uygulamıştır?</w:t>
      </w: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b/>
          <w:sz w:val="24"/>
          <w:szCs w:val="24"/>
        </w:rPr>
        <w:t xml:space="preserve">A .)  </w:t>
      </w:r>
      <w:r w:rsidRPr="000B4948">
        <w:rPr>
          <w:rFonts w:ascii="Arial Narrow" w:hAnsi="Arial Narrow" w:cs="Arial"/>
          <w:sz w:val="24"/>
          <w:szCs w:val="24"/>
        </w:rPr>
        <w:t>Ali, pencereyi kapattı.</w:t>
      </w:r>
      <w:r w:rsidRPr="000B4948">
        <w:rPr>
          <w:rFonts w:ascii="Arial Narrow" w:hAnsi="Arial Narrow" w:cs="Arial"/>
          <w:sz w:val="24"/>
          <w:szCs w:val="24"/>
        </w:rPr>
        <w:tab/>
      </w: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b/>
          <w:sz w:val="24"/>
          <w:szCs w:val="24"/>
        </w:rPr>
        <w:t xml:space="preserve">B .)  </w:t>
      </w:r>
      <w:r w:rsidRPr="000B4948">
        <w:rPr>
          <w:rFonts w:ascii="Arial Narrow" w:hAnsi="Arial Narrow" w:cs="Arial"/>
          <w:sz w:val="24"/>
          <w:szCs w:val="24"/>
        </w:rPr>
        <w:t xml:space="preserve">Oya, çekmeceyi açtı.  </w:t>
      </w:r>
      <w:r w:rsidRPr="000B4948">
        <w:rPr>
          <w:rFonts w:ascii="Arial Narrow" w:hAnsi="Arial Narrow" w:cs="Arial"/>
          <w:sz w:val="24"/>
          <w:szCs w:val="24"/>
        </w:rPr>
        <w:tab/>
      </w: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b/>
          <w:sz w:val="24"/>
          <w:szCs w:val="24"/>
        </w:rPr>
        <w:t xml:space="preserve">C .)  </w:t>
      </w:r>
      <w:r w:rsidRPr="000B4948">
        <w:rPr>
          <w:rFonts w:ascii="Arial Narrow" w:hAnsi="Arial Narrow" w:cs="Arial"/>
          <w:sz w:val="24"/>
          <w:szCs w:val="24"/>
        </w:rPr>
        <w:t>Babam duvara çivi çaktı.</w:t>
      </w: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</w:p>
    <w:p w:rsidR="005340FA" w:rsidRPr="000B4948" w:rsidRDefault="005340FA" w:rsidP="005340FA">
      <w:pPr>
        <w:pStyle w:val="AralkYok"/>
        <w:numPr>
          <w:ilvl w:val="0"/>
          <w:numId w:val="20"/>
        </w:numPr>
        <w:spacing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sz w:val="24"/>
          <w:szCs w:val="24"/>
        </w:rPr>
        <w:t>Yukarı atılan top nasıl bir hareket yapar?</w:t>
      </w:r>
    </w:p>
    <w:p w:rsidR="005340FA" w:rsidRPr="000B4948" w:rsidRDefault="005340FA" w:rsidP="005340FA">
      <w:pPr>
        <w:pStyle w:val="AralkYok"/>
        <w:spacing w:line="240" w:lineRule="atLeast"/>
        <w:rPr>
          <w:rFonts w:ascii="Arial Narrow" w:hAnsi="Arial Narrow" w:cs="Arial"/>
          <w:sz w:val="24"/>
          <w:szCs w:val="24"/>
        </w:rPr>
      </w:pPr>
    </w:p>
    <w:p w:rsidR="005340FA" w:rsidRPr="000B4948" w:rsidRDefault="005340FA" w:rsidP="005340FA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0B4948">
        <w:rPr>
          <w:rFonts w:ascii="Arial Narrow" w:hAnsi="Arial Narrow" w:cs="Arial"/>
          <w:b/>
          <w:sz w:val="24"/>
          <w:szCs w:val="24"/>
        </w:rPr>
        <w:t xml:space="preserve">A .)  </w:t>
      </w:r>
      <w:r w:rsidRPr="000B4948">
        <w:rPr>
          <w:rFonts w:ascii="Arial Narrow" w:hAnsi="Arial Narrow" w:cs="Arial"/>
          <w:sz w:val="24"/>
          <w:szCs w:val="24"/>
        </w:rPr>
        <w:t xml:space="preserve">yavaşlayan              </w:t>
      </w:r>
      <w:r w:rsidRPr="000B4948">
        <w:rPr>
          <w:rFonts w:ascii="Arial Narrow" w:hAnsi="Arial Narrow" w:cs="Arial"/>
          <w:b/>
          <w:sz w:val="24"/>
          <w:szCs w:val="24"/>
        </w:rPr>
        <w:t xml:space="preserve">B .)  </w:t>
      </w:r>
      <w:r w:rsidRPr="000B4948">
        <w:rPr>
          <w:rFonts w:ascii="Arial Narrow" w:hAnsi="Arial Narrow" w:cs="Arial"/>
          <w:sz w:val="24"/>
          <w:szCs w:val="24"/>
        </w:rPr>
        <w:t xml:space="preserve">Hızlanan              </w:t>
      </w:r>
      <w:r w:rsidRPr="000B4948">
        <w:rPr>
          <w:rFonts w:ascii="Arial Narrow" w:hAnsi="Arial Narrow" w:cs="Arial"/>
          <w:sz w:val="24"/>
          <w:szCs w:val="24"/>
        </w:rPr>
        <w:tab/>
      </w:r>
      <w:r w:rsidRPr="000B4948">
        <w:rPr>
          <w:rFonts w:ascii="Arial Narrow" w:hAnsi="Arial Narrow" w:cs="Arial"/>
          <w:b/>
          <w:sz w:val="24"/>
          <w:szCs w:val="24"/>
        </w:rPr>
        <w:t>C .</w:t>
      </w:r>
      <w:proofErr w:type="gramStart"/>
      <w:r w:rsidRPr="000B4948">
        <w:rPr>
          <w:rFonts w:ascii="Arial Narrow" w:hAnsi="Arial Narrow" w:cs="Arial"/>
          <w:b/>
          <w:sz w:val="24"/>
          <w:szCs w:val="24"/>
        </w:rPr>
        <w:t>)</w:t>
      </w:r>
      <w:proofErr w:type="gramEnd"/>
      <w:r w:rsidRPr="000B4948">
        <w:rPr>
          <w:rFonts w:ascii="Arial Narrow" w:hAnsi="Arial Narrow" w:cs="Arial"/>
          <w:b/>
          <w:sz w:val="24"/>
          <w:szCs w:val="24"/>
        </w:rPr>
        <w:t xml:space="preserve">  </w:t>
      </w:r>
      <w:r w:rsidRPr="000B4948">
        <w:rPr>
          <w:rFonts w:ascii="Arial Narrow" w:hAnsi="Arial Narrow" w:cs="Arial"/>
          <w:sz w:val="24"/>
          <w:szCs w:val="24"/>
        </w:rPr>
        <w:t>Dönme</w:t>
      </w:r>
    </w:p>
    <w:p w:rsidR="005340FA" w:rsidRDefault="005340FA" w:rsidP="005340FA">
      <w:pPr>
        <w:pStyle w:val="ListeParagraf"/>
        <w:tabs>
          <w:tab w:val="left" w:pos="993"/>
        </w:tabs>
        <w:ind w:left="1080"/>
      </w:pPr>
    </w:p>
    <w:p w:rsidR="005340FA" w:rsidRPr="00B355EF" w:rsidRDefault="00CC385F" w:rsidP="005340FA">
      <w:pPr>
        <w:tabs>
          <w:tab w:val="right" w:pos="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pict>
          <v:group id="_x0000_s1158" style="position:absolute;margin-left:5.2pt;margin-top:2.95pt;width:527.8pt;height:333pt;z-index:251666432" coordorigin="671,626" coordsize="10556,6660">
            <v:rect id="_x0000_s1159" style="position:absolute;left:671;top:626;width:10545;height:652" stroked="f">
              <v:textbox style="mso-next-textbox:#_x0000_s1159">
                <w:txbxContent>
                  <w:p w:rsidR="005340FA" w:rsidRPr="000B4948" w:rsidRDefault="005340FA" w:rsidP="005340FA">
                    <w:pPr>
                      <w:jc w:val="center"/>
                      <w:rPr>
                        <w:rFonts w:ascii="Arial Narrow" w:hAnsi="Arial Narrow"/>
                        <w:b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Arial Narrow" w:hAnsi="Arial Narrow"/>
                        <w:b/>
                        <w:color w:val="FF0000"/>
                        <w:sz w:val="24"/>
                        <w:szCs w:val="24"/>
                      </w:rPr>
                      <w:t xml:space="preserve">D.      </w:t>
                    </w:r>
                    <w:r w:rsidRPr="000B4948">
                      <w:rPr>
                        <w:rFonts w:ascii="Arial Narrow" w:hAnsi="Arial Narrow"/>
                        <w:b/>
                        <w:color w:val="FF0000"/>
                        <w:sz w:val="24"/>
                        <w:szCs w:val="24"/>
                      </w:rPr>
                      <w:t>Aşağıda verilen tabloyu (örnekteki gibi) uygun şekilde işaretleyiniz.</w:t>
                    </w:r>
                    <w:r>
                      <w:rPr>
                        <w:rFonts w:ascii="Arial Narrow" w:hAnsi="Arial Narrow"/>
                        <w:b/>
                        <w:color w:val="FF0000"/>
                        <w:sz w:val="24"/>
                        <w:szCs w:val="24"/>
                      </w:rPr>
                      <w:t xml:space="preserve">                                </w:t>
                    </w:r>
                    <w:r>
                      <w:rPr>
                        <w:rFonts w:ascii="Script MT Bold" w:hAnsi="Script MT Bold"/>
                        <w:b/>
                        <w:color w:val="FF0000"/>
                        <w:sz w:val="24"/>
                        <w:szCs w:val="24"/>
                      </w:rPr>
                      <w:t>18</w:t>
                    </w:r>
                    <w:r w:rsidRPr="000B4948">
                      <w:rPr>
                        <w:rFonts w:ascii="Script MT Bold" w:hAnsi="Script MT Bold"/>
                        <w:b/>
                        <w:color w:val="FF0000"/>
                        <w:sz w:val="24"/>
                        <w:szCs w:val="24"/>
                      </w:rPr>
                      <w:t xml:space="preserve"> PUAN</w:t>
                    </w:r>
                  </w:p>
                </w:txbxContent>
              </v:textbox>
            </v:rect>
            <v:group id="_x0000_s1160" style="position:absolute;left:671;top:1346;width:10556;height:5940" coordorigin="671,1346" coordsize="10556,5940">
              <v:group id="_x0000_s1161" style="position:absolute;left:671;top:1940;width:10556;height:594" coordorigin="671,2291" coordsize="10556,720">
                <v:rect id="_x0000_s1162" style="position:absolute;left:671;top:2291;width:1440;height:720">
                  <v:textbox style="mso-next-textbox:#_x0000_s1162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Sünger</w:t>
                        </w:r>
                      </w:p>
                    </w:txbxContent>
                  </v:textbox>
                </v:rect>
                <v:group id="_x0000_s1163" style="position:absolute;left:2111;top:2291;width:2880;height:720" coordorigin="2111,2291" coordsize="2700,720">
                  <v:rect id="_x0000_s1164" style="position:absolute;left:2111;top:2291;width:900;height:720">
                    <v:textbox style="mso-next-textbox:#_x0000_s116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√</w:t>
                          </w:r>
                        </w:p>
                      </w:txbxContent>
                    </v:textbox>
                  </v:rect>
                  <v:rect id="_x0000_s1165" style="position:absolute;left:3011;top:2291;width:900;height:720">
                    <v:textbox style="mso-next-textbox:#_x0000_s1165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66" style="position:absolute;left:3911;top:2291;width:900;height:720">
                    <v:textbox style="mso-next-textbox:#_x0000_s116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167" style="position:absolute;left:4991;top:2291;width:6236;height:720" coordorigin="5351,2291" coordsize="6300,720">
                  <v:rect id="_x0000_s1168" style="position:absolute;left:5351;top:2291;width:1260;height:720">
                    <v:textbox style="mso-next-textbox:#_x0000_s116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√</w:t>
                          </w:r>
                        </w:p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69" style="position:absolute;left:6611;top:2291;width:1260;height:720">
                    <v:textbox style="mso-next-textbox:#_x0000_s1169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70" style="position:absolute;left:7871;top:2291;width:1260;height:720">
                    <v:textbox style="mso-next-textbox:#_x0000_s117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71" style="position:absolute;left:9131;top:2291;width:1260;height:720">
                    <v:textbox style="mso-next-textbox:#_x0000_s1171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i/>
                              <w:color w:val="FF0000"/>
                              <w:sz w:val="24"/>
                              <w:szCs w:val="24"/>
                            </w:rPr>
                            <w:t>√</w:t>
                          </w:r>
                        </w:p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72" style="position:absolute;left:10391;top:2291;width:1260;height:720">
                    <v:textbox style="mso-next-textbox:#_x0000_s117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173" style="position:absolute;left:671;top:2534;width:10556;height:594" coordorigin="671,2291" coordsize="10556,720">
                <v:rect id="_x0000_s1174" style="position:absolute;left:671;top:2291;width:1440;height:720">
                  <v:textbox style="mso-next-textbox:#_x0000_s1174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Tahta</w:t>
                        </w:r>
                      </w:p>
                    </w:txbxContent>
                  </v:textbox>
                </v:rect>
                <v:group id="_x0000_s1175" style="position:absolute;left:2111;top:2291;width:2880;height:720" coordorigin="2111,2291" coordsize="2700,720">
                  <v:rect id="_x0000_s1176" style="position:absolute;left:2111;top:2291;width:900;height:720">
                    <v:textbox style="mso-next-textbox:#_x0000_s117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77" style="position:absolute;left:3011;top:2291;width:900;height:720">
                    <v:textbox style="mso-next-textbox:#_x0000_s1177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78" style="position:absolute;left:3911;top:2291;width:900;height:720">
                    <v:textbox style="mso-next-textbox:#_x0000_s117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179" style="position:absolute;left:4991;top:2291;width:6236;height:720" coordorigin="5351,2291" coordsize="6300,720">
                  <v:rect id="_x0000_s1180" style="position:absolute;left:5351;top:2291;width:1260;height:720">
                    <v:textbox style="mso-next-textbox:#_x0000_s118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81" style="position:absolute;left:6611;top:2291;width:1260;height:720">
                    <v:textbox style="mso-next-textbox:#_x0000_s1181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82" style="position:absolute;left:7871;top:2291;width:1260;height:720">
                    <v:textbox style="mso-next-textbox:#_x0000_s118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83" style="position:absolute;left:9131;top:2291;width:1260;height:720">
                    <v:textbox style="mso-next-textbox:#_x0000_s1183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84" style="position:absolute;left:10391;top:2291;width:1260;height:720">
                    <v:textbox style="mso-next-textbox:#_x0000_s118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185" style="position:absolute;left:671;top:3128;width:10556;height:594" coordorigin="671,2291" coordsize="10556,720">
                <v:rect id="_x0000_s1186" style="position:absolute;left:671;top:2291;width:1440;height:720">
                  <v:textbox style="mso-next-textbox:#_x0000_s1186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Cam</w:t>
                        </w:r>
                      </w:p>
                    </w:txbxContent>
                  </v:textbox>
                </v:rect>
                <v:group id="_x0000_s1187" style="position:absolute;left:2111;top:2291;width:2880;height:720" coordorigin="2111,2291" coordsize="2700,720">
                  <v:rect id="_x0000_s1188" style="position:absolute;left:2111;top:2291;width:900;height:720">
                    <v:textbox style="mso-next-textbox:#_x0000_s118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89" style="position:absolute;left:3011;top:2291;width:900;height:720">
                    <v:textbox style="mso-next-textbox:#_x0000_s1189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90" style="position:absolute;left:3911;top:2291;width:900;height:720">
                    <v:textbox style="mso-next-textbox:#_x0000_s119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191" style="position:absolute;left:4991;top:2291;width:6236;height:720" coordorigin="5351,2291" coordsize="6300,720">
                  <v:rect id="_x0000_s1192" style="position:absolute;left:5351;top:2291;width:1260;height:720">
                    <v:textbox style="mso-next-textbox:#_x0000_s119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93" style="position:absolute;left:6611;top:2291;width:1260;height:720">
                    <v:textbox style="mso-next-textbox:#_x0000_s1193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94" style="position:absolute;left:7871;top:2291;width:1260;height:720">
                    <v:textbox style="mso-next-textbox:#_x0000_s119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95" style="position:absolute;left:9131;top:2291;width:1260;height:720">
                    <v:textbox style="mso-next-textbox:#_x0000_s1195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196" style="position:absolute;left:10391;top:2291;width:1260;height:720">
                    <v:textbox style="mso-next-textbox:#_x0000_s119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197" style="position:absolute;left:671;top:3722;width:10556;height:594" coordorigin="671,2291" coordsize="10556,720">
                <v:rect id="_x0000_s1198" style="position:absolute;left:671;top:2291;width:1440;height:720">
                  <v:textbox style="mso-next-textbox:#_x0000_s1198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Plastik</w:t>
                        </w:r>
                      </w:p>
                    </w:txbxContent>
                  </v:textbox>
                </v:rect>
                <v:group id="_x0000_s1199" style="position:absolute;left:2111;top:2291;width:2880;height:720" coordorigin="2111,2291" coordsize="2700,720">
                  <v:rect id="_x0000_s1200" style="position:absolute;left:2111;top:2291;width:900;height:720">
                    <v:textbox style="mso-next-textbox:#_x0000_s120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01" style="position:absolute;left:3011;top:2291;width:900;height:720">
                    <v:textbox style="mso-next-textbox:#_x0000_s1201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02" style="position:absolute;left:3911;top:2291;width:900;height:720">
                    <v:textbox style="mso-next-textbox:#_x0000_s120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203" style="position:absolute;left:4991;top:2291;width:6236;height:720" coordorigin="5351,2291" coordsize="6300,720">
                  <v:rect id="_x0000_s1204" style="position:absolute;left:5351;top:2291;width:1260;height:720">
                    <v:textbox style="mso-next-textbox:#_x0000_s120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05" style="position:absolute;left:6611;top:2291;width:1260;height:720">
                    <v:textbox style="mso-next-textbox:#_x0000_s1205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06" style="position:absolute;left:7871;top:2291;width:1260;height:720">
                    <v:textbox style="mso-next-textbox:#_x0000_s120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07" style="position:absolute;left:9131;top:2291;width:1260;height:720">
                    <v:textbox style="mso-next-textbox:#_x0000_s1207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08" style="position:absolute;left:10391;top:2291;width:1260;height:720">
                    <v:textbox style="mso-next-textbox:#_x0000_s120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209" style="position:absolute;left:671;top:6098;width:10556;height:594" coordorigin="671,2291" coordsize="10556,720">
                <v:rect id="_x0000_s1210" style="position:absolute;left:671;top:2291;width:1440;height:720">
                  <v:textbox style="mso-next-textbox:#_x0000_s1210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Kalem</w:t>
                        </w:r>
                      </w:p>
                    </w:txbxContent>
                  </v:textbox>
                </v:rect>
                <v:group id="_x0000_s1211" style="position:absolute;left:2111;top:2291;width:2880;height:720" coordorigin="2111,2291" coordsize="2700,720">
                  <v:rect id="_x0000_s1212" style="position:absolute;left:2111;top:2291;width:900;height:720">
                    <v:textbox style="mso-next-textbox:#_x0000_s121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13" style="position:absolute;left:3011;top:2291;width:900;height:720">
                    <v:textbox style="mso-next-textbox:#_x0000_s1213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14" style="position:absolute;left:3911;top:2291;width:900;height:720">
                    <v:textbox style="mso-next-textbox:#_x0000_s121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215" style="position:absolute;left:4991;top:2291;width:6236;height:720" coordorigin="5351,2291" coordsize="6300,720">
                  <v:rect id="_x0000_s1216" style="position:absolute;left:5351;top:2291;width:1260;height:720">
                    <v:textbox style="mso-next-textbox:#_x0000_s121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17" style="position:absolute;left:6611;top:2291;width:1260;height:720">
                    <v:textbox style="mso-next-textbox:#_x0000_s1217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18" style="position:absolute;left:7871;top:2291;width:1260;height:720">
                    <v:textbox style="mso-next-textbox:#_x0000_s121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19" style="position:absolute;left:9131;top:2291;width:1260;height:720">
                    <v:textbox style="mso-next-textbox:#_x0000_s1219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20" style="position:absolute;left:10391;top:2291;width:1260;height:720">
                    <v:textbox style="mso-next-textbox:#_x0000_s122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221" style="position:absolute;left:671;top:4316;width:10556;height:594" coordorigin="671,2291" coordsize="10556,720">
                <v:rect id="_x0000_s1222" style="position:absolute;left:671;top:2291;width:1440;height:720">
                  <v:textbox style="mso-next-textbox:#_x0000_s1222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Fayans</w:t>
                        </w:r>
                      </w:p>
                    </w:txbxContent>
                  </v:textbox>
                </v:rect>
                <v:group id="_x0000_s1223" style="position:absolute;left:2111;top:2291;width:2880;height:720" coordorigin="2111,2291" coordsize="2700,720">
                  <v:rect id="_x0000_s1224" style="position:absolute;left:2111;top:2291;width:900;height:720">
                    <v:textbox style="mso-next-textbox:#_x0000_s122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25" style="position:absolute;left:3011;top:2291;width:900;height:720">
                    <v:textbox style="mso-next-textbox:#_x0000_s1225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26" style="position:absolute;left:3911;top:2291;width:900;height:720">
                    <v:textbox style="mso-next-textbox:#_x0000_s122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227" style="position:absolute;left:4991;top:2291;width:6236;height:720" coordorigin="5351,2291" coordsize="6300,720">
                  <v:rect id="_x0000_s1228" style="position:absolute;left:5351;top:2291;width:1260;height:720">
                    <v:textbox style="mso-next-textbox:#_x0000_s122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29" style="position:absolute;left:6611;top:2291;width:1260;height:720">
                    <v:textbox style="mso-next-textbox:#_x0000_s1229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30" style="position:absolute;left:7871;top:2291;width:1260;height:720">
                    <v:textbox style="mso-next-textbox:#_x0000_s123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31" style="position:absolute;left:9131;top:2291;width:1260;height:720">
                    <v:textbox style="mso-next-textbox:#_x0000_s1231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32" style="position:absolute;left:10391;top:2291;width:1260;height:720">
                    <v:textbox style="mso-next-textbox:#_x0000_s123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233" style="position:absolute;left:671;top:4910;width:10556;height:594" coordorigin="671,2291" coordsize="10556,720">
                <v:rect id="_x0000_s1234" style="position:absolute;left:671;top:2291;width:1440;height:720">
                  <v:textbox style="mso-next-textbox:#_x0000_s1234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Ayna</w:t>
                        </w:r>
                      </w:p>
                    </w:txbxContent>
                  </v:textbox>
                </v:rect>
                <v:group id="_x0000_s1235" style="position:absolute;left:2111;top:2291;width:2880;height:720" coordorigin="2111,2291" coordsize="2700,720">
                  <v:rect id="_x0000_s1236" style="position:absolute;left:2111;top:2291;width:900;height:720">
                    <v:textbox style="mso-next-textbox:#_x0000_s123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37" style="position:absolute;left:3011;top:2291;width:900;height:720">
                    <v:textbox style="mso-next-textbox:#_x0000_s1237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38" style="position:absolute;left:3911;top:2291;width:900;height:720">
                    <v:textbox style="mso-next-textbox:#_x0000_s123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239" style="position:absolute;left:4991;top:2291;width:6236;height:720" coordorigin="5351,2291" coordsize="6300,720">
                  <v:rect id="_x0000_s1240" style="position:absolute;left:5351;top:2291;width:1260;height:720">
                    <v:textbox style="mso-next-textbox:#_x0000_s124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41" style="position:absolute;left:6611;top:2291;width:1260;height:720">
                    <v:textbox style="mso-next-textbox:#_x0000_s1241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42" style="position:absolute;left:7871;top:2291;width:1260;height:720">
                    <v:textbox style="mso-next-textbox:#_x0000_s124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43" style="position:absolute;left:9131;top:2291;width:1260;height:720">
                    <v:textbox style="mso-next-textbox:#_x0000_s1243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44" style="position:absolute;left:10391;top:2291;width:1260;height:720">
                    <v:textbox style="mso-next-textbox:#_x0000_s124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245" style="position:absolute;left:671;top:5504;width:10556;height:594" coordorigin="671,2291" coordsize="10556,720">
                <v:rect id="_x0000_s1246" style="position:absolute;left:671;top:2291;width:1440;height:720">
                  <v:textbox style="mso-next-textbox:#_x0000_s1246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Porselen</w:t>
                        </w:r>
                      </w:p>
                    </w:txbxContent>
                  </v:textbox>
                </v:rect>
                <v:group id="_x0000_s1247" style="position:absolute;left:2111;top:2291;width:2880;height:720" coordorigin="2111,2291" coordsize="2700,720">
                  <v:rect id="_x0000_s1248" style="position:absolute;left:2111;top:2291;width:900;height:720">
                    <v:textbox style="mso-next-textbox:#_x0000_s124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49" style="position:absolute;left:3011;top:2291;width:900;height:720">
                    <v:textbox style="mso-next-textbox:#_x0000_s1249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50" style="position:absolute;left:3911;top:2291;width:900;height:720">
                    <v:textbox style="mso-next-textbox:#_x0000_s125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251" style="position:absolute;left:4991;top:2291;width:6236;height:720" coordorigin="5351,2291" coordsize="6300,720">
                  <v:rect id="_x0000_s1252" style="position:absolute;left:5351;top:2291;width:1260;height:720">
                    <v:textbox style="mso-next-textbox:#_x0000_s125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53" style="position:absolute;left:6611;top:2291;width:1260;height:720">
                    <v:textbox style="mso-next-textbox:#_x0000_s1253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54" style="position:absolute;left:7871;top:2291;width:1260;height:720">
                    <v:textbox style="mso-next-textbox:#_x0000_s125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55" style="position:absolute;left:9131;top:2291;width:1260;height:720">
                    <v:textbox style="mso-next-textbox:#_x0000_s1255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56" style="position:absolute;left:10391;top:2291;width:1260;height:720">
                    <v:textbox style="mso-next-textbox:#_x0000_s125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257" style="position:absolute;left:671;top:6692;width:10556;height:594" coordorigin="671,2291" coordsize="10556,720">
                <v:rect id="_x0000_s1258" style="position:absolute;left:671;top:2291;width:1440;height:720">
                  <v:textbox style="mso-next-textbox:#_x0000_s1258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</w:rPr>
                          <w:t>İp</w:t>
                        </w:r>
                      </w:p>
                    </w:txbxContent>
                  </v:textbox>
                </v:rect>
                <v:group id="_x0000_s1259" style="position:absolute;left:2111;top:2291;width:2880;height:720" coordorigin="2111,2291" coordsize="2700,720">
                  <v:rect id="_x0000_s1260" style="position:absolute;left:2111;top:2291;width:900;height:720">
                    <v:textbox style="mso-next-textbox:#_x0000_s126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61" style="position:absolute;left:3011;top:2291;width:900;height:720">
                    <v:textbox style="mso-next-textbox:#_x0000_s1261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62" style="position:absolute;left:3911;top:2291;width:900;height:720">
                    <v:textbox style="mso-next-textbox:#_x0000_s126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  <v:group id="_x0000_s1263" style="position:absolute;left:4991;top:2291;width:6236;height:720" coordorigin="5351,2291" coordsize="6300,720">
                  <v:rect id="_x0000_s1264" style="position:absolute;left:5351;top:2291;width:1260;height:720">
                    <v:textbox style="mso-next-textbox:#_x0000_s126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65" style="position:absolute;left:6611;top:2291;width:1260;height:720">
                    <v:textbox style="mso-next-textbox:#_x0000_s1265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66" style="position:absolute;left:7871;top:2291;width:1260;height:720">
                    <v:textbox style="mso-next-textbox:#_x0000_s126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67" style="position:absolute;left:9131;top:2291;width:1260;height:720">
                    <v:textbox style="mso-next-textbox:#_x0000_s1267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_x0000_s1268" style="position:absolute;left:10391;top:2291;width:1260;height:720">
                    <v:textbox style="mso-next-textbox:#_x0000_s126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269" style="position:absolute;left:671;top:1346;width:10556;height:594" coordorigin="671,2291" coordsize="10556,720">
                <v:rect id="_x0000_s1270" style="position:absolute;left:671;top:2291;width:1440;height:720">
                  <v:textbox style="mso-next-textbox:#_x0000_s1270">
                    <w:txbxContent>
                      <w:p w:rsidR="005340FA" w:rsidRPr="000B4948" w:rsidRDefault="005340FA" w:rsidP="005340FA">
                        <w:pPr>
                          <w:ind w:left="-180" w:right="-120"/>
                          <w:jc w:val="center"/>
                          <w:rPr>
                            <w:rFonts w:ascii="Arial Narrow" w:hAnsi="Arial Narrow"/>
                            <w:b/>
                            <w:color w:val="0000FF"/>
                            <w:sz w:val="24"/>
                            <w:szCs w:val="24"/>
                          </w:rPr>
                        </w:pPr>
                        <w:r w:rsidRPr="000B4948">
                          <w:rPr>
                            <w:rFonts w:ascii="Arial Narrow" w:hAnsi="Arial Narrow"/>
                            <w:b/>
                            <w:color w:val="0000FF"/>
                            <w:sz w:val="24"/>
                            <w:szCs w:val="24"/>
                          </w:rPr>
                          <w:t>MADDE</w:t>
                        </w:r>
                      </w:p>
                    </w:txbxContent>
                  </v:textbox>
                </v:rect>
                <v:group id="_x0000_s1271" style="position:absolute;left:2111;top:2291;width:2880;height:720" coordorigin="2111,2291" coordsize="2700,720">
                  <v:rect id="_x0000_s1272" style="position:absolute;left:2111;top:2291;width:900;height:720">
                    <v:textbox style="mso-next-textbox:#_x0000_s1272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Esnek</w:t>
                          </w:r>
                        </w:p>
                      </w:txbxContent>
                    </v:textbox>
                  </v:rect>
                  <v:rect id="_x0000_s1273" style="position:absolute;left:3011;top:2291;width:900;height:720">
                    <v:textbox style="mso-next-textbox:#_x0000_s1273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Berk</w:t>
                          </w:r>
                        </w:p>
                      </w:txbxContent>
                    </v:textbox>
                  </v:rect>
                  <v:rect id="_x0000_s1274" style="position:absolute;left:3911;top:2291;width:900;height:720">
                    <v:textbox style="mso-next-textbox:#_x0000_s1274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Sert</w:t>
                          </w:r>
                        </w:p>
                      </w:txbxContent>
                    </v:textbox>
                  </v:rect>
                </v:group>
                <v:group id="_x0000_s1275" style="position:absolute;left:4991;top:2291;width:6236;height:720" coordorigin="5351,2291" coordsize="6300,720">
                  <v:rect id="_x0000_s1276" style="position:absolute;left:5351;top:2291;width:1260;height:720">
                    <v:textbox style="mso-next-textbox:#_x0000_s1276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Yumuşak</w:t>
                          </w:r>
                        </w:p>
                      </w:txbxContent>
                    </v:textbox>
                  </v:rect>
                  <v:rect id="_x0000_s1277" style="position:absolute;left:6611;top:2291;width:1260;height:720">
                    <v:textbox style="mso-next-textbox:#_x0000_s1277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Kırılgan</w:t>
                          </w:r>
                        </w:p>
                      </w:txbxContent>
                    </v:textbox>
                  </v:rect>
                  <v:rect id="_x0000_s1278" style="position:absolute;left:7871;top:2291;width:1260;height:720">
                    <v:textbox style="mso-next-textbox:#_x0000_s1278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Sağlam</w:t>
                          </w:r>
                        </w:p>
                      </w:txbxContent>
                    </v:textbox>
                  </v:rect>
                  <v:rect id="_x0000_s1279" style="position:absolute;left:9131;top:2291;width:1260;height:720">
                    <v:textbox style="mso-next-textbox:#_x0000_s1279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Pürüzlü</w:t>
                          </w:r>
                        </w:p>
                      </w:txbxContent>
                    </v:textbox>
                  </v:rect>
                  <v:rect id="_x0000_s1280" style="position:absolute;left:10391;top:2291;width:1260;height:720">
                    <v:textbox style="mso-next-textbox:#_x0000_s1280">
                      <w:txbxContent>
                        <w:p w:rsidR="005340FA" w:rsidRPr="000B4948" w:rsidRDefault="005340FA" w:rsidP="005340FA">
                          <w:pPr>
                            <w:ind w:left="-180" w:right="-120"/>
                            <w:jc w:val="center"/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 w:rsidRPr="000B4948">
                            <w:rPr>
                              <w:rFonts w:ascii="Arial Narrow" w:hAnsi="Arial Narrow"/>
                              <w:b/>
                              <w:sz w:val="24"/>
                              <w:szCs w:val="24"/>
                            </w:rPr>
                            <w:t>Pürüzsüz</w:t>
                          </w:r>
                        </w:p>
                      </w:txbxContent>
                    </v:textbox>
                  </v:rect>
                </v:group>
              </v:group>
            </v:group>
          </v:group>
        </w:pict>
      </w:r>
    </w:p>
    <w:p w:rsidR="005340FA" w:rsidRDefault="005340FA" w:rsidP="005340FA"/>
    <w:p w:rsidR="007B0E32" w:rsidRDefault="007B0E32" w:rsidP="00B355EF">
      <w:pPr>
        <w:tabs>
          <w:tab w:val="right" w:pos="0"/>
        </w:tabs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P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7B0E32" w:rsidRDefault="007B0E32" w:rsidP="007B0E32">
      <w:pPr>
        <w:rPr>
          <w:rFonts w:ascii="Arial Narrow" w:hAnsi="Arial Narrow"/>
          <w:sz w:val="24"/>
          <w:szCs w:val="24"/>
        </w:rPr>
      </w:pPr>
    </w:p>
    <w:p w:rsidR="000B4948" w:rsidRPr="007B0E32" w:rsidRDefault="007B0E32" w:rsidP="007B0E32">
      <w:pPr>
        <w:tabs>
          <w:tab w:val="left" w:pos="2250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hyperlink r:id="rId5" w:history="1">
        <w:r w:rsidR="00CC385F" w:rsidRPr="00CC385F">
          <w:rPr>
            <w:rStyle w:val="Kpr"/>
          </w:rPr>
          <w:t>www.sorubak.com</w:t>
        </w:r>
      </w:hyperlink>
      <w:bookmarkStart w:id="0" w:name="_GoBack"/>
      <w:bookmarkEnd w:id="0"/>
    </w:p>
    <w:sectPr w:rsidR="000B4948" w:rsidRPr="007B0E32" w:rsidSect="0061114A">
      <w:pgSz w:w="11906" w:h="16838"/>
      <w:pgMar w:top="567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4EBD"/>
    <w:multiLevelType w:val="hybridMultilevel"/>
    <w:tmpl w:val="23109906"/>
    <w:lvl w:ilvl="0" w:tplc="C8782C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8A6298"/>
    <w:multiLevelType w:val="hybridMultilevel"/>
    <w:tmpl w:val="ABCC4912"/>
    <w:lvl w:ilvl="0" w:tplc="CCA6A1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C66A3A"/>
    <w:multiLevelType w:val="hybridMultilevel"/>
    <w:tmpl w:val="07606A70"/>
    <w:lvl w:ilvl="0" w:tplc="7C46F6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462A54"/>
    <w:multiLevelType w:val="hybridMultilevel"/>
    <w:tmpl w:val="5FF6DA28"/>
    <w:lvl w:ilvl="0" w:tplc="DF16F886">
      <w:start w:val="1"/>
      <w:numFmt w:val="upperLetter"/>
      <w:lvlText w:val="%1."/>
      <w:lvlJc w:val="left"/>
      <w:pPr>
        <w:ind w:left="644" w:hanging="360"/>
      </w:pPr>
      <w:rPr>
        <w:rFonts w:ascii="Comic Sans MS" w:hAnsi="Comic Sans MS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84090"/>
    <w:multiLevelType w:val="hybridMultilevel"/>
    <w:tmpl w:val="9FE6A86A"/>
    <w:lvl w:ilvl="0" w:tplc="FFF2AD1C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FF63D6"/>
    <w:multiLevelType w:val="hybridMultilevel"/>
    <w:tmpl w:val="7BB2BCA8"/>
    <w:lvl w:ilvl="0" w:tplc="3DC041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66614F"/>
    <w:multiLevelType w:val="hybridMultilevel"/>
    <w:tmpl w:val="6108F87E"/>
    <w:lvl w:ilvl="0" w:tplc="6CBE3A98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33DD5557"/>
    <w:multiLevelType w:val="hybridMultilevel"/>
    <w:tmpl w:val="0AAE22A4"/>
    <w:lvl w:ilvl="0" w:tplc="041F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1E113FB"/>
    <w:multiLevelType w:val="hybridMultilevel"/>
    <w:tmpl w:val="68D87DCC"/>
    <w:lvl w:ilvl="0" w:tplc="6174FB2C">
      <w:start w:val="1"/>
      <w:numFmt w:val="upperLetter"/>
      <w:lvlText w:val="%1)"/>
      <w:lvlJc w:val="left"/>
      <w:pPr>
        <w:ind w:left="1069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131BA3"/>
    <w:multiLevelType w:val="hybridMultilevel"/>
    <w:tmpl w:val="B9F6A5D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43DCD"/>
    <w:multiLevelType w:val="hybridMultilevel"/>
    <w:tmpl w:val="10C0039E"/>
    <w:lvl w:ilvl="0" w:tplc="D2BE5F8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D0D4D"/>
    <w:multiLevelType w:val="hybridMultilevel"/>
    <w:tmpl w:val="679C5C94"/>
    <w:lvl w:ilvl="0" w:tplc="07F0C0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91F61"/>
    <w:multiLevelType w:val="hybridMultilevel"/>
    <w:tmpl w:val="DD302FA4"/>
    <w:lvl w:ilvl="0" w:tplc="F31E66AC">
      <w:start w:val="1"/>
      <w:numFmt w:val="upperLetter"/>
      <w:lvlText w:val="%1)"/>
      <w:lvlJc w:val="left"/>
      <w:pPr>
        <w:ind w:left="1429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B923EDF"/>
    <w:multiLevelType w:val="hybridMultilevel"/>
    <w:tmpl w:val="99665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65861"/>
    <w:multiLevelType w:val="hybridMultilevel"/>
    <w:tmpl w:val="5C7426DE"/>
    <w:lvl w:ilvl="0" w:tplc="041F0015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2108FC"/>
    <w:multiLevelType w:val="hybridMultilevel"/>
    <w:tmpl w:val="CC06A222"/>
    <w:lvl w:ilvl="0" w:tplc="8D3003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16647"/>
    <w:multiLevelType w:val="hybridMultilevel"/>
    <w:tmpl w:val="7A50E906"/>
    <w:lvl w:ilvl="0" w:tplc="4412B2F0">
      <w:start w:val="12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5021BF8"/>
    <w:multiLevelType w:val="hybridMultilevel"/>
    <w:tmpl w:val="9A74B8EE"/>
    <w:lvl w:ilvl="0" w:tplc="178CAA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D778D8"/>
    <w:multiLevelType w:val="hybridMultilevel"/>
    <w:tmpl w:val="3E14F400"/>
    <w:lvl w:ilvl="0" w:tplc="A2FC3A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D9762F"/>
    <w:multiLevelType w:val="hybridMultilevel"/>
    <w:tmpl w:val="0F14E6CE"/>
    <w:lvl w:ilvl="0" w:tplc="302ED62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6"/>
  </w:num>
  <w:num w:numId="3">
    <w:abstractNumId w:val="7"/>
  </w:num>
  <w:num w:numId="4">
    <w:abstractNumId w:val="19"/>
  </w:num>
  <w:num w:numId="5">
    <w:abstractNumId w:val="15"/>
  </w:num>
  <w:num w:numId="6">
    <w:abstractNumId w:val="13"/>
  </w:num>
  <w:num w:numId="7">
    <w:abstractNumId w:val="8"/>
  </w:num>
  <w:num w:numId="8">
    <w:abstractNumId w:val="0"/>
  </w:num>
  <w:num w:numId="9">
    <w:abstractNumId w:val="2"/>
  </w:num>
  <w:num w:numId="10">
    <w:abstractNumId w:val="18"/>
  </w:num>
  <w:num w:numId="11">
    <w:abstractNumId w:val="17"/>
  </w:num>
  <w:num w:numId="12">
    <w:abstractNumId w:val="1"/>
  </w:num>
  <w:num w:numId="13">
    <w:abstractNumId w:val="5"/>
  </w:num>
  <w:num w:numId="14">
    <w:abstractNumId w:val="12"/>
  </w:num>
  <w:num w:numId="15">
    <w:abstractNumId w:val="6"/>
  </w:num>
  <w:num w:numId="16">
    <w:abstractNumId w:val="11"/>
  </w:num>
  <w:num w:numId="17">
    <w:abstractNumId w:val="10"/>
  </w:num>
  <w:num w:numId="18">
    <w:abstractNumId w:val="9"/>
  </w:num>
  <w:num w:numId="19">
    <w:abstractNumId w:val="1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114A"/>
    <w:rsid w:val="000B4948"/>
    <w:rsid w:val="005340FA"/>
    <w:rsid w:val="0061114A"/>
    <w:rsid w:val="006848FC"/>
    <w:rsid w:val="00732121"/>
    <w:rsid w:val="007B0E32"/>
    <w:rsid w:val="00AE2EA5"/>
    <w:rsid w:val="00B355EF"/>
    <w:rsid w:val="00CC385F"/>
    <w:rsid w:val="00D16004"/>
    <w:rsid w:val="00DC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1"/>
    <o:shapelayout v:ext="edit">
      <o:idmap v:ext="edit" data="1"/>
      <o:rules v:ext="edit">
        <o:r id="V:Rule1" type="callout" idref="#_x0000_s1157"/>
      </o:rules>
    </o:shapelayout>
  </w:shapeDefaults>
  <w:decimalSymbol w:val=","/>
  <w:listSeparator w:val=";"/>
  <w15:docId w15:val="{E69008AE-CAB4-47AF-A4E1-AED676DDD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00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11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4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94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494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B0E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7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</dc:creator>
  <cp:keywords>www.sorubak.com</cp:keywords>
  <dc:description>www.sorubak.com</dc:description>
  <cp:lastModifiedBy>doğan</cp:lastModifiedBy>
  <cp:revision>10</cp:revision>
  <cp:lastPrinted>2015-11-17T22:47:00Z</cp:lastPrinted>
  <dcterms:created xsi:type="dcterms:W3CDTF">2015-11-17T20:57:00Z</dcterms:created>
  <dcterms:modified xsi:type="dcterms:W3CDTF">2016-01-04T12:41:00Z</dcterms:modified>
</cp:coreProperties>
</file>