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AF1DD" w:themeColor="accent3" w:themeTint="33"/>
  <w:body>
    <w:p w:rsidR="00BA4FB6" w:rsidRPr="00B22104" w:rsidRDefault="000D1156" w:rsidP="000D1156">
      <w:pPr>
        <w:spacing w:line="276" w:lineRule="auto"/>
        <w:rPr>
          <w:rFonts w:ascii="Comic Sans MS" w:hAnsi="Comic Sans MS"/>
          <w:sz w:val="28"/>
          <w:szCs w:val="28"/>
        </w:rPr>
        <w:sectPr w:rsidR="00BA4FB6" w:rsidRPr="00B22104" w:rsidSect="000003E6">
          <w:headerReference w:type="default" r:id="rId8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488900B1" wp14:editId="4AEC7006">
                <wp:simplePos x="0" y="0"/>
                <wp:positionH relativeFrom="column">
                  <wp:posOffset>-278130</wp:posOffset>
                </wp:positionH>
                <wp:positionV relativeFrom="paragraph">
                  <wp:posOffset>-268605</wp:posOffset>
                </wp:positionV>
                <wp:extent cx="6848475" cy="9953625"/>
                <wp:effectExtent l="0" t="0" r="9525" b="952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8475" cy="9953625"/>
                        </a:xfrm>
                        <a:prstGeom prst="rect">
                          <a:avLst/>
                        </a:prstGeom>
                        <a:pattFill prst="trellis">
                          <a:fgClr>
                            <a:schemeClr val="accent3">
                              <a:lumMod val="20000"/>
                              <a:lumOff val="8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1156" w:rsidRDefault="000D11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900B1"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-21.9pt;margin-top:-21.15pt;width:539.25pt;height:783.75pt;z-index:-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" fillcolor="#eaf1dd [662]" stroked="f" strokeweight=".5pt">
                <v:fill r:id="rId9" o:title="" color2="white [3212]" type="pattern"/>
                <v:textbox>
                  <w:txbxContent>
                    <w:p w:rsidR="000D1156" w:rsidRDefault="000D1156"/>
                  </w:txbxContent>
                </v:textbox>
              </v:shape>
            </w:pict>
          </mc:Fallback>
        </mc:AlternateContent>
      </w:r>
      <w:r w:rsidR="00C45D1C"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60485DB" wp14:editId="368FF3B5">
                <wp:simplePos x="0" y="0"/>
                <wp:positionH relativeFrom="column">
                  <wp:posOffset>-27305</wp:posOffset>
                </wp:positionH>
                <wp:positionV relativeFrom="paragraph">
                  <wp:posOffset>-170815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3">
                              <a:lumMod val="75000"/>
                            </a:schemeClr>
                          </a:fgClr>
                          <a:bgClr>
                            <a:schemeClr val="accent3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3">
                              <a:lumMod val="50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761044" w:rsidRDefault="000D1156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76923C" w:themeColor="accent3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61044">
                              <w:rPr>
                                <w:rFonts w:ascii="Comic Sans MS" w:hAnsi="Comic Sans MS"/>
                                <w:color w:val="76923C" w:themeColor="accent3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ELEKTRİKLİ ARAÇ VE GEREÇLER ETKİNLİĞİ - </w:t>
                            </w:r>
                            <w:r w:rsidR="00761044">
                              <w:rPr>
                                <w:rFonts w:ascii="Comic Sans MS" w:hAnsi="Comic Sans MS"/>
                                <w:color w:val="76923C" w:themeColor="accent3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3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0485DB" id="Yuvarlatılmış Dikdörtgen 115" o:spid="_x0000_s1027" style="position:absolute;margin-left:-2.15pt;margin-top:-13.4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" fillcolor="#76923c [2406]" strokecolor="#76923c [2406]" strokeweight="2.75pt">
                <v:fill r:id="rId10" o:title="" color2="#eaf1dd [662]" type="pattern"/>
                <v:stroke linestyle="thinThin"/>
                <v:shadow on="t" color="#4e6128 [1606]" opacity="24903f" origin=",.5" offset="0,8pt"/>
                <v:path arrowok="t"/>
                <v:textbox>
                  <w:txbxContent>
                    <w:p w:rsidR="00EA39DB" w:rsidRPr="00761044" w:rsidRDefault="000D1156" w:rsidP="0001292E">
                      <w:pPr>
                        <w:jc w:val="center"/>
                        <w:rPr>
                          <w:rFonts w:ascii="Comic Sans MS" w:hAnsi="Comic Sans MS"/>
                          <w:color w:val="76923C" w:themeColor="accent3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61044">
                        <w:rPr>
                          <w:rFonts w:ascii="Comic Sans MS" w:hAnsi="Comic Sans MS"/>
                          <w:color w:val="76923C" w:themeColor="accent3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ELEKTRİKLİ ARAÇ VE GEREÇLER ETKİNLİĞİ - </w:t>
                      </w:r>
                      <w:r w:rsidR="00761044">
                        <w:rPr>
                          <w:rFonts w:ascii="Comic Sans MS" w:hAnsi="Comic Sans MS"/>
                          <w:color w:val="76923C" w:themeColor="accent3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3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10</w:t>
                      </w:r>
                    </w:p>
                  </w:txbxContent>
                </v:textbox>
              </v:roundrect>
            </w:pict>
          </mc:Fallback>
        </mc:AlternateContent>
      </w:r>
    </w:p>
    <w:p w:rsidR="00F223C1" w:rsidRDefault="000D1156" w:rsidP="000D1156">
      <w:pPr>
        <w:spacing w:after="0" w:line="276" w:lineRule="auto"/>
        <w:jc w:val="both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="00F223C1">
        <w:rPr>
          <w:rFonts w:ascii="Comic Sans MS" w:hAnsi="Comic Sans MS"/>
          <w:sz w:val="28"/>
        </w:rPr>
        <w:t xml:space="preserve">Aşağıdaki cümlelerde </w:t>
      </w:r>
      <w:bookmarkStart w:id="0" w:name="_GoBack"/>
      <w:bookmarkEnd w:id="0"/>
      <w:r w:rsidR="00F223C1">
        <w:rPr>
          <w:rFonts w:ascii="Comic Sans MS" w:hAnsi="Comic Sans MS"/>
          <w:sz w:val="28"/>
        </w:rPr>
        <w:t>boş bırakılan yerleri verilen kelimelerden uygun olanlarla tamamlayınız.</w:t>
      </w:r>
      <w:r w:rsidR="00F223C1" w:rsidRPr="00F223C1">
        <w:rPr>
          <w:rFonts w:ascii="Comic Sans MS" w:hAnsi="Comic Sans MS"/>
          <w:sz w:val="28"/>
          <w:szCs w:val="28"/>
          <w:lang w:eastAsia="tr-TR"/>
        </w:rPr>
        <w:t xml:space="preserve"> </w:t>
      </w:r>
    </w:p>
    <w:p w:rsidR="000D1156" w:rsidRDefault="004C7EC3" w:rsidP="000D1156">
      <w:pPr>
        <w:spacing w:after="0" w:line="276" w:lineRule="auto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inline distT="0" distB="0" distL="0" distR="0" wp14:anchorId="4225856B" wp14:editId="347C3848">
            <wp:extent cx="6477000" cy="1543050"/>
            <wp:effectExtent l="57150" t="0" r="57150" b="0"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:rsidR="00F223C1" w:rsidRPr="00F223C1" w:rsidRDefault="00F223C1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 w:rsidRPr="00F223C1">
        <w:rPr>
          <w:rFonts w:ascii="Comic Sans MS" w:hAnsi="Comic Sans MS"/>
          <w:sz w:val="28"/>
          <w:szCs w:val="24"/>
        </w:rPr>
        <w:t>Daha az   …………   tüketmek için şarj  edilebilen  pilleri satın almalıyız.</w:t>
      </w:r>
    </w:p>
    <w:p w:rsidR="00F223C1" w:rsidRPr="00F223C1" w:rsidRDefault="00F223C1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28"/>
          <w:szCs w:val="24"/>
        </w:rPr>
        <w:t>Birden fazla pilin bir araya gelmesiyle …………………………… oluşur.</w:t>
      </w:r>
    </w:p>
    <w:p w:rsidR="00F223C1" w:rsidRDefault="00F223C1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Evde kullandığımız birçok elektrikli araç</w:t>
      </w:r>
      <w:r>
        <w:rPr>
          <w:rFonts w:ascii="Comic Sans MS" w:hAnsi="Comic Sans MS"/>
          <w:sz w:val="28"/>
          <w:szCs w:val="24"/>
        </w:rPr>
        <w:t>…………………………… elektriği ile çalışır.</w:t>
      </w:r>
      <w:r>
        <w:rPr>
          <w:rFonts w:ascii="Comic Sans MS" w:hAnsi="Comic Sans MS"/>
          <w:sz w:val="32"/>
        </w:rPr>
        <w:t xml:space="preserve"> </w:t>
      </w:r>
    </w:p>
    <w:p w:rsidR="00F223C1" w:rsidRPr="00F223C1" w:rsidRDefault="00F223C1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Elektirikli soba ve klima </w:t>
      </w:r>
      <w:r>
        <w:rPr>
          <w:rFonts w:ascii="Comic Sans MS" w:hAnsi="Comic Sans MS"/>
          <w:sz w:val="28"/>
          <w:szCs w:val="24"/>
        </w:rPr>
        <w:t>…………………………… amacıyla kullanılan elektrikli araçlardandır.</w:t>
      </w:r>
    </w:p>
    <w:p w:rsidR="00F223C1" w:rsidRPr="00F223C1" w:rsidRDefault="00F223C1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Elektrikli araçları günlük hayatımızda ısınma, aydınlanma, temizlik, </w:t>
      </w:r>
      <w:r>
        <w:rPr>
          <w:rFonts w:ascii="Comic Sans MS" w:hAnsi="Comic Sans MS"/>
          <w:sz w:val="28"/>
          <w:szCs w:val="24"/>
        </w:rPr>
        <w:t>…………………………… gibi alanlarda kullanırız.</w:t>
      </w:r>
    </w:p>
    <w:p w:rsidR="00F223C1" w:rsidRPr="004C7EC3" w:rsidRDefault="00F223C1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Günlük hayatımızda kullandığımız birçok araç ve gereçler</w:t>
      </w:r>
      <w:r w:rsidR="004C7EC3">
        <w:rPr>
          <w:rFonts w:ascii="Comic Sans MS" w:hAnsi="Comic Sans MS"/>
          <w:sz w:val="32"/>
        </w:rPr>
        <w:t xml:space="preserve"> </w:t>
      </w:r>
      <w:r w:rsidR="004C7EC3">
        <w:rPr>
          <w:rFonts w:ascii="Comic Sans MS" w:hAnsi="Comic Sans MS"/>
          <w:sz w:val="28"/>
          <w:szCs w:val="24"/>
        </w:rPr>
        <w:t>…………………………… çalışır.</w:t>
      </w:r>
    </w:p>
    <w:p w:rsidR="004C7EC3" w:rsidRPr="004C7EC3" w:rsidRDefault="004C7EC3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Elektrikli araç gereçler sayesinde işlerimizi hem çabuk hem de daha az </w:t>
      </w:r>
      <w:r>
        <w:rPr>
          <w:rFonts w:ascii="Comic Sans MS" w:hAnsi="Comic Sans MS"/>
          <w:sz w:val="28"/>
          <w:szCs w:val="24"/>
        </w:rPr>
        <w:t>……………………………yaparız.</w:t>
      </w:r>
    </w:p>
    <w:p w:rsidR="004C7EC3" w:rsidRPr="004C7EC3" w:rsidRDefault="004C7EC3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Ampul, floresan lamba ve el feneri </w:t>
      </w:r>
      <w:r>
        <w:rPr>
          <w:rFonts w:ascii="Comic Sans MS" w:hAnsi="Comic Sans MS"/>
          <w:sz w:val="28"/>
          <w:szCs w:val="24"/>
        </w:rPr>
        <w:t>…………………………… amacıyla kullanılan elektrikli araçlardandır.</w:t>
      </w:r>
    </w:p>
    <w:p w:rsidR="004C7EC3" w:rsidRPr="004C7EC3" w:rsidRDefault="004C7EC3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Şehir elektriği; su, kömür, petrol,rüzgâr ve </w:t>
      </w:r>
      <w:r>
        <w:rPr>
          <w:rFonts w:ascii="Comic Sans MS" w:hAnsi="Comic Sans MS"/>
          <w:sz w:val="28"/>
          <w:szCs w:val="24"/>
        </w:rPr>
        <w:t>…………………………… gibi kaynaklardan yararlanılarak elektrik santrallerinde üretilir.</w:t>
      </w:r>
    </w:p>
    <w:p w:rsidR="004C7EC3" w:rsidRPr="00761044" w:rsidRDefault="004C7EC3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Santrallerde üretilen elektrik evlere, işyerlerine, fabrikalara </w:t>
      </w:r>
      <w:r w:rsidR="00761044">
        <w:rPr>
          <w:rFonts w:ascii="Comic Sans MS" w:hAnsi="Comic Sans MS"/>
          <w:sz w:val="32"/>
        </w:rPr>
        <w:t xml:space="preserve">elektrik iletim </w:t>
      </w:r>
      <w:r w:rsidR="00761044">
        <w:rPr>
          <w:rFonts w:ascii="Comic Sans MS" w:hAnsi="Comic Sans MS"/>
          <w:sz w:val="28"/>
          <w:szCs w:val="24"/>
        </w:rPr>
        <w:t>…………………………… ile ulaştırılır.</w:t>
      </w:r>
    </w:p>
    <w:p w:rsidR="00761044" w:rsidRPr="00761044" w:rsidRDefault="00761044" w:rsidP="00F223C1">
      <w:pPr>
        <w:pStyle w:val="ListeParagraf"/>
        <w:numPr>
          <w:ilvl w:val="0"/>
          <w:numId w:val="15"/>
        </w:numPr>
        <w:spacing w:after="0" w:line="276" w:lineRule="auto"/>
        <w:jc w:val="both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Radyo, el feneri, bazı saatlerve televizyon kumandasının gibi araç gereçlerin elektrik</w:t>
      </w:r>
      <w:r>
        <w:rPr>
          <w:rFonts w:ascii="Comic Sans MS" w:hAnsi="Comic Sans MS"/>
          <w:sz w:val="28"/>
          <w:szCs w:val="24"/>
        </w:rPr>
        <w:t>…………………………… pillerdir.</w:t>
      </w:r>
    </w:p>
    <w:p w:rsidR="000D1156" w:rsidRPr="00761044" w:rsidRDefault="00761044" w:rsidP="00761044">
      <w:pPr>
        <w:pStyle w:val="ListeParagraf"/>
        <w:numPr>
          <w:ilvl w:val="0"/>
          <w:numId w:val="15"/>
        </w:numPr>
        <w:spacing w:after="0" w:line="276" w:lineRule="auto"/>
        <w:ind w:left="567" w:hanging="283"/>
        <w:jc w:val="both"/>
        <w:rPr>
          <w:rFonts w:ascii="Comic Sans MS" w:hAnsi="Comic Sans MS"/>
          <w:sz w:val="28"/>
          <w:szCs w:val="28"/>
        </w:rPr>
      </w:pPr>
      <w:r w:rsidRPr="000D15DB">
        <w:rPr>
          <w:rFonts w:ascii="Comic Sans MS" w:hAnsi="Comic Sans MS"/>
          <w:color w:val="31849B" w:themeColor="accent5" w:themeShade="BF"/>
          <w:sz w:val="2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174E739" wp14:editId="1CD748F4">
                <wp:simplePos x="0" y="0"/>
                <wp:positionH relativeFrom="column">
                  <wp:posOffset>5729605</wp:posOffset>
                </wp:positionH>
                <wp:positionV relativeFrom="paragraph">
                  <wp:posOffset>429260</wp:posOffset>
                </wp:positionV>
                <wp:extent cx="804545" cy="486410"/>
                <wp:effectExtent l="323850" t="133350" r="90805" b="29464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5">
                          <a:fgClr>
                            <a:schemeClr val="accent3">
                              <a:lumMod val="50000"/>
                            </a:schemeClr>
                          </a:fgClr>
                          <a:bgClr>
                            <a:schemeClr val="accent3">
                              <a:lumMod val="20000"/>
                              <a:lumOff val="80000"/>
                            </a:schemeClr>
                          </a:bgClr>
                        </a:pattFill>
                        <a:ln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>
                          <a:outerShdw blurRad="190500" dist="139700" dir="9000000" algn="t" rotWithShape="0">
                            <a:schemeClr val="accent3">
                              <a:lumMod val="75000"/>
                              <a:alpha val="71000"/>
                            </a:scheme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61044" w:rsidRPr="00761044" w:rsidRDefault="00761044" w:rsidP="00761044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</w:pPr>
                            <w:r w:rsidRPr="00761044"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61044" w:rsidRPr="00761044" w:rsidRDefault="00761044" w:rsidP="00761044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</w:pPr>
                            <w:r w:rsidRPr="00761044">
                              <w:rPr>
                                <w:rFonts w:ascii="Comic Sans MS" w:hAnsi="Comic Sans MS"/>
                                <w:b/>
                                <w:color w:val="4F6228" w:themeColor="accent3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74E739" id="Metin Kutusu 1" o:spid="_x0000_s1028" type="#_x0000_t202" style="position:absolute;left:0;text-align:left;margin-left:451.15pt;margin-top:33.8pt;width:63.35pt;height:38.3pt;z-index:-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" fillcolor="#4e6128 [1606]" strokecolor="#76923c [2406]">
                <v:fill r:id="rId16" o:title="" color2="#eaf1dd [662]" type="pattern"/>
                <v:shadow on="t" color="#76923c [2406]" opacity="46530f" origin=",-.5" offset="-3.36067mm,5.5pt"/>
                <v:path arrowok="t"/>
                <v:textbox>
                  <w:txbxContent>
                    <w:p w:rsidR="00761044" w:rsidRPr="00761044" w:rsidRDefault="00761044" w:rsidP="00761044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</w:pPr>
                      <w:r w:rsidRPr="00761044"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  <w:t xml:space="preserve">İbrahim </w:t>
                      </w:r>
                    </w:p>
                    <w:p w:rsidR="00761044" w:rsidRPr="00761044" w:rsidRDefault="00761044" w:rsidP="00761044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</w:pPr>
                      <w:r w:rsidRPr="00761044">
                        <w:rPr>
                          <w:rFonts w:ascii="Comic Sans MS" w:hAnsi="Comic Sans MS"/>
                          <w:b/>
                          <w:color w:val="4F6228" w:themeColor="accent3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761044">
        <w:rPr>
          <w:rFonts w:ascii="Comic Sans MS" w:hAnsi="Comic Sans MS"/>
          <w:sz w:val="32"/>
        </w:rPr>
        <w:t>Cep telefonu, dizüstü bilgisayar,</w:t>
      </w:r>
      <w:r>
        <w:rPr>
          <w:rFonts w:ascii="Comic Sans MS" w:hAnsi="Comic Sans MS"/>
          <w:sz w:val="32"/>
        </w:rPr>
        <w:t xml:space="preserve"> </w:t>
      </w:r>
      <w:r w:rsidRPr="00761044">
        <w:rPr>
          <w:rFonts w:ascii="Comic Sans MS" w:hAnsi="Comic Sans MS"/>
          <w:sz w:val="32"/>
        </w:rPr>
        <w:t xml:space="preserve">şarjlı el süpürgesi gibi araçların elektrik kaynağı </w:t>
      </w:r>
      <w:r w:rsidRPr="00761044">
        <w:rPr>
          <w:rFonts w:ascii="Comic Sans MS" w:hAnsi="Comic Sans MS"/>
          <w:sz w:val="28"/>
          <w:szCs w:val="24"/>
        </w:rPr>
        <w:t>……………………………dır.</w:t>
      </w:r>
      <w:r w:rsidRPr="00761044">
        <w:rPr>
          <w:rFonts w:ascii="Comic Sans MS" w:hAnsi="Comic Sans MS"/>
          <w:color w:val="31849B" w:themeColor="accent5" w:themeShade="BF"/>
          <w:sz w:val="28"/>
          <w:szCs w:val="24"/>
          <w:lang w:eastAsia="tr-TR"/>
        </w:rPr>
        <w:t xml:space="preserve"> </w:t>
      </w:r>
    </w:p>
    <w:sectPr w:rsidR="000D1156" w:rsidRPr="00761044" w:rsidSect="00497E60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E7E" w:rsidRDefault="00EB3E7E" w:rsidP="000003E6">
      <w:pPr>
        <w:spacing w:after="0" w:line="240" w:lineRule="auto"/>
      </w:pPr>
      <w:r>
        <w:separator/>
      </w:r>
    </w:p>
  </w:endnote>
  <w:endnote w:type="continuationSeparator" w:id="0">
    <w:p w:rsidR="00EB3E7E" w:rsidRDefault="00EB3E7E" w:rsidP="00000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E7E" w:rsidRDefault="00EB3E7E" w:rsidP="000003E6">
      <w:pPr>
        <w:spacing w:after="0" w:line="240" w:lineRule="auto"/>
      </w:pPr>
      <w:r>
        <w:separator/>
      </w:r>
    </w:p>
  </w:footnote>
  <w:footnote w:type="continuationSeparator" w:id="0">
    <w:p w:rsidR="00EB3E7E" w:rsidRDefault="00EB3E7E" w:rsidP="00000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3E6" w:rsidRDefault="008C43A8">
    <w:pPr>
      <w:pStyle w:val="stbilgi"/>
    </w:pPr>
    <w:hyperlink r:id="rId1" w:history="1">
      <w:r>
        <w:rPr>
          <w:rStyle w:val="Kpr"/>
          <w:rFonts w:ascii="Arial" w:hAnsi="Arial" w:cs="Arial"/>
          <w:color w:val="000000" w:themeColor="text1"/>
        </w:rPr>
        <w:t>www.sorubak.com</w:t>
      </w:r>
    </w:hyperlink>
    <w:r w:rsidR="000003E6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D753A"/>
    <w:multiLevelType w:val="hybridMultilevel"/>
    <w:tmpl w:val="FE083B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7535A"/>
    <w:multiLevelType w:val="hybridMultilevel"/>
    <w:tmpl w:val="BC56BBA0"/>
    <w:lvl w:ilvl="0" w:tplc="F7F29A5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15868" w:themeColor="accent5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33471"/>
    <w:multiLevelType w:val="hybridMultilevel"/>
    <w:tmpl w:val="7FAC4D6A"/>
    <w:lvl w:ilvl="0" w:tplc="6C66EBA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6228" w:themeColor="accent3" w:themeShade="8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2"/>
  </w:num>
  <w:num w:numId="5">
    <w:abstractNumId w:val="7"/>
  </w:num>
  <w:num w:numId="6">
    <w:abstractNumId w:val="12"/>
  </w:num>
  <w:num w:numId="7">
    <w:abstractNumId w:val="9"/>
  </w:num>
  <w:num w:numId="8">
    <w:abstractNumId w:val="13"/>
  </w:num>
  <w:num w:numId="9">
    <w:abstractNumId w:val="3"/>
  </w:num>
  <w:num w:numId="10">
    <w:abstractNumId w:val="0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003E6"/>
    <w:rsid w:val="0001292E"/>
    <w:rsid w:val="000139C8"/>
    <w:rsid w:val="00037E54"/>
    <w:rsid w:val="000A23A5"/>
    <w:rsid w:val="000C2E18"/>
    <w:rsid w:val="000D1156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97E60"/>
    <w:rsid w:val="004A1458"/>
    <w:rsid w:val="004A49BE"/>
    <w:rsid w:val="004A500B"/>
    <w:rsid w:val="004C2244"/>
    <w:rsid w:val="004C7EC3"/>
    <w:rsid w:val="004E3FA8"/>
    <w:rsid w:val="004E4364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1044"/>
    <w:rsid w:val="0076422C"/>
    <w:rsid w:val="00795BCC"/>
    <w:rsid w:val="007A61B0"/>
    <w:rsid w:val="007B2F08"/>
    <w:rsid w:val="007E14DB"/>
    <w:rsid w:val="007F2574"/>
    <w:rsid w:val="00803949"/>
    <w:rsid w:val="00826D75"/>
    <w:rsid w:val="00836553"/>
    <w:rsid w:val="00850767"/>
    <w:rsid w:val="00872A21"/>
    <w:rsid w:val="008C43A8"/>
    <w:rsid w:val="008F6E97"/>
    <w:rsid w:val="00994BF3"/>
    <w:rsid w:val="009963A0"/>
    <w:rsid w:val="00A3633A"/>
    <w:rsid w:val="00AA0A19"/>
    <w:rsid w:val="00AC0287"/>
    <w:rsid w:val="00AC3090"/>
    <w:rsid w:val="00B22104"/>
    <w:rsid w:val="00B40FF6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B3E7E"/>
    <w:rsid w:val="00EE119E"/>
    <w:rsid w:val="00EF1F0A"/>
    <w:rsid w:val="00F015EB"/>
    <w:rsid w:val="00F223C1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f3f9fb"/>
    </o:shapedefaults>
    <o:shapelayout v:ext="edit">
      <o:idmap v:ext="edit" data="1"/>
    </o:shapelayout>
  </w:shapeDefaults>
  <w:decimalSymbol w:val=","/>
  <w:listSeparator w:val=";"/>
  <w15:docId w15:val="{EA9C5E62-7FD1-40DE-96B5-D39F075FF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3E6"/>
    <w:rPr>
      <w:rFonts w:ascii="Tahoma" w:hAnsi="Tahoma" w:cs="Tahoma"/>
      <w:noProof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00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003E6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diagramQuickStyle" Target="diagrams/quickStyle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diagramColors" Target="diagrams/color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1944200-6F39-477B-802B-B38F1B4D52B1}" type="doc">
      <dgm:prSet loTypeId="urn:microsoft.com/office/officeart/2005/8/layout/default" loCatId="list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A85AF3BE-A0F7-405C-BBBA-B41169C0A206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şehir</a:t>
          </a:r>
        </a:p>
      </dgm:t>
    </dgm:pt>
    <dgm:pt modelId="{FDAEA6C9-5A89-482B-919D-9442B35AB49B}" type="parTrans" cxnId="{97A9EE38-C1B6-415D-87DD-C4CBAE71D38E}">
      <dgm:prSet/>
      <dgm:spPr/>
      <dgm:t>
        <a:bodyPr/>
        <a:lstStyle/>
        <a:p>
          <a:endParaRPr lang="tr-TR"/>
        </a:p>
      </dgm:t>
    </dgm:pt>
    <dgm:pt modelId="{10F6B1AD-2C7C-41ED-BBA2-EAFA275FDB2A}" type="sibTrans" cxnId="{97A9EE38-C1B6-415D-87DD-C4CBAE71D38E}">
      <dgm:prSet/>
      <dgm:spPr/>
      <dgm:t>
        <a:bodyPr/>
        <a:lstStyle/>
        <a:p>
          <a:endParaRPr lang="tr-TR"/>
        </a:p>
      </dgm:t>
    </dgm:pt>
    <dgm:pt modelId="{8AF161B0-BBDC-4AEA-AA51-758CE5044FDC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pil</a:t>
          </a:r>
        </a:p>
      </dgm:t>
    </dgm:pt>
    <dgm:pt modelId="{C2ABA7C0-E32E-4CD6-8652-AE7B12674152}" type="parTrans" cxnId="{D5816DCB-CF9E-4BC0-8CEE-84AE98765AFE}">
      <dgm:prSet/>
      <dgm:spPr/>
      <dgm:t>
        <a:bodyPr/>
        <a:lstStyle/>
        <a:p>
          <a:endParaRPr lang="tr-TR"/>
        </a:p>
      </dgm:t>
    </dgm:pt>
    <dgm:pt modelId="{B2D9F258-51AF-49AB-84E2-09747E554DC0}" type="sibTrans" cxnId="{D5816DCB-CF9E-4BC0-8CEE-84AE98765AFE}">
      <dgm:prSet/>
      <dgm:spPr/>
      <dgm:t>
        <a:bodyPr/>
        <a:lstStyle/>
        <a:p>
          <a:endParaRPr lang="tr-TR"/>
        </a:p>
      </dgm:t>
    </dgm:pt>
    <dgm:pt modelId="{A396FA9B-B213-4D7B-AB6C-121D59CCD81B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haberleşme</a:t>
          </a:r>
        </a:p>
      </dgm:t>
    </dgm:pt>
    <dgm:pt modelId="{508003B5-A08E-4E97-8977-38CA23059175}" type="parTrans" cxnId="{DF38C04E-FB48-4524-A9BA-AFF0798A85E6}">
      <dgm:prSet/>
      <dgm:spPr/>
      <dgm:t>
        <a:bodyPr/>
        <a:lstStyle/>
        <a:p>
          <a:endParaRPr lang="tr-TR"/>
        </a:p>
      </dgm:t>
    </dgm:pt>
    <dgm:pt modelId="{22C668EA-B2B8-43BB-B62C-8DA036E4AC03}" type="sibTrans" cxnId="{DF38C04E-FB48-4524-A9BA-AFF0798A85E6}">
      <dgm:prSet/>
      <dgm:spPr/>
      <dgm:t>
        <a:bodyPr/>
        <a:lstStyle/>
        <a:p>
          <a:endParaRPr lang="tr-TR"/>
        </a:p>
      </dgm:t>
    </dgm:pt>
    <dgm:pt modelId="{D9CC4A75-5BB3-474C-8E7A-11F2507B8137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ısınma</a:t>
          </a:r>
        </a:p>
      </dgm:t>
    </dgm:pt>
    <dgm:pt modelId="{AD8CB0D5-FC19-4B16-8150-E30A18D8A12F}" type="parTrans" cxnId="{8AD9AD43-284F-4EC3-B302-D5B41725DCF0}">
      <dgm:prSet/>
      <dgm:spPr/>
      <dgm:t>
        <a:bodyPr/>
        <a:lstStyle/>
        <a:p>
          <a:endParaRPr lang="tr-TR"/>
        </a:p>
      </dgm:t>
    </dgm:pt>
    <dgm:pt modelId="{1A73459F-C539-4479-90AF-347EFC7FA36D}" type="sibTrans" cxnId="{8AD9AD43-284F-4EC3-B302-D5B41725DCF0}">
      <dgm:prSet/>
      <dgm:spPr/>
      <dgm:t>
        <a:bodyPr/>
        <a:lstStyle/>
        <a:p>
          <a:endParaRPr lang="tr-TR"/>
        </a:p>
      </dgm:t>
    </dgm:pt>
    <dgm:pt modelId="{3EC64F25-4194-41F5-B299-0489C50DC64D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batarya</a:t>
          </a:r>
        </a:p>
      </dgm:t>
    </dgm:pt>
    <dgm:pt modelId="{B4BFC3CE-EAC3-447F-8CA2-C88CB1CE33F5}" type="parTrans" cxnId="{234ED196-848B-4F82-850F-30DB4B09D2AA}">
      <dgm:prSet/>
      <dgm:spPr/>
      <dgm:t>
        <a:bodyPr/>
        <a:lstStyle/>
        <a:p>
          <a:endParaRPr lang="tr-TR"/>
        </a:p>
      </dgm:t>
    </dgm:pt>
    <dgm:pt modelId="{62AAFD7E-AC70-4C9F-B50F-AE489CCBB8EC}" type="sibTrans" cxnId="{234ED196-848B-4F82-850F-30DB4B09D2AA}">
      <dgm:prSet/>
      <dgm:spPr/>
      <dgm:t>
        <a:bodyPr/>
        <a:lstStyle/>
        <a:p>
          <a:endParaRPr lang="tr-TR"/>
        </a:p>
      </dgm:t>
    </dgm:pt>
    <dgm:pt modelId="{4AEB1EC7-05D2-460F-B826-16CD8F386625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elektrikle</a:t>
          </a:r>
        </a:p>
      </dgm:t>
    </dgm:pt>
    <dgm:pt modelId="{0599DFEE-C934-40B6-BFDC-5BCC07FD6947}" type="parTrans" cxnId="{874E9946-AFC5-4516-9992-4A431AA8C07C}">
      <dgm:prSet/>
      <dgm:spPr/>
      <dgm:t>
        <a:bodyPr/>
        <a:lstStyle/>
        <a:p>
          <a:endParaRPr lang="tr-TR"/>
        </a:p>
      </dgm:t>
    </dgm:pt>
    <dgm:pt modelId="{A21C7B8B-1AAE-4163-9141-81307387B2B8}" type="sibTrans" cxnId="{874E9946-AFC5-4516-9992-4A431AA8C07C}">
      <dgm:prSet/>
      <dgm:spPr/>
      <dgm:t>
        <a:bodyPr/>
        <a:lstStyle/>
        <a:p>
          <a:endParaRPr lang="tr-TR"/>
        </a:p>
      </dgm:t>
    </dgm:pt>
    <dgm:pt modelId="{FF67B345-D05F-4E06-AA6E-8E8BA159EE32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yorularak</a:t>
          </a:r>
        </a:p>
      </dgm:t>
    </dgm:pt>
    <dgm:pt modelId="{25081A69-E267-47C7-9D66-EC96A96862DA}" type="parTrans" cxnId="{DA26D86C-2E31-42FB-BA98-1A0A326A399D}">
      <dgm:prSet/>
      <dgm:spPr/>
      <dgm:t>
        <a:bodyPr/>
        <a:lstStyle/>
        <a:p>
          <a:endParaRPr lang="tr-TR"/>
        </a:p>
      </dgm:t>
    </dgm:pt>
    <dgm:pt modelId="{F09B8436-536C-45BA-8462-7036CFCBBBC9}" type="sibTrans" cxnId="{DA26D86C-2E31-42FB-BA98-1A0A326A399D}">
      <dgm:prSet/>
      <dgm:spPr/>
      <dgm:t>
        <a:bodyPr/>
        <a:lstStyle/>
        <a:p>
          <a:endParaRPr lang="tr-TR"/>
        </a:p>
      </dgm:t>
    </dgm:pt>
    <dgm:pt modelId="{7ED6B149-F5D7-471D-BA20-88F6FD349BF5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aydınlatma</a:t>
          </a:r>
        </a:p>
      </dgm:t>
    </dgm:pt>
    <dgm:pt modelId="{186E91EB-9A05-43ED-BDE0-47DB28F6C76D}" type="parTrans" cxnId="{ACD81F55-D6BF-4B45-B549-088FD634D77C}">
      <dgm:prSet/>
      <dgm:spPr/>
    </dgm:pt>
    <dgm:pt modelId="{E78C84A1-4BD6-49DB-9C69-09F858DC4278}" type="sibTrans" cxnId="{ACD81F55-D6BF-4B45-B549-088FD634D77C}">
      <dgm:prSet/>
      <dgm:spPr/>
    </dgm:pt>
    <dgm:pt modelId="{DBB6B99D-BD24-42E8-BC74-334277387ACC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güneş</a:t>
          </a:r>
        </a:p>
      </dgm:t>
    </dgm:pt>
    <dgm:pt modelId="{DA1FA7AB-137E-4BD0-A8F1-2FEE0C763231}" type="parTrans" cxnId="{2D5E0335-4CFD-487E-9E77-15385BCCEDB0}">
      <dgm:prSet/>
      <dgm:spPr/>
    </dgm:pt>
    <dgm:pt modelId="{BE3A14B1-AF3B-4E13-AC86-3465A76273DA}" type="sibTrans" cxnId="{2D5E0335-4CFD-487E-9E77-15385BCCEDB0}">
      <dgm:prSet/>
      <dgm:spPr/>
    </dgm:pt>
    <dgm:pt modelId="{77D8D7E0-101E-46B2-918F-50DB7D7AE347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hatları</a:t>
          </a:r>
        </a:p>
      </dgm:t>
    </dgm:pt>
    <dgm:pt modelId="{AC6B8420-66DF-45B4-A8AE-E3EE7836BE65}" type="parTrans" cxnId="{271C390C-F26C-476E-8D80-80640928C1D7}">
      <dgm:prSet/>
      <dgm:spPr/>
    </dgm:pt>
    <dgm:pt modelId="{EAF2F254-1808-4C27-B61F-2ED693187F6C}" type="sibTrans" cxnId="{271C390C-F26C-476E-8D80-80640928C1D7}">
      <dgm:prSet/>
      <dgm:spPr/>
    </dgm:pt>
    <dgm:pt modelId="{DA7D7BA0-DC3D-45C9-8143-EB023CCBEBB8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kaynağı</a:t>
          </a:r>
        </a:p>
      </dgm:t>
    </dgm:pt>
    <dgm:pt modelId="{D94441AA-559E-481A-BF12-B8F6AE021392}" type="parTrans" cxnId="{C988D6CE-09F4-44D7-A6CC-851DDCDD5146}">
      <dgm:prSet/>
      <dgm:spPr/>
    </dgm:pt>
    <dgm:pt modelId="{B0CE6C3A-058D-4983-9C17-8B2E4F7E2433}" type="sibTrans" cxnId="{C988D6CE-09F4-44D7-A6CC-851DDCDD5146}">
      <dgm:prSet/>
      <dgm:spPr/>
    </dgm:pt>
    <dgm:pt modelId="{4537E446-8DF9-4A1D-ABFB-17982397B560}">
      <dgm:prSet phldrT="[Metin]" custT="1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r>
            <a:rPr lang="tr-TR" sz="1400">
              <a:solidFill>
                <a:schemeClr val="tx1"/>
              </a:solidFill>
              <a:latin typeface="Comic Sans MS" panose="030F0702030302020204" pitchFamily="66" charset="0"/>
            </a:rPr>
            <a:t>batarya</a:t>
          </a:r>
        </a:p>
      </dgm:t>
    </dgm:pt>
    <dgm:pt modelId="{380C05C2-7D4E-4153-A305-175604F087D1}" type="parTrans" cxnId="{3D2D39E3-AB09-4269-BEFE-CBC20BA61AFE}">
      <dgm:prSet/>
      <dgm:spPr/>
    </dgm:pt>
    <dgm:pt modelId="{C9D2447E-4726-44F7-BD83-434401319E15}" type="sibTrans" cxnId="{3D2D39E3-AB09-4269-BEFE-CBC20BA61AFE}">
      <dgm:prSet/>
      <dgm:spPr/>
    </dgm:pt>
    <dgm:pt modelId="{C92BC00B-2F15-4D62-BBA9-B13D38EFFCDB}" type="pres">
      <dgm:prSet presAssocID="{61944200-6F39-477B-802B-B38F1B4D52B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625AFA0-2000-40BF-9021-5E3B863640A3}" type="pres">
      <dgm:prSet presAssocID="{A85AF3BE-A0F7-405C-BBBA-B41169C0A206}" presName="node" presStyleLbl="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A159EF7-B8BA-4205-B9CB-241A61D4C9C5}" type="pres">
      <dgm:prSet presAssocID="{10F6B1AD-2C7C-41ED-BBA2-EAFA275FDB2A}" presName="sibTrans" presStyleCnt="0"/>
      <dgm:spPr/>
    </dgm:pt>
    <dgm:pt modelId="{7C7A4923-8894-4B87-9D08-064DED2131CB}" type="pres">
      <dgm:prSet presAssocID="{8AF161B0-BBDC-4AEA-AA51-758CE5044FDC}" presName="node" presStyleLbl="node1" presStyleIdx="1" presStyleCnt="12" custScaleX="8115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752D4C-25A3-4DEC-AB6F-9DD35F63A104}" type="pres">
      <dgm:prSet presAssocID="{B2D9F258-51AF-49AB-84E2-09747E554DC0}" presName="sibTrans" presStyleCnt="0"/>
      <dgm:spPr/>
    </dgm:pt>
    <dgm:pt modelId="{DD59C69F-75DF-4605-965F-5B0CC1F22403}" type="pres">
      <dgm:prSet presAssocID="{A396FA9B-B213-4D7B-AB6C-121D59CCD81B}" presName="node" presStyleLbl="node1" presStyleIdx="2" presStyleCnt="12" custScaleX="119724" custLinFactNeighborX="1191" custLinFactNeighborY="-9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D3BF9E-F5B4-477C-A9A4-BB171CE27F97}" type="pres">
      <dgm:prSet presAssocID="{22C668EA-B2B8-43BB-B62C-8DA036E4AC03}" presName="sibTrans" presStyleCnt="0"/>
      <dgm:spPr/>
    </dgm:pt>
    <dgm:pt modelId="{A8ACD1C8-3CA7-498D-8F37-E498F42E1A42}" type="pres">
      <dgm:prSet presAssocID="{DBB6B99D-BD24-42E8-BC74-334277387ACC}" presName="node" presStyleLbl="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F58188-4D32-4E2A-AE7C-EC7601702D5C}" type="pres">
      <dgm:prSet presAssocID="{BE3A14B1-AF3B-4E13-AC86-3465A76273DA}" presName="sibTrans" presStyleCnt="0"/>
      <dgm:spPr/>
    </dgm:pt>
    <dgm:pt modelId="{9C778E4B-E5DC-4A30-B02E-9D5A87982002}" type="pres">
      <dgm:prSet presAssocID="{D9CC4A75-5BB3-474C-8E7A-11F2507B8137}" presName="node" presStyleLbl="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829DAB-B3BE-4D51-B069-A5ACA8C3DBE9}" type="pres">
      <dgm:prSet presAssocID="{1A73459F-C539-4479-90AF-347EFC7FA36D}" presName="sibTrans" presStyleCnt="0"/>
      <dgm:spPr/>
    </dgm:pt>
    <dgm:pt modelId="{16B2C9ED-20BE-4E18-91BB-59D11E20105D}" type="pres">
      <dgm:prSet presAssocID="{77D8D7E0-101E-46B2-918F-50DB7D7AE347}" presName="node" presStyleLbl="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7FBEFCD-B9FB-42AB-A733-082B8C6D3CEE}" type="pres">
      <dgm:prSet presAssocID="{EAF2F254-1808-4C27-B61F-2ED693187F6C}" presName="sibTrans" presStyleCnt="0"/>
      <dgm:spPr/>
    </dgm:pt>
    <dgm:pt modelId="{8699DBEE-1E77-4AE8-AFF6-9798C52B5F49}" type="pres">
      <dgm:prSet presAssocID="{4537E446-8DF9-4A1D-ABFB-17982397B560}" presName="node" presStyleLbl="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69697C2-80D5-4DB0-8D01-423BE34A9E10}" type="pres">
      <dgm:prSet presAssocID="{C9D2447E-4726-44F7-BD83-434401319E15}" presName="sibTrans" presStyleCnt="0"/>
      <dgm:spPr/>
    </dgm:pt>
    <dgm:pt modelId="{CD482378-E75C-437B-9D59-E17C5CC6888C}" type="pres">
      <dgm:prSet presAssocID="{FF67B345-D05F-4E06-AA6E-8E8BA159EE32}" presName="node" presStyleLbl="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A0A764E-45D1-4CDF-A717-F2D335F19046}" type="pres">
      <dgm:prSet presAssocID="{F09B8436-536C-45BA-8462-7036CFCBBBC9}" presName="sibTrans" presStyleCnt="0"/>
      <dgm:spPr/>
    </dgm:pt>
    <dgm:pt modelId="{E58E8C54-E337-4DAD-963F-2F598717E10C}" type="pres">
      <dgm:prSet presAssocID="{7ED6B149-F5D7-471D-BA20-88F6FD349BF5}" presName="node" presStyleLbl="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F5CA98B-263C-414F-A22F-7F2954CD58AD}" type="pres">
      <dgm:prSet presAssocID="{E78C84A1-4BD6-49DB-9C69-09F858DC4278}" presName="sibTrans" presStyleCnt="0"/>
      <dgm:spPr/>
    </dgm:pt>
    <dgm:pt modelId="{F7A5322A-E9EE-46F5-AAB3-E69E8D526A5D}" type="pres">
      <dgm:prSet presAssocID="{DA7D7BA0-DC3D-45C9-8143-EB023CCBEBB8}" presName="node" presStyleLbl="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0F95992-E573-40AE-A7FD-EB1A7A931CB6}" type="pres">
      <dgm:prSet presAssocID="{B0CE6C3A-058D-4983-9C17-8B2E4F7E2433}" presName="sibTrans" presStyleCnt="0"/>
      <dgm:spPr/>
    </dgm:pt>
    <dgm:pt modelId="{CA10435E-43A8-4192-93BA-4775FB897254}" type="pres">
      <dgm:prSet presAssocID="{3EC64F25-4194-41F5-B299-0489C50DC64D}" presName="node" presStyleLbl="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084AF7-223C-4C2F-8249-F6409D13B04F}" type="pres">
      <dgm:prSet presAssocID="{62AAFD7E-AC70-4C9F-B50F-AE489CCBB8EC}" presName="sibTrans" presStyleCnt="0"/>
      <dgm:spPr/>
    </dgm:pt>
    <dgm:pt modelId="{F0681A74-81A3-47D1-919B-7DC997F11744}" type="pres">
      <dgm:prSet presAssocID="{4AEB1EC7-05D2-460F-B826-16CD8F386625}" presName="node" presStyleLbl="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EDF1DCD-4F19-4907-9382-5E4B806705BA}" type="presOf" srcId="{61944200-6F39-477B-802B-B38F1B4D52B1}" destId="{C92BC00B-2F15-4D62-BBA9-B13D38EFFCDB}" srcOrd="0" destOrd="0" presId="urn:microsoft.com/office/officeart/2005/8/layout/default"/>
    <dgm:cxn modelId="{DA26D86C-2E31-42FB-BA98-1A0A326A399D}" srcId="{61944200-6F39-477B-802B-B38F1B4D52B1}" destId="{FF67B345-D05F-4E06-AA6E-8E8BA159EE32}" srcOrd="7" destOrd="0" parTransId="{25081A69-E267-47C7-9D66-EC96A96862DA}" sibTransId="{F09B8436-536C-45BA-8462-7036CFCBBBC9}"/>
    <dgm:cxn modelId="{5D81E30B-E472-4E03-B16F-ED0EA99EC4BD}" type="presOf" srcId="{8AF161B0-BBDC-4AEA-AA51-758CE5044FDC}" destId="{7C7A4923-8894-4B87-9D08-064DED2131CB}" srcOrd="0" destOrd="0" presId="urn:microsoft.com/office/officeart/2005/8/layout/default"/>
    <dgm:cxn modelId="{874E9946-AFC5-4516-9992-4A431AA8C07C}" srcId="{61944200-6F39-477B-802B-B38F1B4D52B1}" destId="{4AEB1EC7-05D2-460F-B826-16CD8F386625}" srcOrd="11" destOrd="0" parTransId="{0599DFEE-C934-40B6-BFDC-5BCC07FD6947}" sibTransId="{A21C7B8B-1AAE-4163-9141-81307387B2B8}"/>
    <dgm:cxn modelId="{783A5DF3-82E5-400B-BB91-38ECCE152FC5}" type="presOf" srcId="{4AEB1EC7-05D2-460F-B826-16CD8F386625}" destId="{F0681A74-81A3-47D1-919B-7DC997F11744}" srcOrd="0" destOrd="0" presId="urn:microsoft.com/office/officeart/2005/8/layout/default"/>
    <dgm:cxn modelId="{996437C1-0AD7-4463-8923-4A8E0A57C269}" type="presOf" srcId="{A396FA9B-B213-4D7B-AB6C-121D59CCD81B}" destId="{DD59C69F-75DF-4605-965F-5B0CC1F22403}" srcOrd="0" destOrd="0" presId="urn:microsoft.com/office/officeart/2005/8/layout/default"/>
    <dgm:cxn modelId="{3F975E6A-6003-4CC1-8E76-AB3C916E9149}" type="presOf" srcId="{DBB6B99D-BD24-42E8-BC74-334277387ACC}" destId="{A8ACD1C8-3CA7-498D-8F37-E498F42E1A42}" srcOrd="0" destOrd="0" presId="urn:microsoft.com/office/officeart/2005/8/layout/default"/>
    <dgm:cxn modelId="{2D5E0335-4CFD-487E-9E77-15385BCCEDB0}" srcId="{61944200-6F39-477B-802B-B38F1B4D52B1}" destId="{DBB6B99D-BD24-42E8-BC74-334277387ACC}" srcOrd="3" destOrd="0" parTransId="{DA1FA7AB-137E-4BD0-A8F1-2FEE0C763231}" sibTransId="{BE3A14B1-AF3B-4E13-AC86-3465A76273DA}"/>
    <dgm:cxn modelId="{D5816DCB-CF9E-4BC0-8CEE-84AE98765AFE}" srcId="{61944200-6F39-477B-802B-B38F1B4D52B1}" destId="{8AF161B0-BBDC-4AEA-AA51-758CE5044FDC}" srcOrd="1" destOrd="0" parTransId="{C2ABA7C0-E32E-4CD6-8652-AE7B12674152}" sibTransId="{B2D9F258-51AF-49AB-84E2-09747E554DC0}"/>
    <dgm:cxn modelId="{97A9EE38-C1B6-415D-87DD-C4CBAE71D38E}" srcId="{61944200-6F39-477B-802B-B38F1B4D52B1}" destId="{A85AF3BE-A0F7-405C-BBBA-B41169C0A206}" srcOrd="0" destOrd="0" parTransId="{FDAEA6C9-5A89-482B-919D-9442B35AB49B}" sibTransId="{10F6B1AD-2C7C-41ED-BBA2-EAFA275FDB2A}"/>
    <dgm:cxn modelId="{C988D6CE-09F4-44D7-A6CC-851DDCDD5146}" srcId="{61944200-6F39-477B-802B-B38F1B4D52B1}" destId="{DA7D7BA0-DC3D-45C9-8143-EB023CCBEBB8}" srcOrd="9" destOrd="0" parTransId="{D94441AA-559E-481A-BF12-B8F6AE021392}" sibTransId="{B0CE6C3A-058D-4983-9C17-8B2E4F7E2433}"/>
    <dgm:cxn modelId="{3D2D39E3-AB09-4269-BEFE-CBC20BA61AFE}" srcId="{61944200-6F39-477B-802B-B38F1B4D52B1}" destId="{4537E446-8DF9-4A1D-ABFB-17982397B560}" srcOrd="6" destOrd="0" parTransId="{380C05C2-7D4E-4153-A305-175604F087D1}" sibTransId="{C9D2447E-4726-44F7-BD83-434401319E15}"/>
    <dgm:cxn modelId="{F787E0A5-039D-443D-928B-F0763E5C0A3B}" type="presOf" srcId="{7ED6B149-F5D7-471D-BA20-88F6FD349BF5}" destId="{E58E8C54-E337-4DAD-963F-2F598717E10C}" srcOrd="0" destOrd="0" presId="urn:microsoft.com/office/officeart/2005/8/layout/default"/>
    <dgm:cxn modelId="{D92EC6EF-2F2F-4123-B958-889610541B8C}" type="presOf" srcId="{4537E446-8DF9-4A1D-ABFB-17982397B560}" destId="{8699DBEE-1E77-4AE8-AFF6-9798C52B5F49}" srcOrd="0" destOrd="0" presId="urn:microsoft.com/office/officeart/2005/8/layout/default"/>
    <dgm:cxn modelId="{234ED196-848B-4F82-850F-30DB4B09D2AA}" srcId="{61944200-6F39-477B-802B-B38F1B4D52B1}" destId="{3EC64F25-4194-41F5-B299-0489C50DC64D}" srcOrd="10" destOrd="0" parTransId="{B4BFC3CE-EAC3-447F-8CA2-C88CB1CE33F5}" sibTransId="{62AAFD7E-AC70-4C9F-B50F-AE489CCBB8EC}"/>
    <dgm:cxn modelId="{ACD81F55-D6BF-4B45-B549-088FD634D77C}" srcId="{61944200-6F39-477B-802B-B38F1B4D52B1}" destId="{7ED6B149-F5D7-471D-BA20-88F6FD349BF5}" srcOrd="8" destOrd="0" parTransId="{186E91EB-9A05-43ED-BDE0-47DB28F6C76D}" sibTransId="{E78C84A1-4BD6-49DB-9C69-09F858DC4278}"/>
    <dgm:cxn modelId="{8AD9AD43-284F-4EC3-B302-D5B41725DCF0}" srcId="{61944200-6F39-477B-802B-B38F1B4D52B1}" destId="{D9CC4A75-5BB3-474C-8E7A-11F2507B8137}" srcOrd="4" destOrd="0" parTransId="{AD8CB0D5-FC19-4B16-8150-E30A18D8A12F}" sibTransId="{1A73459F-C539-4479-90AF-347EFC7FA36D}"/>
    <dgm:cxn modelId="{A486C2B8-5F9D-4C0F-B491-5BC196E312AD}" type="presOf" srcId="{DA7D7BA0-DC3D-45C9-8143-EB023CCBEBB8}" destId="{F7A5322A-E9EE-46F5-AAB3-E69E8D526A5D}" srcOrd="0" destOrd="0" presId="urn:microsoft.com/office/officeart/2005/8/layout/default"/>
    <dgm:cxn modelId="{271C390C-F26C-476E-8D80-80640928C1D7}" srcId="{61944200-6F39-477B-802B-B38F1B4D52B1}" destId="{77D8D7E0-101E-46B2-918F-50DB7D7AE347}" srcOrd="5" destOrd="0" parTransId="{AC6B8420-66DF-45B4-A8AE-E3EE7836BE65}" sibTransId="{EAF2F254-1808-4C27-B61F-2ED693187F6C}"/>
    <dgm:cxn modelId="{476385D7-DDBE-4C14-A449-C2702FB6C1FB}" type="presOf" srcId="{3EC64F25-4194-41F5-B299-0489C50DC64D}" destId="{CA10435E-43A8-4192-93BA-4775FB897254}" srcOrd="0" destOrd="0" presId="urn:microsoft.com/office/officeart/2005/8/layout/default"/>
    <dgm:cxn modelId="{6CE977BB-A358-4302-8636-1A64EAADFECF}" type="presOf" srcId="{77D8D7E0-101E-46B2-918F-50DB7D7AE347}" destId="{16B2C9ED-20BE-4E18-91BB-59D11E20105D}" srcOrd="0" destOrd="0" presId="urn:microsoft.com/office/officeart/2005/8/layout/default"/>
    <dgm:cxn modelId="{13546DC5-351F-4A88-87FA-B3DA49EECF46}" type="presOf" srcId="{D9CC4A75-5BB3-474C-8E7A-11F2507B8137}" destId="{9C778E4B-E5DC-4A30-B02E-9D5A87982002}" srcOrd="0" destOrd="0" presId="urn:microsoft.com/office/officeart/2005/8/layout/default"/>
    <dgm:cxn modelId="{75808AEB-D4DB-41F8-9BE9-22415B423475}" type="presOf" srcId="{A85AF3BE-A0F7-405C-BBBA-B41169C0A206}" destId="{F625AFA0-2000-40BF-9021-5E3B863640A3}" srcOrd="0" destOrd="0" presId="urn:microsoft.com/office/officeart/2005/8/layout/default"/>
    <dgm:cxn modelId="{DF38C04E-FB48-4524-A9BA-AFF0798A85E6}" srcId="{61944200-6F39-477B-802B-B38F1B4D52B1}" destId="{A396FA9B-B213-4D7B-AB6C-121D59CCD81B}" srcOrd="2" destOrd="0" parTransId="{508003B5-A08E-4E97-8977-38CA23059175}" sibTransId="{22C668EA-B2B8-43BB-B62C-8DA036E4AC03}"/>
    <dgm:cxn modelId="{9C7EAD1D-5359-46E8-9029-808E3920D809}" type="presOf" srcId="{FF67B345-D05F-4E06-AA6E-8E8BA159EE32}" destId="{CD482378-E75C-437B-9D59-E17C5CC6888C}" srcOrd="0" destOrd="0" presId="urn:microsoft.com/office/officeart/2005/8/layout/default"/>
    <dgm:cxn modelId="{FBD1442C-F7B9-4B88-B515-970816230BE8}" type="presParOf" srcId="{C92BC00B-2F15-4D62-BBA9-B13D38EFFCDB}" destId="{F625AFA0-2000-40BF-9021-5E3B863640A3}" srcOrd="0" destOrd="0" presId="urn:microsoft.com/office/officeart/2005/8/layout/default"/>
    <dgm:cxn modelId="{0568260A-205C-402B-8A53-AB983942E8EE}" type="presParOf" srcId="{C92BC00B-2F15-4D62-BBA9-B13D38EFFCDB}" destId="{1A159EF7-B8BA-4205-B9CB-241A61D4C9C5}" srcOrd="1" destOrd="0" presId="urn:microsoft.com/office/officeart/2005/8/layout/default"/>
    <dgm:cxn modelId="{227DE0F6-A1EE-4C6B-BD4F-1A21710235DA}" type="presParOf" srcId="{C92BC00B-2F15-4D62-BBA9-B13D38EFFCDB}" destId="{7C7A4923-8894-4B87-9D08-064DED2131CB}" srcOrd="2" destOrd="0" presId="urn:microsoft.com/office/officeart/2005/8/layout/default"/>
    <dgm:cxn modelId="{4DDF01AC-812D-47D9-9407-6E15E1012126}" type="presParOf" srcId="{C92BC00B-2F15-4D62-BBA9-B13D38EFFCDB}" destId="{F4752D4C-25A3-4DEC-AB6F-9DD35F63A104}" srcOrd="3" destOrd="0" presId="urn:microsoft.com/office/officeart/2005/8/layout/default"/>
    <dgm:cxn modelId="{FB8FE6EA-7713-46BE-BB8F-E08B43C33A53}" type="presParOf" srcId="{C92BC00B-2F15-4D62-BBA9-B13D38EFFCDB}" destId="{DD59C69F-75DF-4605-965F-5B0CC1F22403}" srcOrd="4" destOrd="0" presId="urn:microsoft.com/office/officeart/2005/8/layout/default"/>
    <dgm:cxn modelId="{3E4325D4-B41C-4B69-BBA8-6E0F54302D98}" type="presParOf" srcId="{C92BC00B-2F15-4D62-BBA9-B13D38EFFCDB}" destId="{F1D3BF9E-F5B4-477C-A9A4-BB171CE27F97}" srcOrd="5" destOrd="0" presId="urn:microsoft.com/office/officeart/2005/8/layout/default"/>
    <dgm:cxn modelId="{DD4B6928-3FA0-44F2-8795-ED1B288DD6A2}" type="presParOf" srcId="{C92BC00B-2F15-4D62-BBA9-B13D38EFFCDB}" destId="{A8ACD1C8-3CA7-498D-8F37-E498F42E1A42}" srcOrd="6" destOrd="0" presId="urn:microsoft.com/office/officeart/2005/8/layout/default"/>
    <dgm:cxn modelId="{F20957D1-BA09-4C29-943E-7CF99C9B0F75}" type="presParOf" srcId="{C92BC00B-2F15-4D62-BBA9-B13D38EFFCDB}" destId="{05F58188-4D32-4E2A-AE7C-EC7601702D5C}" srcOrd="7" destOrd="0" presId="urn:microsoft.com/office/officeart/2005/8/layout/default"/>
    <dgm:cxn modelId="{32D29C0F-3F75-4619-95AE-01E2ADEA7E5B}" type="presParOf" srcId="{C92BC00B-2F15-4D62-BBA9-B13D38EFFCDB}" destId="{9C778E4B-E5DC-4A30-B02E-9D5A87982002}" srcOrd="8" destOrd="0" presId="urn:microsoft.com/office/officeart/2005/8/layout/default"/>
    <dgm:cxn modelId="{8E590CAA-69A8-4B6D-9329-A18886811791}" type="presParOf" srcId="{C92BC00B-2F15-4D62-BBA9-B13D38EFFCDB}" destId="{DF829DAB-B3BE-4D51-B069-A5ACA8C3DBE9}" srcOrd="9" destOrd="0" presId="urn:microsoft.com/office/officeart/2005/8/layout/default"/>
    <dgm:cxn modelId="{E6F8984B-2BCC-43DF-93D9-6A618605C6A2}" type="presParOf" srcId="{C92BC00B-2F15-4D62-BBA9-B13D38EFFCDB}" destId="{16B2C9ED-20BE-4E18-91BB-59D11E20105D}" srcOrd="10" destOrd="0" presId="urn:microsoft.com/office/officeart/2005/8/layout/default"/>
    <dgm:cxn modelId="{2D51C1FE-05D4-4F63-AA9F-DF1C5573FF8D}" type="presParOf" srcId="{C92BC00B-2F15-4D62-BBA9-B13D38EFFCDB}" destId="{07FBEFCD-B9FB-42AB-A733-082B8C6D3CEE}" srcOrd="11" destOrd="0" presId="urn:microsoft.com/office/officeart/2005/8/layout/default"/>
    <dgm:cxn modelId="{D1D1FDA9-A95F-464C-B0C5-3DCF52B270EC}" type="presParOf" srcId="{C92BC00B-2F15-4D62-BBA9-B13D38EFFCDB}" destId="{8699DBEE-1E77-4AE8-AFF6-9798C52B5F49}" srcOrd="12" destOrd="0" presId="urn:microsoft.com/office/officeart/2005/8/layout/default"/>
    <dgm:cxn modelId="{90581C1C-2369-409C-8896-A552339E390C}" type="presParOf" srcId="{C92BC00B-2F15-4D62-BBA9-B13D38EFFCDB}" destId="{B69697C2-80D5-4DB0-8D01-423BE34A9E10}" srcOrd="13" destOrd="0" presId="urn:microsoft.com/office/officeart/2005/8/layout/default"/>
    <dgm:cxn modelId="{E38D5D8A-C8B9-46D4-9E7C-2284FC0C2EAD}" type="presParOf" srcId="{C92BC00B-2F15-4D62-BBA9-B13D38EFFCDB}" destId="{CD482378-E75C-437B-9D59-E17C5CC6888C}" srcOrd="14" destOrd="0" presId="urn:microsoft.com/office/officeart/2005/8/layout/default"/>
    <dgm:cxn modelId="{74F24BAD-24BB-47D3-B20E-9AFD03BDDDE1}" type="presParOf" srcId="{C92BC00B-2F15-4D62-BBA9-B13D38EFFCDB}" destId="{6A0A764E-45D1-4CDF-A717-F2D335F19046}" srcOrd="15" destOrd="0" presId="urn:microsoft.com/office/officeart/2005/8/layout/default"/>
    <dgm:cxn modelId="{4F557FE8-5F0D-434E-AAA8-953AAA1451D2}" type="presParOf" srcId="{C92BC00B-2F15-4D62-BBA9-B13D38EFFCDB}" destId="{E58E8C54-E337-4DAD-963F-2F598717E10C}" srcOrd="16" destOrd="0" presId="urn:microsoft.com/office/officeart/2005/8/layout/default"/>
    <dgm:cxn modelId="{D7203131-3372-4AE6-A404-8B3B527F673C}" type="presParOf" srcId="{C92BC00B-2F15-4D62-BBA9-B13D38EFFCDB}" destId="{BF5CA98B-263C-414F-A22F-7F2954CD58AD}" srcOrd="17" destOrd="0" presId="urn:microsoft.com/office/officeart/2005/8/layout/default"/>
    <dgm:cxn modelId="{F171B12D-CF29-46BD-9F95-185F9974D628}" type="presParOf" srcId="{C92BC00B-2F15-4D62-BBA9-B13D38EFFCDB}" destId="{F7A5322A-E9EE-46F5-AAB3-E69E8D526A5D}" srcOrd="18" destOrd="0" presId="urn:microsoft.com/office/officeart/2005/8/layout/default"/>
    <dgm:cxn modelId="{863449A3-9052-48F0-B16A-54F2C8DC9318}" type="presParOf" srcId="{C92BC00B-2F15-4D62-BBA9-B13D38EFFCDB}" destId="{B0F95992-E573-40AE-A7FD-EB1A7A931CB6}" srcOrd="19" destOrd="0" presId="urn:microsoft.com/office/officeart/2005/8/layout/default"/>
    <dgm:cxn modelId="{55745DA0-0FE4-4FCD-B449-788108B58169}" type="presParOf" srcId="{C92BC00B-2F15-4D62-BBA9-B13D38EFFCDB}" destId="{CA10435E-43A8-4192-93BA-4775FB897254}" srcOrd="20" destOrd="0" presId="urn:microsoft.com/office/officeart/2005/8/layout/default"/>
    <dgm:cxn modelId="{CC3E894B-DAA5-4CC6-A44C-7DD3AA136460}" type="presParOf" srcId="{C92BC00B-2F15-4D62-BBA9-B13D38EFFCDB}" destId="{FD084AF7-223C-4C2F-8249-F6409D13B04F}" srcOrd="21" destOrd="0" presId="urn:microsoft.com/office/officeart/2005/8/layout/default"/>
    <dgm:cxn modelId="{9A8B3F5E-9152-4AA2-8E24-030A123B22DA}" type="presParOf" srcId="{C92BC00B-2F15-4D62-BBA9-B13D38EFFCDB}" destId="{F0681A74-81A3-47D1-919B-7DC997F11744}" srcOrd="22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625AFA0-2000-40BF-9021-5E3B863640A3}">
      <dsp:nvSpPr>
        <dsp:cNvPr id="0" name=""/>
        <dsp:cNvSpPr/>
      </dsp:nvSpPr>
      <dsp:spPr>
        <a:xfrm>
          <a:off x="1558" y="125010"/>
          <a:ext cx="994636" cy="59678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şehir</a:t>
          </a:r>
        </a:p>
      </dsp:txBody>
      <dsp:txXfrm>
        <a:off x="1558" y="125010"/>
        <a:ext cx="994636" cy="596782"/>
      </dsp:txXfrm>
    </dsp:sp>
    <dsp:sp modelId="{7C7A4923-8894-4B87-9D08-064DED2131CB}">
      <dsp:nvSpPr>
        <dsp:cNvPr id="0" name=""/>
        <dsp:cNvSpPr/>
      </dsp:nvSpPr>
      <dsp:spPr>
        <a:xfrm>
          <a:off x="1095659" y="125010"/>
          <a:ext cx="807197" cy="59678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pil</a:t>
          </a:r>
        </a:p>
      </dsp:txBody>
      <dsp:txXfrm>
        <a:off x="1095659" y="125010"/>
        <a:ext cx="807197" cy="596782"/>
      </dsp:txXfrm>
    </dsp:sp>
    <dsp:sp modelId="{DD59C69F-75DF-4605-965F-5B0CC1F22403}">
      <dsp:nvSpPr>
        <dsp:cNvPr id="0" name=""/>
        <dsp:cNvSpPr/>
      </dsp:nvSpPr>
      <dsp:spPr>
        <a:xfrm>
          <a:off x="2014166" y="124455"/>
          <a:ext cx="1190819" cy="596782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haberleşme</a:t>
          </a:r>
        </a:p>
      </dsp:txBody>
      <dsp:txXfrm>
        <a:off x="2014166" y="124455"/>
        <a:ext cx="1190819" cy="596782"/>
      </dsp:txXfrm>
    </dsp:sp>
    <dsp:sp modelId="{A8ACD1C8-3CA7-498D-8F37-E498F42E1A42}">
      <dsp:nvSpPr>
        <dsp:cNvPr id="0" name=""/>
        <dsp:cNvSpPr/>
      </dsp:nvSpPr>
      <dsp:spPr>
        <a:xfrm>
          <a:off x="3292603" y="125010"/>
          <a:ext cx="994636" cy="59678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güneş</a:t>
          </a:r>
        </a:p>
      </dsp:txBody>
      <dsp:txXfrm>
        <a:off x="3292603" y="125010"/>
        <a:ext cx="994636" cy="596782"/>
      </dsp:txXfrm>
    </dsp:sp>
    <dsp:sp modelId="{9C778E4B-E5DC-4A30-B02E-9D5A87982002}">
      <dsp:nvSpPr>
        <dsp:cNvPr id="0" name=""/>
        <dsp:cNvSpPr/>
      </dsp:nvSpPr>
      <dsp:spPr>
        <a:xfrm>
          <a:off x="4386703" y="125010"/>
          <a:ext cx="994636" cy="596782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ısınma</a:t>
          </a:r>
        </a:p>
      </dsp:txBody>
      <dsp:txXfrm>
        <a:off x="4386703" y="125010"/>
        <a:ext cx="994636" cy="596782"/>
      </dsp:txXfrm>
    </dsp:sp>
    <dsp:sp modelId="{16B2C9ED-20BE-4E18-91BB-59D11E20105D}">
      <dsp:nvSpPr>
        <dsp:cNvPr id="0" name=""/>
        <dsp:cNvSpPr/>
      </dsp:nvSpPr>
      <dsp:spPr>
        <a:xfrm>
          <a:off x="5480804" y="125010"/>
          <a:ext cx="994636" cy="59678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hatları</a:t>
          </a:r>
        </a:p>
      </dsp:txBody>
      <dsp:txXfrm>
        <a:off x="5480804" y="125010"/>
        <a:ext cx="994636" cy="596782"/>
      </dsp:txXfrm>
    </dsp:sp>
    <dsp:sp modelId="{8699DBEE-1E77-4AE8-AFF6-9798C52B5F49}">
      <dsp:nvSpPr>
        <dsp:cNvPr id="0" name=""/>
        <dsp:cNvSpPr/>
      </dsp:nvSpPr>
      <dsp:spPr>
        <a:xfrm>
          <a:off x="5929" y="821256"/>
          <a:ext cx="994636" cy="59678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batarya</a:t>
          </a:r>
        </a:p>
      </dsp:txBody>
      <dsp:txXfrm>
        <a:off x="5929" y="821256"/>
        <a:ext cx="994636" cy="596782"/>
      </dsp:txXfrm>
    </dsp:sp>
    <dsp:sp modelId="{CD482378-E75C-437B-9D59-E17C5CC6888C}">
      <dsp:nvSpPr>
        <dsp:cNvPr id="0" name=""/>
        <dsp:cNvSpPr/>
      </dsp:nvSpPr>
      <dsp:spPr>
        <a:xfrm>
          <a:off x="1100030" y="821256"/>
          <a:ext cx="994636" cy="596782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yorularak</a:t>
          </a:r>
        </a:p>
      </dsp:txBody>
      <dsp:txXfrm>
        <a:off x="1100030" y="821256"/>
        <a:ext cx="994636" cy="596782"/>
      </dsp:txXfrm>
    </dsp:sp>
    <dsp:sp modelId="{E58E8C54-E337-4DAD-963F-2F598717E10C}">
      <dsp:nvSpPr>
        <dsp:cNvPr id="0" name=""/>
        <dsp:cNvSpPr/>
      </dsp:nvSpPr>
      <dsp:spPr>
        <a:xfrm>
          <a:off x="2194131" y="821256"/>
          <a:ext cx="994636" cy="596782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aydınlatma</a:t>
          </a:r>
        </a:p>
      </dsp:txBody>
      <dsp:txXfrm>
        <a:off x="2194131" y="821256"/>
        <a:ext cx="994636" cy="596782"/>
      </dsp:txXfrm>
    </dsp:sp>
    <dsp:sp modelId="{F7A5322A-E9EE-46F5-AAB3-E69E8D526A5D}">
      <dsp:nvSpPr>
        <dsp:cNvPr id="0" name=""/>
        <dsp:cNvSpPr/>
      </dsp:nvSpPr>
      <dsp:spPr>
        <a:xfrm>
          <a:off x="3288231" y="821256"/>
          <a:ext cx="994636" cy="596782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kaynağı</a:t>
          </a:r>
        </a:p>
      </dsp:txBody>
      <dsp:txXfrm>
        <a:off x="3288231" y="821256"/>
        <a:ext cx="994636" cy="596782"/>
      </dsp:txXfrm>
    </dsp:sp>
    <dsp:sp modelId="{CA10435E-43A8-4192-93BA-4775FB897254}">
      <dsp:nvSpPr>
        <dsp:cNvPr id="0" name=""/>
        <dsp:cNvSpPr/>
      </dsp:nvSpPr>
      <dsp:spPr>
        <a:xfrm>
          <a:off x="4382332" y="821256"/>
          <a:ext cx="994636" cy="596782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batarya</a:t>
          </a:r>
        </a:p>
      </dsp:txBody>
      <dsp:txXfrm>
        <a:off x="4382332" y="821256"/>
        <a:ext cx="994636" cy="596782"/>
      </dsp:txXfrm>
    </dsp:sp>
    <dsp:sp modelId="{F0681A74-81A3-47D1-919B-7DC997F11744}">
      <dsp:nvSpPr>
        <dsp:cNvPr id="0" name=""/>
        <dsp:cNvSpPr/>
      </dsp:nvSpPr>
      <dsp:spPr>
        <a:xfrm>
          <a:off x="5476433" y="821256"/>
          <a:ext cx="994636" cy="596782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solidFill>
                <a:schemeClr val="tx1"/>
              </a:solidFill>
              <a:latin typeface="Comic Sans MS" panose="030F0702030302020204" pitchFamily="66" charset="0"/>
            </a:rPr>
            <a:t>elektrikle</a:t>
          </a:r>
        </a:p>
      </dsp:txBody>
      <dsp:txXfrm>
        <a:off x="5476433" y="821256"/>
        <a:ext cx="994636" cy="59678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4AFBE-554C-4B09-BB48-01BE948A7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2016-04-30T08:19:00Z</dcterms:created>
  <dcterms:modified xsi:type="dcterms:W3CDTF">2016-04-30T18:37:00Z</dcterms:modified>
</cp:coreProperties>
</file>