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0768F6" w:rsidRDefault="00EA39DB" w:rsidP="00D3776F">
      <w:pPr>
        <w:spacing w:line="240" w:lineRule="auto"/>
        <w:rPr>
          <w:rFonts w:ascii="Comic Sans MS" w:hAnsi="Comic Sans MS"/>
          <w:sz w:val="28"/>
          <w:szCs w:val="24"/>
        </w:rPr>
        <w:sectPr w:rsidR="00BA4FB6" w:rsidRPr="000768F6" w:rsidSect="000768F6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0768F6"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82AF325" wp14:editId="02BECA8E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50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A5D8D" w:rsidRDefault="00F82CA6" w:rsidP="003D40F5">
                            <w:pPr>
                              <w:jc w:val="center"/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CANLILAR DÜNYASINA YOLCULUK TEST- 2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2AF325" id="Yuvarlatılmış Dikdörtgen 115" o:spid="_x0000_s1026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" fillcolor="#205867 [1608]" strokecolor="#205867 [1608]" strokeweight="2.75pt">
                <v:fill r:id="rId8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EA5D8D" w:rsidRDefault="00F82CA6" w:rsidP="003D40F5">
                      <w:pPr>
                        <w:jc w:val="center"/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CANLILAR DÜNYASINA YOLCULUK TEST- 2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EF1CBB" w:rsidRDefault="005D0661" w:rsidP="005D0661">
      <w:pPr>
        <w:jc w:val="both"/>
        <w:rPr>
          <w:rFonts w:ascii="Comic Sans MS" w:hAnsi="Comic Sans MS"/>
          <w:sz w:val="28"/>
          <w:szCs w:val="24"/>
        </w:rPr>
      </w:pPr>
      <w:r w:rsidRPr="005D0661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62848" behindDoc="0" locked="0" layoutInCell="1" allowOverlap="1" wp14:anchorId="1C26E442" wp14:editId="1B0F8B26">
            <wp:simplePos x="0" y="0"/>
            <wp:positionH relativeFrom="margin">
              <wp:posOffset>672465</wp:posOffset>
            </wp:positionH>
            <wp:positionV relativeFrom="margin">
              <wp:posOffset>1047115</wp:posOffset>
            </wp:positionV>
            <wp:extent cx="1057275" cy="748665"/>
            <wp:effectExtent l="0" t="0" r="9525" b="0"/>
            <wp:wrapSquare wrapText="bothSides"/>
            <wp:docPr id="2" name="Resim 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22"/>
                    <a:stretch/>
                  </pic:blipFill>
                  <pic:spPr bwMode="auto">
                    <a:xfrm>
                      <a:off x="0" y="0"/>
                      <a:ext cx="1057275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68F6" w:rsidRPr="005D0661">
        <w:rPr>
          <w:rFonts w:ascii="Comic Sans MS" w:hAnsi="Comic Sans MS"/>
          <w:color w:val="FF0000"/>
          <w:sz w:val="28"/>
          <w:szCs w:val="24"/>
        </w:rPr>
        <w:t>1)</w:t>
      </w:r>
      <w:r w:rsidR="000768F6" w:rsidRPr="000768F6">
        <w:rPr>
          <w:rFonts w:ascii="Comic Sans MS" w:hAnsi="Comic Sans MS"/>
          <w:sz w:val="28"/>
          <w:szCs w:val="24"/>
        </w:rPr>
        <w:t xml:space="preserve"> Aşağıda verilen varlıkları bir özelliğe göre gruplandırdığımızda hangisi dışarda kalır?</w:t>
      </w:r>
    </w:p>
    <w:p w:rsidR="000768F6" w:rsidRDefault="00F82CA6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E4D2CC4" wp14:editId="51BB56C2">
                <wp:simplePos x="0" y="0"/>
                <wp:positionH relativeFrom="column">
                  <wp:posOffset>244920</wp:posOffset>
                </wp:positionH>
                <wp:positionV relativeFrom="paragraph">
                  <wp:posOffset>129797</wp:posOffset>
                </wp:positionV>
                <wp:extent cx="428017" cy="418289"/>
                <wp:effectExtent l="0" t="0" r="0" b="127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017" cy="4182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CA6" w:rsidRPr="00F82CA6" w:rsidRDefault="00F82CA6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4D2CC4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27" type="#_x0000_t202" style="position:absolute;margin-left:19.3pt;margin-top:10.2pt;width:33.7pt;height:32.9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" fillcolor="white [3201]" stroked="f" strokeweight=".5pt">
                <v:textbox>
                  <w:txbxContent>
                    <w:p w:rsidR="00F82CA6" w:rsidRPr="00F82CA6" w:rsidRDefault="00F82CA6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</w:p>
    <w:p w:rsidR="000768F6" w:rsidRDefault="000768F6" w:rsidP="00EF1CBB">
      <w:pPr>
        <w:rPr>
          <w:rFonts w:ascii="Comic Sans MS" w:hAnsi="Comic Sans MS"/>
          <w:sz w:val="28"/>
          <w:szCs w:val="24"/>
        </w:rPr>
      </w:pPr>
    </w:p>
    <w:p w:rsidR="000768F6" w:rsidRDefault="00F82CA6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8FC79D5" wp14:editId="08DACE4D">
                <wp:simplePos x="0" y="0"/>
                <wp:positionH relativeFrom="column">
                  <wp:posOffset>241421</wp:posOffset>
                </wp:positionH>
                <wp:positionV relativeFrom="paragraph">
                  <wp:posOffset>205105</wp:posOffset>
                </wp:positionV>
                <wp:extent cx="428017" cy="418289"/>
                <wp:effectExtent l="0" t="0" r="0" b="127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017" cy="4182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CA6" w:rsidRPr="00F82CA6" w:rsidRDefault="00F82CA6" w:rsidP="00F82CA6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C79D5" id="Metin Kutusu 10" o:spid="_x0000_s1028" type="#_x0000_t202" style="position:absolute;margin-left:19pt;margin-top:16.15pt;width:33.7pt;height:32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" fillcolor="white [3201]" stroked="f" strokeweight=".5pt">
                <v:textbox>
                  <w:txbxContent>
                    <w:p w:rsidR="00F82CA6" w:rsidRPr="00F82CA6" w:rsidRDefault="00F82CA6" w:rsidP="00F82CA6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 w:rsidR="005D0661" w:rsidRPr="005D0661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63872" behindDoc="0" locked="0" layoutInCell="1" allowOverlap="1" wp14:anchorId="76727C71" wp14:editId="211CFC61">
            <wp:simplePos x="0" y="0"/>
            <wp:positionH relativeFrom="margin">
              <wp:posOffset>672465</wp:posOffset>
            </wp:positionH>
            <wp:positionV relativeFrom="margin">
              <wp:posOffset>1893476</wp:posOffset>
            </wp:positionV>
            <wp:extent cx="982345" cy="734695"/>
            <wp:effectExtent l="0" t="0" r="8255" b="8255"/>
            <wp:wrapSquare wrapText="bothSides"/>
            <wp:docPr id="3" name="Resim 3" descr="C:\Users\pc\Desktop\imagesCAT3PHY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T3PHYP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768F6" w:rsidRDefault="000768F6" w:rsidP="00EF1CBB">
      <w:pPr>
        <w:rPr>
          <w:rFonts w:ascii="Comic Sans MS" w:hAnsi="Comic Sans MS"/>
          <w:sz w:val="28"/>
          <w:szCs w:val="24"/>
        </w:rPr>
      </w:pPr>
    </w:p>
    <w:p w:rsidR="000768F6" w:rsidRDefault="00F82CA6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104992A" wp14:editId="0874C710">
                <wp:simplePos x="0" y="0"/>
                <wp:positionH relativeFrom="column">
                  <wp:posOffset>145915</wp:posOffset>
                </wp:positionH>
                <wp:positionV relativeFrom="paragraph">
                  <wp:posOffset>368300</wp:posOffset>
                </wp:positionV>
                <wp:extent cx="428017" cy="418289"/>
                <wp:effectExtent l="0" t="0" r="0" b="127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017" cy="4182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CA6" w:rsidRPr="00F82CA6" w:rsidRDefault="00F82CA6" w:rsidP="00F82CA6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4992A" id="Metin Kutusu 11" o:spid="_x0000_s1029" type="#_x0000_t202" style="position:absolute;margin-left:11.5pt;margin-top:29pt;width:33.7pt;height:32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" fillcolor="white [3201]" stroked="f" strokeweight=".5pt">
                <v:textbox>
                  <w:txbxContent>
                    <w:p w:rsidR="00F82CA6" w:rsidRPr="00F82CA6" w:rsidRDefault="00F82CA6" w:rsidP="00F82CA6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  <w:r w:rsidR="005D0661" w:rsidRPr="005D0661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64896" behindDoc="0" locked="0" layoutInCell="1" allowOverlap="1" wp14:anchorId="6A9AA54B" wp14:editId="49C42262">
            <wp:simplePos x="0" y="0"/>
            <wp:positionH relativeFrom="margin">
              <wp:posOffset>672465</wp:posOffset>
            </wp:positionH>
            <wp:positionV relativeFrom="margin">
              <wp:posOffset>2749550</wp:posOffset>
            </wp:positionV>
            <wp:extent cx="982345" cy="723265"/>
            <wp:effectExtent l="0" t="0" r="8255" b="635"/>
            <wp:wrapSquare wrapText="bothSides"/>
            <wp:docPr id="4" name="Resim 4" descr="C:\Users\pc\Desktop\imagesCARB07Q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CARB07Q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686"/>
                    <a:stretch/>
                  </pic:blipFill>
                  <pic:spPr bwMode="auto">
                    <a:xfrm>
                      <a:off x="0" y="0"/>
                      <a:ext cx="98234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768F6" w:rsidRDefault="000768F6" w:rsidP="00EF1CBB">
      <w:pPr>
        <w:rPr>
          <w:rFonts w:ascii="Comic Sans MS" w:hAnsi="Comic Sans MS"/>
          <w:sz w:val="28"/>
          <w:szCs w:val="24"/>
        </w:rPr>
      </w:pPr>
    </w:p>
    <w:p w:rsidR="000768F6" w:rsidRDefault="000768F6" w:rsidP="00EF1CBB">
      <w:pPr>
        <w:rPr>
          <w:rFonts w:ascii="Comic Sans MS" w:hAnsi="Comic Sans MS"/>
          <w:sz w:val="28"/>
          <w:szCs w:val="24"/>
        </w:rPr>
      </w:pPr>
    </w:p>
    <w:p w:rsidR="000768F6" w:rsidRDefault="000768F6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5D0661">
        <w:rPr>
          <w:rFonts w:ascii="Comic Sans MS" w:hAnsi="Comic Sans MS"/>
          <w:color w:val="FF0000"/>
          <w:sz w:val="28"/>
          <w:szCs w:val="24"/>
        </w:rPr>
        <w:t>2)</w:t>
      </w:r>
      <w:r>
        <w:rPr>
          <w:rFonts w:ascii="Comic Sans MS" w:hAnsi="Comic Sans MS"/>
          <w:sz w:val="28"/>
          <w:szCs w:val="24"/>
        </w:rPr>
        <w:t xml:space="preserve"> Aşağıda verilen bilgilerden hangisi yanlıştır?</w:t>
      </w:r>
    </w:p>
    <w:p w:rsidR="000768F6" w:rsidRDefault="000768F6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Canlı varlıklar kendiliğinden hareket eder, cansız varlıklar hareket etmezler.</w:t>
      </w:r>
    </w:p>
    <w:p w:rsidR="000768F6" w:rsidRDefault="000768F6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Canlı ve cansız varlıklar soluk alıp verirler.</w:t>
      </w:r>
    </w:p>
    <w:p w:rsidR="000768F6" w:rsidRDefault="000768F6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Canlı varlıkların enerjiye ihtiyaçları vardır. Cansız varlıklar enerjiye ihtiyaç duymazlar.</w:t>
      </w:r>
    </w:p>
    <w:p w:rsidR="000768F6" w:rsidRDefault="000768F6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0768F6" w:rsidRDefault="000768F6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5D0661">
        <w:rPr>
          <w:rFonts w:ascii="Comic Sans MS" w:hAnsi="Comic Sans MS"/>
          <w:color w:val="FF0000"/>
          <w:sz w:val="28"/>
          <w:szCs w:val="24"/>
        </w:rPr>
        <w:t xml:space="preserve">3) </w:t>
      </w:r>
      <w:r>
        <w:rPr>
          <w:rFonts w:ascii="Comic Sans MS" w:hAnsi="Comic Sans MS"/>
          <w:sz w:val="28"/>
          <w:szCs w:val="24"/>
        </w:rPr>
        <w:t>İnsanlar tarafından bazı canlılar için yaşam alanları oluşturulmuştur. Bunlara yapay yaşam alanları denir.Aşağıdaki hayvalardan hangisi için yapay yaşam alanı oluşturulmamıştır?</w:t>
      </w:r>
    </w:p>
    <w:p w:rsidR="000768F6" w:rsidRDefault="000768F6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Hayvanat bahçesindeki kafesinde yaşayan aslan</w:t>
      </w:r>
    </w:p>
    <w:p w:rsidR="000768F6" w:rsidRDefault="000768F6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lastRenderedPageBreak/>
        <w:t>B) Gösteri merkezindeki havuzda yaşayan yunus balığı</w:t>
      </w:r>
    </w:p>
    <w:p w:rsidR="000768F6" w:rsidRDefault="000768F6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Gökyüzünün en yükseğinde uçan kartal</w:t>
      </w:r>
    </w:p>
    <w:p w:rsidR="000768F6" w:rsidRDefault="000768F6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0768F6" w:rsidRDefault="000768F6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5D0661">
        <w:rPr>
          <w:rFonts w:ascii="Comic Sans MS" w:hAnsi="Comic Sans MS"/>
          <w:color w:val="FF0000"/>
          <w:sz w:val="28"/>
          <w:szCs w:val="24"/>
        </w:rPr>
        <w:t xml:space="preserve">4) </w:t>
      </w:r>
      <w:r>
        <w:rPr>
          <w:rFonts w:ascii="Comic Sans MS" w:hAnsi="Comic Sans MS"/>
          <w:sz w:val="28"/>
          <w:szCs w:val="24"/>
        </w:rPr>
        <w:t>“Her canlılın belli bir yaşam alanı vardır. Ancak bazı hayvanların birden fazla yaşam alanları olabilir.”</w:t>
      </w:r>
    </w:p>
    <w:p w:rsidR="000768F6" w:rsidRDefault="000768F6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   Yukarıdaki bilgiden hareketle aşağıda verilen canlıların hangisinin birden fazla yaşam alanları vardır?</w:t>
      </w:r>
    </w:p>
    <w:p w:rsidR="000768F6" w:rsidRDefault="000768F6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A) </w:t>
      </w:r>
      <w:r w:rsidR="005736D8">
        <w:rPr>
          <w:rFonts w:ascii="Comic Sans MS" w:hAnsi="Comic Sans MS"/>
          <w:sz w:val="28"/>
          <w:szCs w:val="24"/>
        </w:rPr>
        <w:t>İnsanlar</w:t>
      </w:r>
    </w:p>
    <w:p w:rsidR="005736D8" w:rsidRDefault="005736D8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Kuşlar</w:t>
      </w:r>
    </w:p>
    <w:p w:rsidR="005736D8" w:rsidRDefault="005736D8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Kaplumbağalar</w:t>
      </w:r>
    </w:p>
    <w:p w:rsidR="005736D8" w:rsidRDefault="005736D8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5736D8" w:rsidRDefault="005736D8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5D0661">
        <w:rPr>
          <w:rFonts w:ascii="Comic Sans MS" w:hAnsi="Comic Sans MS"/>
          <w:color w:val="FF0000"/>
          <w:sz w:val="28"/>
          <w:szCs w:val="24"/>
        </w:rPr>
        <w:t>5)</w:t>
      </w:r>
      <w:r>
        <w:rPr>
          <w:rFonts w:ascii="Comic Sans MS" w:hAnsi="Comic Sans MS"/>
          <w:sz w:val="28"/>
          <w:szCs w:val="24"/>
        </w:rPr>
        <w:t xml:space="preserve"> Aşağıdaki verilenlerden hangisinde bulunan varlıkların tamamı canlı varlıklardan oluşmuştur?</w:t>
      </w:r>
    </w:p>
    <w:p w:rsidR="005736D8" w:rsidRDefault="005736D8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kedi, köpek,  koyun, kek</w:t>
      </w:r>
    </w:p>
    <w:p w:rsidR="005736D8" w:rsidRDefault="005736D8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ağaç, araba, at, ayı</w:t>
      </w:r>
    </w:p>
    <w:p w:rsidR="005736D8" w:rsidRDefault="005736D8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Çiçek, çimen, çam, çekirge</w:t>
      </w:r>
    </w:p>
    <w:p w:rsidR="005736D8" w:rsidRDefault="005736D8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5736D8" w:rsidRDefault="005736D8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5D0661">
        <w:rPr>
          <w:rFonts w:ascii="Comic Sans MS" w:hAnsi="Comic Sans MS"/>
          <w:color w:val="FF0000"/>
          <w:sz w:val="28"/>
          <w:szCs w:val="24"/>
        </w:rPr>
        <w:t>6)</w:t>
      </w:r>
      <w:r>
        <w:rPr>
          <w:rFonts w:ascii="Comic Sans MS" w:hAnsi="Comic Sans MS"/>
          <w:sz w:val="28"/>
          <w:szCs w:val="24"/>
        </w:rPr>
        <w:t xml:space="preserve"> Aşağıdakilerden hangisi çevre kirliliğini gidermek için yapılması gereken önlemlerden biri olamaz?</w:t>
      </w:r>
    </w:p>
    <w:p w:rsidR="005736D8" w:rsidRDefault="005736D8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Fabrikaların bacalarına filitre takılması</w:t>
      </w:r>
    </w:p>
    <w:p w:rsidR="005736D8" w:rsidRDefault="005736D8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Geri dönüşümü mümkün olan ürünlerin tercih edilmesi</w:t>
      </w:r>
    </w:p>
    <w:p w:rsidR="005736D8" w:rsidRDefault="005736D8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Tarımda daha fazla ürün almak için tarım ilaçı kullanmalıyız.</w:t>
      </w:r>
    </w:p>
    <w:p w:rsidR="005736D8" w:rsidRDefault="005736D8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5736D8" w:rsidRDefault="005736D8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5D0661">
        <w:rPr>
          <w:rFonts w:ascii="Comic Sans MS" w:hAnsi="Comic Sans MS"/>
          <w:color w:val="FF0000"/>
          <w:sz w:val="28"/>
          <w:szCs w:val="24"/>
        </w:rPr>
        <w:lastRenderedPageBreak/>
        <w:t>7)</w:t>
      </w:r>
      <w:r w:rsidR="00EE021A">
        <w:rPr>
          <w:rFonts w:ascii="Comic Sans MS" w:hAnsi="Comic Sans MS"/>
          <w:sz w:val="28"/>
          <w:szCs w:val="24"/>
        </w:rPr>
        <w:t xml:space="preserve"> Aşağıda verilenlerden hangisi</w:t>
      </w:r>
      <w:r w:rsidR="00CB1F52">
        <w:rPr>
          <w:rFonts w:ascii="Comic Sans MS" w:hAnsi="Comic Sans MS"/>
          <w:sz w:val="28"/>
          <w:szCs w:val="24"/>
        </w:rPr>
        <w:t xml:space="preserve"> </w:t>
      </w:r>
      <w:r w:rsidR="00EE021A">
        <w:rPr>
          <w:rFonts w:ascii="Comic Sans MS" w:hAnsi="Comic Sans MS"/>
          <w:sz w:val="28"/>
          <w:szCs w:val="24"/>
        </w:rPr>
        <w:t>çevre bilincine uygun hareket etmemiştir?</w:t>
      </w:r>
    </w:p>
    <w:p w:rsidR="00EE021A" w:rsidRDefault="00EE021A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İçtiği meyve suyunun kutusunu yere atan biri</w:t>
      </w:r>
    </w:p>
    <w:p w:rsidR="00CB1F52" w:rsidRDefault="00EE021A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Evinin bahçesine çiçek eken biri</w:t>
      </w:r>
    </w:p>
    <w:p w:rsidR="00CB1F52" w:rsidRDefault="00CB1F5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Sahile vuran pet şişeleri toplayıp geri dönüşüme atan biri</w:t>
      </w:r>
    </w:p>
    <w:p w:rsidR="00CB1F52" w:rsidRDefault="00CB1F5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CB1F52" w:rsidRDefault="00CB1F5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5D0661">
        <w:rPr>
          <w:rFonts w:ascii="Comic Sans MS" w:hAnsi="Comic Sans MS"/>
          <w:color w:val="FF0000"/>
          <w:sz w:val="28"/>
          <w:szCs w:val="24"/>
        </w:rPr>
        <w:t>8)</w:t>
      </w:r>
      <w:r>
        <w:rPr>
          <w:rFonts w:ascii="Comic Sans MS" w:hAnsi="Comic Sans MS"/>
          <w:sz w:val="28"/>
          <w:szCs w:val="24"/>
        </w:rPr>
        <w:t xml:space="preserve"> Aşağıdaki çalışmalardan hangisi su kirliliğini önlemek için yapılmalıdır?</w:t>
      </w:r>
    </w:p>
    <w:p w:rsidR="00CB1F52" w:rsidRDefault="00CB1F5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fabrikaların bacalarına filitre takılması</w:t>
      </w:r>
    </w:p>
    <w:p w:rsidR="00CB1F52" w:rsidRDefault="00CB1F5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kanalizasyon sularının arıtma tesislerinde arıtıldıktan sonra denize dökülmesinin sağlanması</w:t>
      </w:r>
    </w:p>
    <w:p w:rsidR="00CB1F52" w:rsidRDefault="00CB1F5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Evlerde doğalgaz kullanarak hava kiirliliğinin önüne geçilmesi</w:t>
      </w:r>
    </w:p>
    <w:p w:rsidR="00CB1F52" w:rsidRDefault="00CB1F5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CB1F52" w:rsidRDefault="00CB1F5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5D0661">
        <w:rPr>
          <w:rFonts w:ascii="Comic Sans MS" w:hAnsi="Comic Sans MS"/>
          <w:color w:val="FF0000"/>
          <w:sz w:val="28"/>
          <w:szCs w:val="24"/>
        </w:rPr>
        <w:t>9)</w:t>
      </w:r>
      <w:r>
        <w:rPr>
          <w:rFonts w:ascii="Comic Sans MS" w:hAnsi="Comic Sans MS"/>
          <w:sz w:val="28"/>
          <w:szCs w:val="24"/>
        </w:rPr>
        <w:t xml:space="preserve"> Bilinçli bir tüketici aşağıdakilerden hangisini yapmaz?</w:t>
      </w:r>
    </w:p>
    <w:p w:rsidR="00EB2F32" w:rsidRDefault="00EB2F3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Gereksiz yere yanan lambaları söndürür.</w:t>
      </w:r>
    </w:p>
    <w:p w:rsidR="00EB2F32" w:rsidRDefault="00EB2F3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Su damlatan muslukları tamir ettirir.</w:t>
      </w:r>
    </w:p>
    <w:p w:rsidR="00EB2F32" w:rsidRDefault="00EB2F3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Elini yüzünü yıkarken musluğu sonuna kadar açar.</w:t>
      </w:r>
    </w:p>
    <w:p w:rsidR="00EB2F32" w:rsidRDefault="00EB2F3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EB2F32" w:rsidRDefault="00EB2F3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5D0661">
        <w:rPr>
          <w:rFonts w:ascii="Comic Sans MS" w:hAnsi="Comic Sans MS"/>
          <w:color w:val="FF0000"/>
          <w:sz w:val="28"/>
          <w:szCs w:val="24"/>
        </w:rPr>
        <w:t>10)</w:t>
      </w:r>
      <w:r>
        <w:rPr>
          <w:rFonts w:ascii="Comic Sans MS" w:hAnsi="Comic Sans MS"/>
          <w:sz w:val="28"/>
          <w:szCs w:val="24"/>
        </w:rPr>
        <w:t xml:space="preserve"> Aşağıdakilerden hangisi yapay çevreye örnek olarak verilebilir?</w:t>
      </w:r>
    </w:p>
    <w:p w:rsidR="00EB2F32" w:rsidRDefault="00EB2F3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İstanbul Boğazı</w:t>
      </w:r>
    </w:p>
    <w:p w:rsidR="00EB2F32" w:rsidRDefault="00EB2F3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Erciyes Dağı</w:t>
      </w:r>
    </w:p>
    <w:p w:rsidR="00EB2F32" w:rsidRDefault="00EB2F3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Mahallemizdeki çocuk parkları</w:t>
      </w:r>
    </w:p>
    <w:p w:rsidR="00EB2F32" w:rsidRDefault="00EB2F3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EB2F32" w:rsidRDefault="00EB2F32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5D0661">
        <w:rPr>
          <w:rFonts w:ascii="Comic Sans MS" w:hAnsi="Comic Sans MS"/>
          <w:color w:val="FF0000"/>
          <w:sz w:val="28"/>
          <w:szCs w:val="24"/>
        </w:rPr>
        <w:lastRenderedPageBreak/>
        <w:t>11)</w:t>
      </w:r>
      <w:r>
        <w:rPr>
          <w:rFonts w:ascii="Comic Sans MS" w:hAnsi="Comic Sans MS"/>
          <w:sz w:val="28"/>
          <w:szCs w:val="24"/>
        </w:rPr>
        <w:t xml:space="preserve"> Doğada </w:t>
      </w:r>
      <w:r w:rsidR="008D335B">
        <w:rPr>
          <w:rFonts w:ascii="Comic Sans MS" w:hAnsi="Comic Sans MS"/>
          <w:sz w:val="28"/>
          <w:szCs w:val="24"/>
        </w:rPr>
        <w:t xml:space="preserve"> yaşayan vahşi hayvanların yaşam alanları ile ilgili verilen bilgilerden hangisi doğrudur?</w:t>
      </w:r>
    </w:p>
    <w:p w:rsidR="008D335B" w:rsidRDefault="008D335B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8D335B" w:rsidRDefault="008D335B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Doğal çevre onların doğal yaşam alanlarıdır.</w:t>
      </w:r>
    </w:p>
    <w:p w:rsidR="008D335B" w:rsidRDefault="008D335B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Hayvanat bahçesi onların doğal yaşam alanlarıdır.</w:t>
      </w:r>
    </w:p>
    <w:p w:rsidR="008D335B" w:rsidRDefault="008D335B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Vahşi hayvanların doğal yaşam alanları insanlar tarafından oluşturulan yapay çevrelerdir.</w:t>
      </w:r>
    </w:p>
    <w:p w:rsidR="008D335B" w:rsidRDefault="008D335B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8D335B" w:rsidRDefault="008D335B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5D0661">
        <w:rPr>
          <w:rFonts w:ascii="Comic Sans MS" w:hAnsi="Comic Sans MS"/>
          <w:color w:val="FF0000"/>
          <w:sz w:val="28"/>
          <w:szCs w:val="24"/>
        </w:rPr>
        <w:t>12)</w:t>
      </w:r>
      <w:r>
        <w:rPr>
          <w:rFonts w:ascii="Comic Sans MS" w:hAnsi="Comic Sans MS"/>
          <w:sz w:val="28"/>
          <w:szCs w:val="24"/>
        </w:rPr>
        <w:t xml:space="preserve"> I. Doğal çevrenin oluşmasında insanın etkisi yoktur.</w:t>
      </w:r>
    </w:p>
    <w:p w:rsidR="008D335B" w:rsidRDefault="008D335B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     II. Yapay çevre kendiliğinden oluşan çevredir.</w:t>
      </w:r>
    </w:p>
    <w:p w:rsidR="008D335B" w:rsidRDefault="008D335B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     III. Herkesin temiz ve yaşanılabilir bir çevrede yaşama hakkı vardır.</w:t>
      </w:r>
    </w:p>
    <w:p w:rsidR="008D335B" w:rsidRDefault="008D335B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     IV.</w:t>
      </w:r>
      <w:r w:rsidR="005D0661">
        <w:rPr>
          <w:rFonts w:ascii="Comic Sans MS" w:hAnsi="Comic Sans MS"/>
          <w:sz w:val="28"/>
          <w:szCs w:val="24"/>
        </w:rPr>
        <w:t xml:space="preserve"> Doğal kaynaklar  sınırsızdır. Asla tükenmez.</w:t>
      </w:r>
    </w:p>
    <w:p w:rsidR="005D0661" w:rsidRDefault="005D0661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       Yukarıda verilen bilgilerden hangisi yada hangileri doğrudur?</w:t>
      </w:r>
    </w:p>
    <w:p w:rsidR="005D0661" w:rsidRDefault="005D0661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A) I – IV         </w:t>
      </w:r>
    </w:p>
    <w:p w:rsidR="005D0661" w:rsidRDefault="005D0661" w:rsidP="000768F6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B) I – III       </w:t>
      </w:r>
    </w:p>
    <w:p w:rsidR="003731B1" w:rsidRDefault="005D0661" w:rsidP="005D0661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C) II- III </w:t>
      </w:r>
      <w:r w:rsidR="00DA5EB0" w:rsidRPr="000768F6">
        <w:rPr>
          <w:rFonts w:ascii="Comic Sans MS" w:hAnsi="Comic Sans MS"/>
          <w:color w:val="31849B" w:themeColor="accent5" w:themeShade="BF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C6D6394" wp14:editId="3B92153C">
                <wp:simplePos x="0" y="0"/>
                <wp:positionH relativeFrom="column">
                  <wp:posOffset>5716013</wp:posOffset>
                </wp:positionH>
                <wp:positionV relativeFrom="paragraph">
                  <wp:posOffset>1622466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DA5EB0" w:rsidRPr="00AF6F8E" w:rsidRDefault="00DA5EB0" w:rsidP="00DA5E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 xml:space="preserve">İbrahim </w:t>
                            </w:r>
                          </w:p>
                          <w:p w:rsidR="00DA5EB0" w:rsidRPr="00AF6F8E" w:rsidRDefault="00DA5EB0" w:rsidP="00DA5E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6D6394" id="Metin Kutusu 1" o:spid="_x0000_s1030" type="#_x0000_t202" style="position:absolute;left:0;text-align:left;margin-left:450.1pt;margin-top:127.7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" fillcolor="#31859c" strokecolor="#31859c">
                <v:fill r:id="rId12" o:title="" color2="window" type="pattern"/>
                <v:shadow on="t" color="#31859c" opacity="46530f" origin=",-.5" offset="-3.36067mm,5.5pt"/>
                <v:path arrowok="t"/>
                <v:textbox>
                  <w:txbxContent>
                    <w:p w:rsidR="00DA5EB0" w:rsidRPr="00AF6F8E" w:rsidRDefault="00DA5EB0" w:rsidP="00DA5E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 xml:space="preserve">İbrahim </w:t>
                      </w:r>
                    </w:p>
                    <w:p w:rsidR="00DA5EB0" w:rsidRPr="00AF6F8E" w:rsidRDefault="00DA5EB0" w:rsidP="00DA5E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5D0661" w:rsidRDefault="005D0661" w:rsidP="005D0661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5D0661" w:rsidRDefault="005D0661" w:rsidP="005D0661">
      <w:pPr>
        <w:spacing w:after="0"/>
        <w:jc w:val="both"/>
        <w:rPr>
          <w:rFonts w:ascii="Comic Sans MS" w:hAnsi="Comic Sans MS"/>
          <w:sz w:val="28"/>
          <w:szCs w:val="24"/>
          <w:u w:val="single"/>
        </w:rPr>
      </w:pPr>
      <w:r w:rsidRPr="005D0661">
        <w:rPr>
          <w:rFonts w:ascii="Comic Sans MS" w:hAnsi="Comic Sans MS"/>
          <w:color w:val="FF0000"/>
          <w:sz w:val="28"/>
          <w:szCs w:val="24"/>
        </w:rPr>
        <w:t>13)</w:t>
      </w:r>
      <w:r>
        <w:rPr>
          <w:rFonts w:ascii="Comic Sans MS" w:hAnsi="Comic Sans MS"/>
          <w:sz w:val="28"/>
          <w:szCs w:val="24"/>
        </w:rPr>
        <w:t xml:space="preserve">  Aşağıdakilerden hangisi canlıların özelliklerinden biri </w:t>
      </w:r>
      <w:r w:rsidRPr="005D0661">
        <w:rPr>
          <w:rFonts w:ascii="Comic Sans MS" w:hAnsi="Comic Sans MS"/>
          <w:sz w:val="28"/>
          <w:szCs w:val="24"/>
          <w:u w:val="single"/>
        </w:rPr>
        <w:t>olamaz?</w:t>
      </w:r>
    </w:p>
    <w:p w:rsidR="005D0661" w:rsidRDefault="005D0661" w:rsidP="005D0661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5D0661">
        <w:rPr>
          <w:rFonts w:ascii="Comic Sans MS" w:hAnsi="Comic Sans MS"/>
          <w:sz w:val="28"/>
          <w:szCs w:val="24"/>
        </w:rPr>
        <w:t xml:space="preserve">A) </w:t>
      </w:r>
      <w:r>
        <w:rPr>
          <w:rFonts w:ascii="Comic Sans MS" w:hAnsi="Comic Sans MS"/>
          <w:sz w:val="28"/>
          <w:szCs w:val="24"/>
        </w:rPr>
        <w:t xml:space="preserve"> Kendi kendilerine hareket edebilrler.</w:t>
      </w:r>
    </w:p>
    <w:p w:rsidR="005D0661" w:rsidRDefault="005D0661" w:rsidP="005D0661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Çoğalıp üreyemezler.</w:t>
      </w:r>
    </w:p>
    <w:p w:rsidR="005D0661" w:rsidRDefault="005D0661" w:rsidP="005D0661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Besin ve enerjiye ihtiyaçları vardır.</w:t>
      </w:r>
    </w:p>
    <w:p w:rsidR="005D0661" w:rsidRDefault="005D0661" w:rsidP="005D0661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5D0661" w:rsidRDefault="005D0661" w:rsidP="005D0661">
      <w:pPr>
        <w:spacing w:after="0"/>
        <w:jc w:val="both"/>
        <w:rPr>
          <w:rFonts w:ascii="Comic Sans MS" w:hAnsi="Comic Sans MS"/>
          <w:sz w:val="28"/>
          <w:szCs w:val="24"/>
          <w:u w:val="single"/>
        </w:rPr>
      </w:pPr>
      <w:r w:rsidRPr="005D0661">
        <w:rPr>
          <w:rFonts w:ascii="Comic Sans MS" w:hAnsi="Comic Sans MS"/>
          <w:color w:val="FF0000"/>
          <w:sz w:val="28"/>
          <w:szCs w:val="24"/>
        </w:rPr>
        <w:t>14)</w:t>
      </w:r>
      <w:r>
        <w:rPr>
          <w:rFonts w:ascii="Comic Sans MS" w:hAnsi="Comic Sans MS"/>
          <w:sz w:val="28"/>
          <w:szCs w:val="24"/>
        </w:rPr>
        <w:t xml:space="preserve"> Aşağıdakilerden hangisi canlı varlık </w:t>
      </w:r>
      <w:r w:rsidRPr="005D0661">
        <w:rPr>
          <w:rFonts w:ascii="Comic Sans MS" w:hAnsi="Comic Sans MS"/>
          <w:sz w:val="28"/>
          <w:szCs w:val="24"/>
          <w:u w:val="single"/>
        </w:rPr>
        <w:t>değildir?</w:t>
      </w:r>
    </w:p>
    <w:p w:rsidR="005D0661" w:rsidRPr="005D0661" w:rsidRDefault="005D0661" w:rsidP="005D0661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kek   B) kedi     C) kuş</w:t>
      </w:r>
    </w:p>
    <w:p w:rsidR="005D0661" w:rsidRPr="000768F6" w:rsidRDefault="00E92C40" w:rsidP="00E92C4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sectPr w:rsidR="005D0661" w:rsidRPr="000768F6" w:rsidSect="000768F6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2A3" w:rsidRDefault="007642A3" w:rsidP="00A66BC4">
      <w:pPr>
        <w:spacing w:after="0" w:line="240" w:lineRule="auto"/>
      </w:pPr>
      <w:r>
        <w:separator/>
      </w:r>
    </w:p>
  </w:endnote>
  <w:endnote w:type="continuationSeparator" w:id="0">
    <w:p w:rsidR="007642A3" w:rsidRDefault="007642A3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2A3" w:rsidRDefault="007642A3" w:rsidP="00A66BC4">
      <w:pPr>
        <w:spacing w:after="0" w:line="240" w:lineRule="auto"/>
      </w:pPr>
      <w:r>
        <w:separator/>
      </w:r>
    </w:p>
  </w:footnote>
  <w:footnote w:type="continuationSeparator" w:id="0">
    <w:p w:rsidR="007642A3" w:rsidRDefault="007642A3" w:rsidP="00A6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71DD7"/>
    <w:rsid w:val="000768F6"/>
    <w:rsid w:val="000A23A5"/>
    <w:rsid w:val="000C13C5"/>
    <w:rsid w:val="000C2E18"/>
    <w:rsid w:val="000D4C32"/>
    <w:rsid w:val="000E14BF"/>
    <w:rsid w:val="000F02EF"/>
    <w:rsid w:val="000F2B8C"/>
    <w:rsid w:val="00114A0A"/>
    <w:rsid w:val="0015797E"/>
    <w:rsid w:val="0016642D"/>
    <w:rsid w:val="002930EB"/>
    <w:rsid w:val="00294166"/>
    <w:rsid w:val="002C7369"/>
    <w:rsid w:val="00324E0C"/>
    <w:rsid w:val="003433CA"/>
    <w:rsid w:val="003731B1"/>
    <w:rsid w:val="003941A2"/>
    <w:rsid w:val="003C5A6E"/>
    <w:rsid w:val="003D40F5"/>
    <w:rsid w:val="003F1B7F"/>
    <w:rsid w:val="0040332A"/>
    <w:rsid w:val="004321E1"/>
    <w:rsid w:val="00436BD2"/>
    <w:rsid w:val="0044520D"/>
    <w:rsid w:val="004A1458"/>
    <w:rsid w:val="004A500B"/>
    <w:rsid w:val="004C2244"/>
    <w:rsid w:val="004E3FA8"/>
    <w:rsid w:val="00513B3C"/>
    <w:rsid w:val="005245DB"/>
    <w:rsid w:val="005736D8"/>
    <w:rsid w:val="005847AA"/>
    <w:rsid w:val="005940A8"/>
    <w:rsid w:val="005A228B"/>
    <w:rsid w:val="005A5B54"/>
    <w:rsid w:val="005B0209"/>
    <w:rsid w:val="005C38B3"/>
    <w:rsid w:val="005D0661"/>
    <w:rsid w:val="005D589C"/>
    <w:rsid w:val="006313B7"/>
    <w:rsid w:val="0070075B"/>
    <w:rsid w:val="0074730F"/>
    <w:rsid w:val="007642A3"/>
    <w:rsid w:val="007B2F08"/>
    <w:rsid w:val="007C6B33"/>
    <w:rsid w:val="007E14DB"/>
    <w:rsid w:val="00803949"/>
    <w:rsid w:val="00850767"/>
    <w:rsid w:val="00872A21"/>
    <w:rsid w:val="0089432C"/>
    <w:rsid w:val="008D335B"/>
    <w:rsid w:val="008F6E97"/>
    <w:rsid w:val="0098415F"/>
    <w:rsid w:val="00991798"/>
    <w:rsid w:val="00992A33"/>
    <w:rsid w:val="00994BF3"/>
    <w:rsid w:val="009963A0"/>
    <w:rsid w:val="009B302B"/>
    <w:rsid w:val="00A155FE"/>
    <w:rsid w:val="00A3633A"/>
    <w:rsid w:val="00A66BC4"/>
    <w:rsid w:val="00AA0A19"/>
    <w:rsid w:val="00AC0287"/>
    <w:rsid w:val="00AC3090"/>
    <w:rsid w:val="00B22104"/>
    <w:rsid w:val="00B70C52"/>
    <w:rsid w:val="00B77B6F"/>
    <w:rsid w:val="00B802C2"/>
    <w:rsid w:val="00BA41D0"/>
    <w:rsid w:val="00BA4FB6"/>
    <w:rsid w:val="00C4122B"/>
    <w:rsid w:val="00C60AA0"/>
    <w:rsid w:val="00C7386C"/>
    <w:rsid w:val="00C93EB8"/>
    <w:rsid w:val="00CB1F52"/>
    <w:rsid w:val="00CC596F"/>
    <w:rsid w:val="00CE4AF7"/>
    <w:rsid w:val="00D3776F"/>
    <w:rsid w:val="00D74F96"/>
    <w:rsid w:val="00D90090"/>
    <w:rsid w:val="00D94C26"/>
    <w:rsid w:val="00DA5EB0"/>
    <w:rsid w:val="00DD18D6"/>
    <w:rsid w:val="00DF0D69"/>
    <w:rsid w:val="00E2195B"/>
    <w:rsid w:val="00E260D7"/>
    <w:rsid w:val="00E67C32"/>
    <w:rsid w:val="00E82ACE"/>
    <w:rsid w:val="00E92C40"/>
    <w:rsid w:val="00EA39DB"/>
    <w:rsid w:val="00EA5D8D"/>
    <w:rsid w:val="00EB2F32"/>
    <w:rsid w:val="00EE021A"/>
    <w:rsid w:val="00EE119E"/>
    <w:rsid w:val="00EF1CBB"/>
    <w:rsid w:val="00EF1F0A"/>
    <w:rsid w:val="00F015EB"/>
    <w:rsid w:val="00F257E3"/>
    <w:rsid w:val="00F82CA6"/>
    <w:rsid w:val="00FB7FAD"/>
    <w:rsid w:val="00FE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BE751E0-EC24-48BB-8309-6D85FA997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locked/>
    <w:rsid w:val="0089432C"/>
    <w:pPr>
      <w:spacing w:after="200" w:line="240" w:lineRule="auto"/>
      <w:ind w:left="720"/>
    </w:pPr>
    <w:rPr>
      <w:rFonts w:asciiTheme="minorHAnsi" w:eastAsiaTheme="minorHAnsi" w:hAnsiTheme="minorHAnsi" w:cstheme="minorBidi"/>
      <w:b/>
      <w:bCs/>
      <w:noProof w:val="0"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5CBDA-B23D-4BF4-98BA-04F34FDE9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2016-03-04T07:34:00Z</dcterms:created>
  <dcterms:modified xsi:type="dcterms:W3CDTF">2016-03-07T18:52:00Z</dcterms:modified>
</cp:coreProperties>
</file>