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CB" w:rsidRPr="009E2334" w:rsidRDefault="009E2334" w:rsidP="009E2334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9E2334">
        <w:rPr>
          <w:rFonts w:ascii="Comic Sans MS" w:hAnsi="Comic Sans MS"/>
          <w:b/>
          <w:color w:val="FF0000"/>
          <w:sz w:val="24"/>
          <w:szCs w:val="24"/>
        </w:rPr>
        <w:t>3/A SINIFI TÜRKÇE ÇALIŞMA KAĞIDI</w:t>
      </w:r>
    </w:p>
    <w:p w:rsidR="009E2334" w:rsidRDefault="009E2334" w:rsidP="009E2334">
      <w:pPr>
        <w:pStyle w:val="AralkYok"/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9E2334">
        <w:rPr>
          <w:rFonts w:ascii="Comic Sans MS" w:hAnsi="Comic Sans MS"/>
          <w:b/>
          <w:color w:val="FF0000"/>
          <w:sz w:val="24"/>
          <w:szCs w:val="24"/>
        </w:rPr>
        <w:t>-BİRLEŞİK KELİMELER-</w:t>
      </w:r>
    </w:p>
    <w:p w:rsidR="00F914DA" w:rsidRPr="00F914DA" w:rsidRDefault="00F914DA" w:rsidP="00F914DA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F914DA">
        <w:rPr>
          <w:rFonts w:ascii="Comic Sans MS" w:hAnsi="Comic Sans MS"/>
          <w:b/>
          <w:sz w:val="24"/>
          <w:szCs w:val="24"/>
        </w:rPr>
        <w:t>A bölümündeki kelimeleri B bölümündeki kelimelerle birleştirelim ve yeni kelimeler oluşturalım.Bulduğumuz birleşik kelimelerin her birini cümle içinde kullanalım.</w:t>
      </w:r>
    </w:p>
    <w:p w:rsidR="0035478E" w:rsidRDefault="001A0168" w:rsidP="009E2334">
      <w:pPr>
        <w:pStyle w:val="AralkYok"/>
        <w:jc w:val="both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oundrect id="_x0000_s1158" style="position:absolute;left:0;text-align:left;margin-left:5.95pt;margin-top:16pt;width:523.75pt;height:327.55pt;z-index:-251618304" arcsize="10923f">
            <v:textbox>
              <w:txbxContent>
                <w:p w:rsidR="00F914DA" w:rsidRPr="00F914DA" w:rsidRDefault="00F914D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F914DA" w:rsidRPr="00F914DA" w:rsidRDefault="001A0168" w:rsidP="009E2334">
      <w:pPr>
        <w:pStyle w:val="AralkYok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9" type="#_x0000_t32" style="position:absolute;left:0;text-align:left;margin-left:267.8pt;margin-top:6.4pt;width:0;height:310.95pt;z-index:251699200" o:connectortype="straight" strokeweight="1.5pt">
            <v:stroke dashstyle="longDashDotDot"/>
          </v:shape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29" type="#_x0000_t32" style="position:absolute;left:0;text-align:left;margin-left:71.05pt;margin-top:39.5pt;width:10.35pt;height:0;z-index:251665408" o:connectortype="straight" strokecolor="white [3212]"/>
        </w:pict>
      </w:r>
      <w:r w:rsidR="00F914DA">
        <w:rPr>
          <w:rFonts w:ascii="Comic Sans MS" w:hAnsi="Comic Sans MS"/>
          <w:b/>
          <w:color w:val="FF0000"/>
          <w:sz w:val="24"/>
          <w:szCs w:val="24"/>
        </w:rPr>
        <w:t xml:space="preserve">                      </w:t>
      </w:r>
      <w:r w:rsidR="00F914DA" w:rsidRPr="00F914DA">
        <w:rPr>
          <w:rFonts w:ascii="Comic Sans MS" w:hAnsi="Comic Sans MS"/>
          <w:b/>
          <w:color w:val="FF0000"/>
          <w:sz w:val="28"/>
          <w:szCs w:val="28"/>
        </w:rPr>
        <w:t xml:space="preserve">A   </w:t>
      </w:r>
      <w:r w:rsidR="00F914DA">
        <w:rPr>
          <w:rFonts w:ascii="Comic Sans MS" w:hAnsi="Comic Sans MS"/>
          <w:b/>
          <w:color w:val="FF0000"/>
          <w:sz w:val="28"/>
          <w:szCs w:val="28"/>
        </w:rPr>
        <w:t xml:space="preserve">                                     B</w:t>
      </w:r>
      <w:r w:rsidR="00F914DA" w:rsidRPr="00F914DA">
        <w:rPr>
          <w:rFonts w:ascii="Comic Sans MS" w:hAnsi="Comic Sans MS"/>
          <w:b/>
          <w:color w:val="FF0000"/>
          <w:sz w:val="28"/>
          <w:szCs w:val="28"/>
        </w:rPr>
        <w:t xml:space="preserve">       </w:t>
      </w:r>
    </w:p>
    <w:p w:rsidR="0035478E" w:rsidRPr="0035478E" w:rsidRDefault="001A0168" w:rsidP="0035478E"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46" style="position:absolute;margin-left:17pt;margin-top:200.95pt;width:501.65pt;height:30.85pt;z-index:251697152" coordorigin="1155,2358" coordsize="9621,415">
            <v:shape id="_x0000_s1147" type="#_x0000_t32" style="position:absolute;left:5365;top:2552;width:1201;height:0" o:connectortype="straight" strokecolor="white [3212]"/>
            <v:group id="_x0000_s1148" style="position:absolute;left:6566;top:2358;width:4210;height:415" coordorigin="6566,2358" coordsize="4210,415">
              <v:roundrect id="_x0000_s1149" style="position:absolute;left:6566;top:2358;width:1259;height:415" arcsize="10923f" strokecolor="#c30">
                <v:textbox style="mso-next-textbox:#_x0000_s1149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aydın</w:t>
                      </w:r>
                    </w:p>
                  </w:txbxContent>
                </v:textbox>
              </v:roundrect>
              <v:roundrect id="_x0000_s1150" style="position:absolute;left:8056;top:2358;width:1259;height:415" arcsize="10923f" strokecolor="#c30">
                <v:textbox style="mso-next-textbox:#_x0000_s1150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başı</w:t>
                      </w:r>
                    </w:p>
                  </w:txbxContent>
                </v:textbox>
              </v:roundrect>
              <v:roundrect id="_x0000_s1151" style="position:absolute;left:9517;top:2358;width:1259;height:415" arcsize="10923f" strokecolor="#c30">
                <v:textbox style="mso-next-textbox:#_x0000_s1151">
                  <w:txbxContent>
                    <w:p w:rsidR="00196430" w:rsidRPr="00196430" w:rsidRDefault="00F914DA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ağzı</w:t>
                      </w:r>
                    </w:p>
                  </w:txbxContent>
                </v:textbox>
              </v:roundrect>
              <v:shape id="_x0000_s1152" type="#_x0000_t32" style="position:absolute;left:9315;top:2552;width:231;height:0" o:connectortype="straight" strokecolor="white [3212]"/>
            </v:group>
            <v:group id="_x0000_s1153" style="position:absolute;left:1155;top:2358;width:4210;height:415" coordorigin="1155,2358" coordsize="4210,415">
              <v:roundrect id="_x0000_s1154" style="position:absolute;left:1155;top:2358;width:1259;height:415" arcsize="10923f" strokecolor="#c30">
                <v:textbox style="mso-next-textbox:#_x0000_s1154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E46C2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ağaç</w:t>
                      </w:r>
                    </w:p>
                  </w:txbxContent>
                </v:textbox>
              </v:roundrect>
              <v:roundrect id="_x0000_s1155" style="position:absolute;left:2645;top:2358;width:1259;height:415" arcsize="10923f" strokecolor="#c30">
                <v:textbox style="mso-next-textbox:#_x0000_s1155">
                  <w:txbxContent>
                    <w:p w:rsidR="00196430" w:rsidRPr="0035478E" w:rsidRDefault="00F914DA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ilk</w:t>
                      </w:r>
                    </w:p>
                    <w:p w:rsidR="00196430" w:rsidRDefault="00196430"/>
                  </w:txbxContent>
                </v:textbox>
              </v:roundrect>
              <v:roundrect id="_x0000_s1156" style="position:absolute;left:4106;top:2358;width:1259;height:415" arcsize="10923f" strokecolor="#c30">
                <v:textbox style="mso-next-textbox:#_x0000_s1156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gök</w:t>
                      </w:r>
                    </w:p>
                  </w:txbxContent>
                </v:textbox>
              </v:roundrect>
              <v:shape id="_x0000_s1157" type="#_x0000_t32" style="position:absolute;left:3904;top:2552;width:231;height:0" o:connectortype="straight" strokecolor="white [3212]"/>
            </v:group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22" style="position:absolute;margin-left:17pt;margin-top:155.85pt;width:501.65pt;height:30.85pt;z-index:251695104" coordorigin="1155,2358" coordsize="9621,415">
            <v:shape id="_x0000_s1123" type="#_x0000_t32" style="position:absolute;left:5365;top:2552;width:1201;height:0" o:connectortype="straight" strokecolor="white [3212]"/>
            <v:group id="_x0000_s1124" style="position:absolute;left:6566;top:2358;width:4210;height:415" coordorigin="6566,2358" coordsize="4210,415">
              <v:roundrect id="_x0000_s1125" style="position:absolute;left:6566;top:2358;width:1259;height:415" arcsize="10923f" strokecolor="#c30">
                <v:textbox style="mso-next-textbox:#_x0000_s1125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sayar</w:t>
                      </w:r>
                    </w:p>
                  </w:txbxContent>
                </v:textbox>
              </v:roundrect>
              <v:roundrect id="_x0000_s1126" style="position:absolute;left:8056;top:2358;width:1259;height:415" arcsize="10923f" strokecolor="#c30">
                <v:textbox style="mso-next-textbox:#_x0000_s1126">
                  <w:txbxContent>
                    <w:p w:rsidR="00196430" w:rsidRPr="0035478E" w:rsidRDefault="00F914DA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bahar</w:t>
                      </w:r>
                    </w:p>
                  </w:txbxContent>
                </v:textbox>
              </v:roundrect>
              <v:roundrect id="_x0000_s1127" style="position:absolute;left:9517;top:2358;width:1259;height:415" arcsize="10923f" strokecolor="#c30">
                <v:textbox style="mso-next-textbox:#_x0000_s1127">
                  <w:txbxContent>
                    <w:p w:rsidR="00196430" w:rsidRPr="00196430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bahçe</w:t>
                      </w:r>
                    </w:p>
                  </w:txbxContent>
                </v:textbox>
              </v:roundrect>
              <v:shape id="_x0000_s1128" type="#_x0000_t32" style="position:absolute;left:9315;top:2552;width:231;height:0" o:connectortype="straight" strokecolor="white [3212]"/>
            </v:group>
            <v:group id="_x0000_s1129" style="position:absolute;left:1155;top:2358;width:4210;height:415" coordorigin="1155,2358" coordsize="4210,415">
              <v:roundrect id="_x0000_s1130" style="position:absolute;left:1155;top:2358;width:1259;height:415" arcsize="10923f" strokecolor="#c30">
                <v:textbox style="mso-next-textbox:#_x0000_s1130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yeşil</w:t>
                      </w:r>
                    </w:p>
                  </w:txbxContent>
                </v:textbox>
              </v:roundrect>
              <v:roundrect id="_x0000_s1131" style="position:absolute;left:2645;top:2358;width:1259;height:415" arcsize="10923f" strokecolor="#c30">
                <v:textbox style="mso-next-textbox:#_x0000_s1131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ak</w:t>
                      </w:r>
                    </w:p>
                    <w:p w:rsidR="00196430" w:rsidRDefault="00196430"/>
                  </w:txbxContent>
                </v:textbox>
              </v:roundrect>
              <v:roundrect id="_x0000_s1132" style="position:absolute;left:4106;top:2358;width:1259;height:415" arcsize="10923f" strokecolor="#c30">
                <v:textbox style="mso-next-textbox:#_x0000_s1132">
                  <w:txbxContent>
                    <w:p w:rsidR="00196430" w:rsidRPr="0035478E" w:rsidRDefault="00F914DA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aslan</w:t>
                      </w:r>
                    </w:p>
                  </w:txbxContent>
                </v:textbox>
              </v:roundrect>
              <v:shape id="_x0000_s1133" type="#_x0000_t32" style="position:absolute;left:3904;top:2552;width:231;height:0" o:connectortype="straight" strokecolor="white [3212]"/>
            </v:group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10" style="position:absolute;margin-left:17pt;margin-top:111.5pt;width:501.65pt;height:30.85pt;z-index:251694080" coordorigin="1155,2358" coordsize="9621,415">
            <v:shape id="_x0000_s1111" type="#_x0000_t32" style="position:absolute;left:5365;top:2552;width:1201;height:0" o:connectortype="straight" strokecolor="white [3212]"/>
            <v:group id="_x0000_s1112" style="position:absolute;left:6566;top:2358;width:4210;height:415" coordorigin="6566,2358" coordsize="4210,415">
              <v:roundrect id="_x0000_s1113" style="position:absolute;left:6566;top:2358;width:1259;height:415" arcsize="10923f" strokecolor="#c30">
                <v:textbox style="mso-next-textbox:#_x0000_s1113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kuş</w:t>
                      </w:r>
                    </w:p>
                  </w:txbxContent>
                </v:textbox>
              </v:roundrect>
              <v:roundrect id="_x0000_s1114" style="position:absolute;left:8056;top:2358;width:1259;height:415" arcsize="10923f" strokecolor="#c30">
                <v:textbox style="mso-next-textbox:#_x0000_s1114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kondu</w:t>
                      </w:r>
                    </w:p>
                  </w:txbxContent>
                </v:textbox>
              </v:roundrect>
              <v:roundrect id="_x0000_s1115" style="position:absolute;left:9517;top:2358;width:1259;height:415" arcsize="10923f" strokecolor="#c30">
                <v:textbox style="mso-next-textbox:#_x0000_s1115">
                  <w:txbxContent>
                    <w:p w:rsidR="00196430" w:rsidRPr="00196430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baba</w:t>
                      </w:r>
                    </w:p>
                  </w:txbxContent>
                </v:textbox>
              </v:roundrect>
              <v:shape id="_x0000_s1116" type="#_x0000_t32" style="position:absolute;left:9315;top:2552;width:231;height:0" o:connectortype="straight" strokecolor="white [3212]"/>
            </v:group>
            <v:group id="_x0000_s1117" style="position:absolute;left:1155;top:2358;width:4210;height:415" coordorigin="1155,2358" coordsize="4210,415">
              <v:roundrect id="_x0000_s1118" style="position:absolute;left:1155;top:2358;width:1259;height:415" arcsize="10923f" strokecolor="#c30">
                <v:textbox style="mso-next-textbox:#_x0000_s1118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ayak</w:t>
                      </w:r>
                    </w:p>
                  </w:txbxContent>
                </v:textbox>
              </v:roundrect>
              <v:roundrect id="_x0000_s1119" style="position:absolute;left:2645;top:2358;width:1259;height:415" arcsize="10923f" strokecolor="#c30">
                <v:textbox style="mso-next-textbox:#_x0000_s1119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anıt</w:t>
                      </w:r>
                    </w:p>
                    <w:p w:rsidR="00196430" w:rsidRDefault="00196430"/>
                  </w:txbxContent>
                </v:textbox>
              </v:roundrect>
              <v:roundrect id="_x0000_s1120" style="position:absolute;left:4106;top:2358;width:1259;height:415" arcsize="10923f" strokecolor="#c30">
                <v:textbox style="mso-next-textbox:#_x0000_s1120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sivri</w:t>
                      </w:r>
                    </w:p>
                  </w:txbxContent>
                </v:textbox>
              </v:roundrect>
              <v:shape id="_x0000_s1121" type="#_x0000_t32" style="position:absolute;left:3904;top:2552;width:231;height:0" o:connectortype="straight" strokecolor="white [3212]"/>
            </v:group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98" style="position:absolute;margin-left:17pt;margin-top:64.05pt;width:501.65pt;height:30.85pt;z-index:251693056" coordorigin="1155,2358" coordsize="9621,415">
            <v:shape id="_x0000_s1099" type="#_x0000_t32" style="position:absolute;left:5365;top:2552;width:1201;height:0" o:connectortype="straight" strokecolor="white [3212]"/>
            <v:group id="_x0000_s1100" style="position:absolute;left:6566;top:2358;width:4210;height:415" coordorigin="6566,2358" coordsize="4210,415">
              <v:roundrect id="_x0000_s1101" style="position:absolute;left:6566;top:2358;width:1259;height:415" arcsize="10923f" strokecolor="#c30">
                <v:textbox style="mso-next-textbox:#_x0000_s1101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kakan</w:t>
                      </w:r>
                    </w:p>
                  </w:txbxContent>
                </v:textbox>
              </v:roundrect>
              <v:roundrect id="_x0000_s1102" style="position:absolute;left:8056;top:2358;width:1259;height:415" arcsize="10923f" strokecolor="#c30">
                <v:textbox style="mso-next-textbox:#_x0000_s1102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ay</w:t>
                      </w:r>
                    </w:p>
                  </w:txbxContent>
                </v:textbox>
              </v:roundrect>
              <v:roundrect id="_x0000_s1103" style="position:absolute;left:9517;top:2358;width:1259;height:415" arcsize="10923f" strokecolor="#c30">
                <v:textbox style="mso-next-textbox:#_x0000_s1103">
                  <w:txbxContent>
                    <w:p w:rsidR="00196430" w:rsidRPr="00196430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roundrect>
              <v:shape id="_x0000_s1104" type="#_x0000_t32" style="position:absolute;left:9315;top:2552;width:231;height:0" o:connectortype="straight" strokecolor="white [3212]"/>
            </v:group>
            <v:group id="_x0000_s1105" style="position:absolute;left:1155;top:2358;width:4210;height:415" coordorigin="1155,2358" coordsize="4210,415">
              <v:roundrect id="_x0000_s1106" style="position:absolute;left:1155;top:2358;width:1259;height:415" arcsize="10923f" strokecolor="#c30">
                <v:textbox style="mso-next-textbox:#_x0000_s1106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çanak</w:t>
                      </w:r>
                    </w:p>
                  </w:txbxContent>
                </v:textbox>
              </v:roundrect>
              <v:roundrect id="_x0000_s1107" style="position:absolute;left:2645;top:2358;width:1259;height:415" arcsize="10923f" strokecolor="#c30">
                <v:textbox style="mso-next-textbox:#_x0000_s1107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imam</w:t>
                      </w:r>
                    </w:p>
                    <w:p w:rsidR="00196430" w:rsidRDefault="00196430"/>
                  </w:txbxContent>
                </v:textbox>
              </v:roundrect>
              <v:roundrect id="_x0000_s1108" style="position:absolute;left:4106;top:2358;width:1259;height:415" arcsize="10923f" strokecolor="#c30">
                <v:textbox style="mso-next-textbox:#_x0000_s1108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ilk</w:t>
                      </w:r>
                    </w:p>
                  </w:txbxContent>
                </v:textbox>
              </v:roundrect>
              <v:shape id="_x0000_s1109" type="#_x0000_t32" style="position:absolute;left:3904;top:2552;width:231;height:0" o:connectortype="straight" strokecolor="white [3212]"/>
            </v:group>
          </v:group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97" style="position:absolute;margin-left:17pt;margin-top:15pt;width:501.65pt;height:30.85pt;z-index:251692032" coordorigin="1155,2358" coordsize="9621,415">
            <v:shape id="_x0000_s1044" type="#_x0000_t32" style="position:absolute;left:5365;top:2552;width:1201;height:0" o:connectortype="straight" strokecolor="white [3212]"/>
            <v:group id="_x0000_s1096" style="position:absolute;left:6566;top:2358;width:4210;height:415" coordorigin="6566,2358" coordsize="4210,415">
              <v:roundrect id="_x0000_s1035" style="position:absolute;left:6566;top:2358;width:1259;height:415" arcsize="10923f" strokecolor="#c30">
                <v:textbox style="mso-next-textbox:#_x0000_s1035">
                  <w:txbxContent>
                    <w:p w:rsidR="0035478E" w:rsidRPr="0035478E" w:rsidRDefault="0035478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kabı</w:t>
                      </w:r>
                    </w:p>
                  </w:txbxContent>
                </v:textbox>
              </v:roundrect>
              <v:roundrect id="_x0000_s1036" style="position:absolute;left:8056;top:2358;width:1259;height:415" arcsize="10923f" strokecolor="#c30">
                <v:textbox style="mso-next-textbox:#_x0000_s1036">
                  <w:txbxContent>
                    <w:p w:rsidR="0035478E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bayıldı</w:t>
                      </w:r>
                    </w:p>
                  </w:txbxContent>
                </v:textbox>
              </v:roundrect>
              <v:roundrect id="_x0000_s1037" style="position:absolute;left:9517;top:2358;width:1259;height:415" arcsize="10923f" strokecolor="#c30">
                <v:textbox style="mso-next-textbox:#_x0000_s1037">
                  <w:txbxContent>
                    <w:p w:rsidR="00196430" w:rsidRPr="00196430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kabir</w:t>
                      </w:r>
                    </w:p>
                  </w:txbxContent>
                </v:textbox>
              </v:roundrect>
              <v:shape id="_x0000_s1038" type="#_x0000_t32" style="position:absolute;left:9315;top:2552;width:231;height:0" o:connectortype="straight" strokecolor="white [3212]"/>
            </v:group>
            <v:group id="_x0000_s1095" style="position:absolute;left:1155;top:2358;width:4210;height:415" coordorigin="1155,2358" coordsize="4210,415">
              <v:roundrect id="_x0000_s1026" style="position:absolute;left:1155;top:2358;width:1259;height:415" arcsize="10923f" strokecolor="#c30">
                <v:textbox style="mso-next-textbox:#_x0000_s1026">
                  <w:txbxContent>
                    <w:p w:rsidR="0035478E" w:rsidRPr="0035478E" w:rsidRDefault="0035478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E46C2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bilgi</w:t>
                      </w:r>
                    </w:p>
                  </w:txbxContent>
                </v:textbox>
              </v:roundrect>
              <v:roundrect id="_x0000_s1027" style="position:absolute;left:2645;top:2358;width:1259;height:415" arcsize="10923f" strokecolor="#c30">
                <v:textbox style="mso-next-textbox:#_x0000_s1027">
                  <w:txbxContent>
                    <w:p w:rsidR="0035478E" w:rsidRPr="0035478E" w:rsidRDefault="0035478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gece</w:t>
                      </w:r>
                    </w:p>
                    <w:p w:rsidR="0035478E" w:rsidRDefault="0035478E"/>
                  </w:txbxContent>
                </v:textbox>
              </v:roundrect>
              <v:roundrect id="_x0000_s1028" style="position:absolute;left:4106;top:2358;width:1259;height:415" arcsize="10923f" strokecolor="#c30">
                <v:textbox style="mso-next-textbox:#_x0000_s1028">
                  <w:txbxContent>
                    <w:p w:rsidR="0035478E" w:rsidRPr="0035478E" w:rsidRDefault="0035478E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fener</w:t>
                      </w:r>
                    </w:p>
                  </w:txbxContent>
                </v:textbox>
              </v:roundrect>
              <v:shape id="_x0000_s1030" type="#_x0000_t32" style="position:absolute;left:3904;top:2552;width:231;height:0" o:connectortype="straight" strokecolor="white [3212]"/>
            </v:group>
          </v:group>
        </w:pict>
      </w:r>
    </w:p>
    <w:p w:rsidR="0035478E" w:rsidRDefault="0035478E" w:rsidP="0035478E"/>
    <w:p w:rsidR="00196430" w:rsidRDefault="00196430" w:rsidP="0035478E">
      <w:pPr>
        <w:tabs>
          <w:tab w:val="left" w:pos="9211"/>
        </w:tabs>
      </w:pPr>
    </w:p>
    <w:p w:rsidR="00196430" w:rsidRDefault="00196430" w:rsidP="0035478E">
      <w:pPr>
        <w:tabs>
          <w:tab w:val="left" w:pos="9211"/>
        </w:tabs>
      </w:pPr>
    </w:p>
    <w:p w:rsidR="00196430" w:rsidRDefault="00196430" w:rsidP="0035478E">
      <w:pPr>
        <w:tabs>
          <w:tab w:val="left" w:pos="9211"/>
        </w:tabs>
      </w:pPr>
    </w:p>
    <w:p w:rsidR="00196430" w:rsidRDefault="00196430" w:rsidP="0035478E">
      <w:pPr>
        <w:tabs>
          <w:tab w:val="left" w:pos="9211"/>
        </w:tabs>
      </w:pPr>
    </w:p>
    <w:p w:rsidR="00196430" w:rsidRDefault="00196430" w:rsidP="0035478E">
      <w:pPr>
        <w:tabs>
          <w:tab w:val="left" w:pos="9211"/>
        </w:tabs>
      </w:pPr>
    </w:p>
    <w:p w:rsidR="009E2334" w:rsidRDefault="0035478E" w:rsidP="0035478E">
      <w:pPr>
        <w:tabs>
          <w:tab w:val="left" w:pos="9211"/>
        </w:tabs>
      </w:pPr>
      <w:r>
        <w:tab/>
      </w:r>
    </w:p>
    <w:p w:rsidR="0035478E" w:rsidRDefault="001A0168" w:rsidP="0035478E">
      <w:pPr>
        <w:tabs>
          <w:tab w:val="left" w:pos="9211"/>
        </w:tabs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134" style="position:absolute;margin-left:17pt;margin-top:47.25pt;width:501.65pt;height:30.85pt;z-index:251696128" coordorigin="1155,2358" coordsize="9621,415">
            <v:shape id="_x0000_s1135" type="#_x0000_t32" style="position:absolute;left:5365;top:2552;width:1201;height:0" o:connectortype="straight" strokecolor="white [3212]"/>
            <v:group id="_x0000_s1136" style="position:absolute;left:6566;top:2358;width:4210;height:415" coordorigin="6566,2358" coordsize="4210,415">
              <v:roundrect id="_x0000_s1137" style="position:absolute;left:6566;top:2358;width:1259;height:415" arcsize="10923f" strokecolor="#c30">
                <v:textbox style="mso-next-textbox:#_x0000_s1137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yüzü</w:t>
                      </w:r>
                    </w:p>
                  </w:txbxContent>
                </v:textbox>
              </v:roundrect>
              <v:roundrect id="_x0000_s1138" style="position:absolute;left:8056;top:2358;width:1259;height:415" arcsize="10923f" strokecolor="#c30">
                <v:textbox style="mso-next-textbox:#_x0000_s1138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kale</w:t>
                      </w:r>
                    </w:p>
                  </w:txbxContent>
                </v:textbox>
              </v:roundrect>
              <v:roundrect id="_x0000_s1139" style="position:absolute;left:9517;top:2358;width:1259;height:415" arcsize="10923f" strokecolor="#c30">
                <v:textbox style="mso-next-textbox:#_x0000_s1139">
                  <w:txbxContent>
                    <w:p w:rsidR="00196430" w:rsidRPr="00196430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sinek</w:t>
                      </w:r>
                    </w:p>
                  </w:txbxContent>
                </v:textbox>
              </v:roundrect>
              <v:shape id="_x0000_s1140" type="#_x0000_t32" style="position:absolute;left:9315;top:2552;width:231;height:0" o:connectortype="straight" strokecolor="white [3212]"/>
            </v:group>
            <v:group id="_x0000_s1141" style="position:absolute;left:1155;top:2358;width:4210;height:415" coordorigin="1155,2358" coordsize="4210,415">
              <v:roundrect id="_x0000_s1142" style="position:absolute;left:1155;top:2358;width:1259;height:415" arcsize="10923f" strokecolor="#c30">
                <v:textbox style="mso-next-textbox:#_x0000_s1142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5478E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bay</w:t>
                      </w:r>
                    </w:p>
                  </w:txbxContent>
                </v:textbox>
              </v:roundrect>
              <v:roundrect id="_x0000_s1143" style="position:absolute;left:2645;top:2358;width:1259;height:415" arcsize="10923f" strokecolor="#c30">
                <v:textbox style="mso-next-textbox:#_x0000_s1143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yüz</w:t>
                      </w:r>
                    </w:p>
                    <w:p w:rsidR="00196430" w:rsidRDefault="00196430"/>
                  </w:txbxContent>
                </v:textbox>
              </v:roundrect>
              <v:roundrect id="_x0000_s1144" style="position:absolute;left:4106;top:2358;width:1259;height:415" arcsize="10923f" strokecolor="#c30">
                <v:textbox style="mso-next-textbox:#_x0000_s1144">
                  <w:txbxContent>
                    <w:p w:rsidR="00196430" w:rsidRPr="0035478E" w:rsidRDefault="00196430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gün</w:t>
                      </w:r>
                    </w:p>
                  </w:txbxContent>
                </v:textbox>
              </v:roundrect>
              <v:shape id="_x0000_s1145" type="#_x0000_t32" style="position:absolute;left:3904;top:2552;width:231;height:0" o:connectortype="straight" strokecolor="white [3212]"/>
            </v:group>
          </v:group>
        </w:pict>
      </w:r>
      <w:r w:rsidR="0035478E">
        <w:t xml:space="preserve"> </w:t>
      </w:r>
    </w:p>
    <w:p w:rsidR="000E46C2" w:rsidRDefault="000E46C2" w:rsidP="0035478E">
      <w:pPr>
        <w:tabs>
          <w:tab w:val="left" w:pos="9211"/>
        </w:tabs>
      </w:pPr>
    </w:p>
    <w:p w:rsidR="000E46C2" w:rsidRDefault="000E46C2" w:rsidP="0035478E">
      <w:pPr>
        <w:tabs>
          <w:tab w:val="left" w:pos="9211"/>
        </w:tabs>
      </w:pPr>
    </w:p>
    <w:p w:rsidR="001332FD" w:rsidRDefault="001332FD" w:rsidP="0035478E">
      <w:pPr>
        <w:tabs>
          <w:tab w:val="left" w:pos="9211"/>
        </w:tabs>
        <w:rPr>
          <w:rFonts w:ascii="Comic Sans MS" w:hAnsi="Comic Sans MS"/>
          <w:sz w:val="28"/>
          <w:szCs w:val="28"/>
        </w:rPr>
        <w:sectPr w:rsidR="001332FD" w:rsidSect="009E233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32FD" w:rsidRDefault="001332FD" w:rsidP="0035478E">
      <w:pPr>
        <w:tabs>
          <w:tab w:val="left" w:pos="9211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  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color w:val="CC3300"/>
          <w:sz w:val="24"/>
          <w:szCs w:val="24"/>
        </w:rPr>
      </w:pPr>
      <w:r>
        <w:rPr>
          <w:b/>
          <w:color w:val="CC3300"/>
        </w:rPr>
        <w:t>*</w:t>
      </w:r>
      <w:r w:rsidRPr="001332FD">
        <w:rPr>
          <w:b/>
          <w:color w:val="CC3300"/>
        </w:rPr>
        <w:t xml:space="preserve"> </w:t>
      </w:r>
      <w:r w:rsidR="000E46C2" w:rsidRPr="001332FD">
        <w:rPr>
          <w:rFonts w:ascii="Comic Sans MS" w:hAnsi="Comic Sans MS"/>
          <w:b/>
          <w:color w:val="CC3300"/>
          <w:sz w:val="24"/>
          <w:szCs w:val="24"/>
        </w:rPr>
        <w:t xml:space="preserve">bilgisayar  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sz w:val="24"/>
          <w:szCs w:val="24"/>
        </w:rPr>
        <w:t xml:space="preserve">Annem ve babam bilgisayar </w:t>
      </w:r>
      <w:r w:rsidR="000E46C2" w:rsidRPr="001332FD">
        <w:rPr>
          <w:rFonts w:ascii="Comic Sans MS" w:hAnsi="Comic Sans MS"/>
          <w:b/>
          <w:sz w:val="24"/>
          <w:szCs w:val="24"/>
        </w:rPr>
        <w:t>mühendisidir</w:t>
      </w:r>
      <w:r w:rsidRPr="001332FD">
        <w:rPr>
          <w:rFonts w:ascii="Comic Sans MS" w:hAnsi="Comic Sans MS"/>
          <w:b/>
          <w:sz w:val="24"/>
          <w:szCs w:val="24"/>
        </w:rPr>
        <w:t>.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color w:val="CC3300"/>
          <w:sz w:val="24"/>
          <w:szCs w:val="24"/>
        </w:rPr>
      </w:pPr>
    </w:p>
    <w:p w:rsidR="001332FD" w:rsidRDefault="00FC2F7A" w:rsidP="001332FD">
      <w:pPr>
        <w:pStyle w:val="AralkYok"/>
        <w:rPr>
          <w:rFonts w:ascii="Comic Sans MS" w:hAnsi="Comic Sans MS"/>
          <w:b/>
          <w:color w:val="CC3300"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332FD" w:rsidRDefault="001332FD" w:rsidP="001332FD">
      <w:pPr>
        <w:pStyle w:val="AralkYok"/>
        <w:rPr>
          <w:rFonts w:ascii="Comic Sans MS" w:hAnsi="Comic Sans MS"/>
          <w:b/>
          <w:color w:val="CC3300"/>
          <w:sz w:val="24"/>
          <w:szCs w:val="24"/>
        </w:rPr>
      </w:pPr>
    </w:p>
    <w:p w:rsidR="001332FD" w:rsidRDefault="001332FD" w:rsidP="001332FD">
      <w:pPr>
        <w:pStyle w:val="AralkYok"/>
        <w:rPr>
          <w:rFonts w:ascii="Comic Sans MS" w:hAnsi="Comic Sans MS"/>
          <w:b/>
          <w:color w:val="CC3300"/>
          <w:sz w:val="24"/>
          <w:szCs w:val="24"/>
        </w:rPr>
      </w:pPr>
    </w:p>
    <w:p w:rsidR="001332FD" w:rsidRDefault="001332FD" w:rsidP="001332FD">
      <w:pPr>
        <w:pStyle w:val="AralkYok"/>
        <w:rPr>
          <w:rFonts w:ascii="Comic Sans MS" w:hAnsi="Comic Sans MS"/>
          <w:b/>
          <w:color w:val="CC3300"/>
          <w:sz w:val="24"/>
          <w:szCs w:val="24"/>
        </w:rPr>
      </w:pP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 w:rsidRPr="001332FD">
        <w:rPr>
          <w:rFonts w:ascii="Comic Sans MS" w:hAnsi="Comic Sans MS"/>
          <w:b/>
          <w:color w:val="CC3300"/>
          <w:sz w:val="24"/>
          <w:szCs w:val="24"/>
        </w:rPr>
        <w:t>*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332FD">
        <w:rPr>
          <w:rFonts w:ascii="Comic Sans MS" w:hAnsi="Comic Sans MS"/>
          <w:b/>
          <w:sz w:val="24"/>
          <w:szCs w:val="24"/>
        </w:rPr>
        <w:t>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</w:p>
    <w:p w:rsidR="001332FD" w:rsidRPr="001332FD" w:rsidRDefault="001332FD" w:rsidP="001332F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E46C2" w:rsidRPr="001332FD" w:rsidRDefault="001332FD" w:rsidP="0035478E">
      <w:pPr>
        <w:tabs>
          <w:tab w:val="left" w:pos="9211"/>
        </w:tabs>
        <w:rPr>
          <w:rFonts w:ascii="Comic Sans MS" w:hAnsi="Comic Sans MS"/>
          <w:b/>
          <w:color w:val="CC3300"/>
          <w:sz w:val="18"/>
          <w:szCs w:val="18"/>
        </w:rPr>
      </w:pPr>
      <w:r w:rsidRPr="001332FD">
        <w:rPr>
          <w:rFonts w:ascii="Comic Sans MS" w:hAnsi="Comic Sans MS"/>
          <w:b/>
          <w:color w:val="CC3300"/>
          <w:sz w:val="18"/>
          <w:szCs w:val="18"/>
        </w:rPr>
        <w:t xml:space="preserve">       </w:t>
      </w:r>
      <w:r>
        <w:rPr>
          <w:rFonts w:ascii="Comic Sans MS" w:hAnsi="Comic Sans MS"/>
          <w:b/>
          <w:color w:val="CC3300"/>
          <w:sz w:val="18"/>
          <w:szCs w:val="18"/>
        </w:rPr>
        <w:t xml:space="preserve"> </w:t>
      </w:r>
      <w:r w:rsidRPr="001332FD">
        <w:rPr>
          <w:rFonts w:ascii="Comic Sans MS" w:hAnsi="Comic Sans MS"/>
          <w:b/>
          <w:color w:val="CC3300"/>
          <w:sz w:val="18"/>
          <w:szCs w:val="18"/>
        </w:rPr>
        <w:t xml:space="preserve"> </w:t>
      </w:r>
      <w:r>
        <w:rPr>
          <w:rFonts w:ascii="Comic Sans MS" w:hAnsi="Comic Sans MS"/>
          <w:b/>
          <w:color w:val="CC3300"/>
          <w:sz w:val="18"/>
          <w:szCs w:val="18"/>
        </w:rPr>
        <w:t xml:space="preserve">                                </w:t>
      </w:r>
      <w:r w:rsidRPr="001332FD">
        <w:rPr>
          <w:rFonts w:ascii="Comic Sans MS" w:hAnsi="Comic Sans MS"/>
          <w:b/>
          <w:color w:val="CC3300"/>
          <w:sz w:val="18"/>
          <w:szCs w:val="18"/>
        </w:rPr>
        <w:t xml:space="preserve"> E.KARATAŞ</w:t>
      </w:r>
    </w:p>
    <w:sectPr w:rsidR="000E46C2" w:rsidRPr="001332FD" w:rsidSect="001332F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168" w:rsidRDefault="001A0168" w:rsidP="001332FD">
      <w:pPr>
        <w:spacing w:after="0" w:line="240" w:lineRule="auto"/>
      </w:pPr>
      <w:r>
        <w:separator/>
      </w:r>
    </w:p>
  </w:endnote>
  <w:endnote w:type="continuationSeparator" w:id="0">
    <w:p w:rsidR="001A0168" w:rsidRDefault="001A0168" w:rsidP="0013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168" w:rsidRDefault="001A0168" w:rsidP="001332FD">
      <w:pPr>
        <w:spacing w:after="0" w:line="240" w:lineRule="auto"/>
      </w:pPr>
      <w:r>
        <w:separator/>
      </w:r>
    </w:p>
  </w:footnote>
  <w:footnote w:type="continuationSeparator" w:id="0">
    <w:p w:rsidR="001A0168" w:rsidRDefault="001A0168" w:rsidP="00133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78715E"/>
    <w:multiLevelType w:val="hybridMultilevel"/>
    <w:tmpl w:val="29F858D6"/>
    <w:lvl w:ilvl="0" w:tplc="B20022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334"/>
    <w:rsid w:val="000D1FC8"/>
    <w:rsid w:val="000E46C2"/>
    <w:rsid w:val="001332FD"/>
    <w:rsid w:val="00196430"/>
    <w:rsid w:val="001A0168"/>
    <w:rsid w:val="003218D8"/>
    <w:rsid w:val="0035478E"/>
    <w:rsid w:val="0037538C"/>
    <w:rsid w:val="005E51CB"/>
    <w:rsid w:val="007066C7"/>
    <w:rsid w:val="009E2334"/>
    <w:rsid w:val="00B13E08"/>
    <w:rsid w:val="00F01379"/>
    <w:rsid w:val="00F914DA"/>
    <w:rsid w:val="00FC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>
      <o:colormru v:ext="edit" colors="#c30"/>
    </o:shapedefaults>
    <o:shapelayout v:ext="edit">
      <o:idmap v:ext="edit" data="1"/>
      <o:rules v:ext="edit">
        <o:r id="V:Rule1" type="connector" idref="#_x0000_s1104"/>
        <o:r id="V:Rule2" type="connector" idref="#_x0000_s1159"/>
        <o:r id="V:Rule3" type="connector" idref="#_x0000_s1123"/>
        <o:r id="V:Rule4" type="connector" idref="#_x0000_s1038"/>
        <o:r id="V:Rule5" type="connector" idref="#_x0000_s1044"/>
        <o:r id="V:Rule6" type="connector" idref="#_x0000_s1109"/>
        <o:r id="V:Rule7" type="connector" idref="#_x0000_s1099"/>
        <o:r id="V:Rule8" type="connector" idref="#_x0000_s1147"/>
        <o:r id="V:Rule9" type="connector" idref="#_x0000_s1133"/>
        <o:r id="V:Rule10" type="connector" idref="#_x0000_s1121"/>
        <o:r id="V:Rule11" type="connector" idref="#_x0000_s1152"/>
        <o:r id="V:Rule12" type="connector" idref="#_x0000_s1157"/>
        <o:r id="V:Rule13" type="connector" idref="#_x0000_s1116"/>
        <o:r id="V:Rule14" type="connector" idref="#_x0000_s1140"/>
        <o:r id="V:Rule15" type="connector" idref="#_x0000_s1029"/>
        <o:r id="V:Rule16" type="connector" idref="#_x0000_s1145"/>
        <o:r id="V:Rule17" type="connector" idref="#_x0000_s1128"/>
        <o:r id="V:Rule18" type="connector" idref="#_x0000_s1135"/>
        <o:r id="V:Rule19" type="connector" idref="#_x0000_s1030"/>
        <o:r id="V:Rule20" type="connector" idref="#_x0000_s1111"/>
      </o:rules>
    </o:shapelayout>
  </w:shapeDefaults>
  <w:decimalSymbol w:val=","/>
  <w:listSeparator w:val=";"/>
  <w15:docId w15:val="{BB92458B-2E41-4AEC-80A3-57126C4E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233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2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3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33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332FD"/>
  </w:style>
  <w:style w:type="paragraph" w:styleId="Altbilgi">
    <w:name w:val="footer"/>
    <w:basedOn w:val="Normal"/>
    <w:link w:val="AltbilgiChar"/>
    <w:uiPriority w:val="99"/>
    <w:semiHidden/>
    <w:unhideWhenUsed/>
    <w:rsid w:val="00133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332FD"/>
  </w:style>
  <w:style w:type="character" w:styleId="Kpr">
    <w:name w:val="Hyperlink"/>
    <w:basedOn w:val="VarsaylanParagrafYazTipi"/>
    <w:uiPriority w:val="99"/>
    <w:semiHidden/>
    <w:unhideWhenUsed/>
    <w:rsid w:val="00FC2F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</dc:creator>
  <cp:lastModifiedBy>doğan</cp:lastModifiedBy>
  <cp:revision>5</cp:revision>
  <dcterms:created xsi:type="dcterms:W3CDTF">2015-12-30T08:27:00Z</dcterms:created>
  <dcterms:modified xsi:type="dcterms:W3CDTF">2016-01-01T18:03:00Z</dcterms:modified>
</cp:coreProperties>
</file>