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A366FD" w:rsidRPr="000C6A3D" w:rsidRDefault="000C6A3D" w:rsidP="000C6A3D">
      <w:pPr>
        <w:spacing w:after="0" w:line="240" w:lineRule="atLeast"/>
        <w:contextualSpacing/>
        <w:jc w:val="center"/>
        <w:rPr>
          <w:b/>
          <w:i/>
          <w:color w:val="FF0000"/>
          <w:sz w:val="32"/>
          <w:szCs w:val="32"/>
        </w:rPr>
      </w:pPr>
      <w:r w:rsidRPr="000C6A3D">
        <w:rPr>
          <w:b/>
          <w:i/>
          <w:color w:val="FF0000"/>
          <w:sz w:val="32"/>
          <w:szCs w:val="32"/>
        </w:rPr>
        <w:t xml:space="preserve">GENEL </w:t>
      </w:r>
      <w:proofErr w:type="gramStart"/>
      <w:r w:rsidRPr="000C6A3D">
        <w:rPr>
          <w:b/>
          <w:i/>
          <w:color w:val="FF0000"/>
          <w:sz w:val="32"/>
          <w:szCs w:val="32"/>
        </w:rPr>
        <w:t>TEKRAR-4</w:t>
      </w:r>
      <w:proofErr w:type="gramEnd"/>
    </w:p>
    <w:p w:rsidR="000C6A3D" w:rsidRDefault="000C6A3D" w:rsidP="000C6A3D">
      <w:pPr>
        <w:spacing w:after="0" w:line="240" w:lineRule="atLeast"/>
        <w:contextualSpacing/>
        <w:rPr>
          <w:b/>
          <w:i/>
          <w:sz w:val="24"/>
          <w:szCs w:val="24"/>
        </w:rPr>
      </w:pPr>
    </w:p>
    <w:p w:rsidR="008E6F95" w:rsidRPr="000C6A3D" w:rsidRDefault="000C6A3D" w:rsidP="000C6A3D">
      <w:pPr>
        <w:spacing w:after="0" w:line="240" w:lineRule="atLeast"/>
        <w:contextualSpacing/>
        <w:rPr>
          <w:b/>
          <w:i/>
          <w:sz w:val="24"/>
          <w:szCs w:val="24"/>
          <w:u w:val="single"/>
        </w:rPr>
      </w:pPr>
      <w:r>
        <w:rPr>
          <w:b/>
          <w:i/>
          <w:sz w:val="24"/>
          <w:szCs w:val="24"/>
        </w:rPr>
        <w:t>1</w:t>
      </w:r>
      <w:r w:rsidR="008E6F95" w:rsidRPr="000C6A3D">
        <w:rPr>
          <w:b/>
          <w:i/>
          <w:sz w:val="24"/>
          <w:szCs w:val="24"/>
        </w:rPr>
        <w:t xml:space="preserve">. Aşağıdakilerden hangisi </w:t>
      </w:r>
      <w:r w:rsidR="008E6F95" w:rsidRPr="000C6A3D">
        <w:rPr>
          <w:b/>
          <w:i/>
          <w:sz w:val="24"/>
          <w:szCs w:val="24"/>
          <w:u w:val="single"/>
        </w:rPr>
        <w:t>yanlıştır?</w:t>
      </w:r>
    </w:p>
    <w:p w:rsidR="008E6F95" w:rsidRPr="000C6A3D" w:rsidRDefault="008E6F95" w:rsidP="000C6A3D">
      <w:pPr>
        <w:spacing w:after="0" w:line="240" w:lineRule="atLeast"/>
        <w:contextualSpacing/>
        <w:rPr>
          <w:b/>
          <w:i/>
          <w:sz w:val="24"/>
          <w:szCs w:val="24"/>
        </w:rPr>
      </w:pPr>
      <w:r w:rsidRPr="000C6A3D">
        <w:rPr>
          <w:b/>
          <w:i/>
          <w:sz w:val="24"/>
          <w:szCs w:val="24"/>
        </w:rPr>
        <w:t>A-İstiklal Marşımızın yazarı Namık Kemal’dir.</w:t>
      </w:r>
    </w:p>
    <w:p w:rsidR="008E6F95" w:rsidRPr="000C6A3D" w:rsidRDefault="008E6F95" w:rsidP="000C6A3D">
      <w:pPr>
        <w:spacing w:after="0" w:line="240" w:lineRule="atLeast"/>
        <w:contextualSpacing/>
        <w:rPr>
          <w:b/>
          <w:i/>
          <w:sz w:val="24"/>
          <w:szCs w:val="24"/>
        </w:rPr>
      </w:pPr>
      <w:r w:rsidRPr="000C6A3D">
        <w:rPr>
          <w:b/>
          <w:i/>
          <w:sz w:val="24"/>
          <w:szCs w:val="24"/>
        </w:rPr>
        <w:t>B-Bayrağımız göndere çekilirken ve indirilirken saygı duruşunda bulunuruz.</w:t>
      </w:r>
    </w:p>
    <w:p w:rsidR="008E6F95" w:rsidRPr="000C6A3D" w:rsidRDefault="008E6F95" w:rsidP="000C6A3D">
      <w:pPr>
        <w:spacing w:after="0" w:line="240" w:lineRule="atLeast"/>
        <w:contextualSpacing/>
        <w:rPr>
          <w:b/>
          <w:i/>
          <w:sz w:val="24"/>
          <w:szCs w:val="24"/>
        </w:rPr>
      </w:pPr>
      <w:r w:rsidRPr="000C6A3D">
        <w:rPr>
          <w:b/>
          <w:i/>
          <w:sz w:val="24"/>
          <w:szCs w:val="24"/>
        </w:rPr>
        <w:t>C-Bayrağımızın rengi kırmızıdır. Üzerinde beyaz ay ve yıldız vardır.</w:t>
      </w:r>
    </w:p>
    <w:p w:rsidR="008E6F95" w:rsidRPr="000C6A3D" w:rsidRDefault="000C6A3D" w:rsidP="000C6A3D">
      <w:pPr>
        <w:spacing w:after="0" w:line="240" w:lineRule="atLeast"/>
        <w:contextualSpacing/>
        <w:rPr>
          <w:rFonts w:cs="Arial"/>
          <w:b/>
          <w:i/>
          <w:sz w:val="24"/>
          <w:szCs w:val="24"/>
        </w:rPr>
      </w:pPr>
      <w:r>
        <w:rPr>
          <w:b/>
          <w:i/>
          <w:sz w:val="24"/>
          <w:szCs w:val="24"/>
        </w:rPr>
        <w:t xml:space="preserve">2. </w:t>
      </w:r>
      <w:r w:rsidR="008E6F95" w:rsidRPr="000C6A3D">
        <w:rPr>
          <w:b/>
          <w:i/>
          <w:sz w:val="24"/>
          <w:szCs w:val="24"/>
        </w:rPr>
        <w:t>Atatürk “on kasım bin dokuz yüz otuz sekizde</w:t>
      </w:r>
      <w:proofErr w:type="gramStart"/>
      <w:r w:rsidR="008E6F95" w:rsidRPr="000C6A3D">
        <w:rPr>
          <w:b/>
          <w:i/>
          <w:sz w:val="24"/>
          <w:szCs w:val="24"/>
        </w:rPr>
        <w:t>…………………</w:t>
      </w:r>
      <w:proofErr w:type="gramEnd"/>
      <w:r w:rsidR="008E6F95" w:rsidRPr="000C6A3D">
        <w:rPr>
          <w:b/>
          <w:i/>
          <w:sz w:val="24"/>
          <w:szCs w:val="24"/>
        </w:rPr>
        <w:t>’da öldü.”</w:t>
      </w:r>
    </w:p>
    <w:p w:rsidR="008E6F95" w:rsidRPr="000C6A3D" w:rsidRDefault="008E6F95" w:rsidP="000C6A3D">
      <w:pPr>
        <w:spacing w:after="0" w:line="240" w:lineRule="atLeast"/>
        <w:ind w:left="360"/>
        <w:contextualSpacing/>
        <w:rPr>
          <w:b/>
          <w:i/>
          <w:sz w:val="24"/>
          <w:szCs w:val="24"/>
        </w:rPr>
      </w:pPr>
    </w:p>
    <w:p w:rsidR="008E6F95" w:rsidRPr="000C6A3D" w:rsidRDefault="008E6F95" w:rsidP="000C6A3D">
      <w:pPr>
        <w:spacing w:after="0" w:line="240" w:lineRule="atLeast"/>
        <w:contextualSpacing/>
        <w:rPr>
          <w:rFonts w:cs="Arial"/>
          <w:b/>
          <w:i/>
          <w:sz w:val="24"/>
          <w:szCs w:val="24"/>
        </w:rPr>
      </w:pPr>
      <w:r w:rsidRPr="000C6A3D">
        <w:rPr>
          <w:rFonts w:cs="Arial"/>
          <w:b/>
          <w:i/>
          <w:sz w:val="24"/>
          <w:szCs w:val="24"/>
        </w:rPr>
        <w:t xml:space="preserve">Cümlesinde noktalı yere aşağıdakilerden hangisi </w:t>
      </w:r>
      <w:r w:rsidRPr="000C6A3D">
        <w:rPr>
          <w:rFonts w:cs="Arial"/>
          <w:b/>
          <w:i/>
          <w:sz w:val="24"/>
          <w:szCs w:val="24"/>
          <w:u w:val="single"/>
        </w:rPr>
        <w:t>gelmelidir?</w:t>
      </w:r>
    </w:p>
    <w:p w:rsidR="000C6A3D" w:rsidRDefault="008E6F95" w:rsidP="000C6A3D">
      <w:pPr>
        <w:spacing w:after="0" w:line="240" w:lineRule="atLeast"/>
        <w:contextualSpacing/>
        <w:rPr>
          <w:b/>
          <w:i/>
          <w:sz w:val="24"/>
          <w:szCs w:val="24"/>
        </w:rPr>
      </w:pPr>
      <w:r w:rsidRPr="000C6A3D">
        <w:rPr>
          <w:b/>
          <w:i/>
          <w:sz w:val="24"/>
          <w:szCs w:val="24"/>
        </w:rPr>
        <w:t xml:space="preserve">A. Ankara                  </w:t>
      </w:r>
    </w:p>
    <w:p w:rsidR="000C6A3D" w:rsidRDefault="008E6F95" w:rsidP="000C6A3D">
      <w:pPr>
        <w:spacing w:after="0" w:line="240" w:lineRule="atLeast"/>
        <w:contextualSpacing/>
        <w:rPr>
          <w:b/>
          <w:i/>
          <w:sz w:val="24"/>
          <w:szCs w:val="24"/>
        </w:rPr>
      </w:pPr>
      <w:r w:rsidRPr="000C6A3D">
        <w:rPr>
          <w:b/>
          <w:i/>
          <w:sz w:val="24"/>
          <w:szCs w:val="24"/>
        </w:rPr>
        <w:t xml:space="preserve">B. Selanik                 </w:t>
      </w:r>
    </w:p>
    <w:p w:rsidR="008E6F95" w:rsidRPr="000C6A3D" w:rsidRDefault="008E6F95" w:rsidP="000C6A3D">
      <w:pPr>
        <w:spacing w:after="0" w:line="240" w:lineRule="atLeast"/>
        <w:contextualSpacing/>
        <w:rPr>
          <w:b/>
          <w:i/>
          <w:sz w:val="24"/>
          <w:szCs w:val="24"/>
        </w:rPr>
      </w:pPr>
      <w:r w:rsidRPr="000C6A3D">
        <w:rPr>
          <w:b/>
          <w:i/>
          <w:sz w:val="24"/>
          <w:szCs w:val="24"/>
        </w:rPr>
        <w:t>C. İstanbul</w:t>
      </w:r>
    </w:p>
    <w:p w:rsidR="000C6A3D" w:rsidRDefault="000C6A3D" w:rsidP="000C6A3D">
      <w:pPr>
        <w:spacing w:after="0" w:line="240" w:lineRule="atLeast"/>
        <w:contextualSpacing/>
        <w:rPr>
          <w:b/>
          <w:i/>
          <w:sz w:val="24"/>
          <w:szCs w:val="24"/>
        </w:rPr>
      </w:pPr>
    </w:p>
    <w:p w:rsidR="008E6F95" w:rsidRPr="000C6A3D" w:rsidRDefault="000C6A3D" w:rsidP="000C6A3D">
      <w:pPr>
        <w:spacing w:after="0" w:line="240" w:lineRule="atLeast"/>
        <w:contextualSpacing/>
        <w:rPr>
          <w:b/>
          <w:i/>
          <w:sz w:val="24"/>
          <w:szCs w:val="24"/>
          <w:u w:val="single"/>
        </w:rPr>
      </w:pPr>
      <w:r>
        <w:rPr>
          <w:b/>
          <w:i/>
          <w:sz w:val="24"/>
          <w:szCs w:val="24"/>
        </w:rPr>
        <w:t>3</w:t>
      </w:r>
      <w:r w:rsidR="008E6F95" w:rsidRPr="000C6A3D">
        <w:rPr>
          <w:b/>
          <w:i/>
          <w:sz w:val="24"/>
          <w:szCs w:val="24"/>
        </w:rPr>
        <w:t xml:space="preserve">.Aşağıdakilerden hangisi </w:t>
      </w:r>
      <w:r w:rsidR="008E6F95" w:rsidRPr="000C6A3D">
        <w:rPr>
          <w:b/>
          <w:i/>
          <w:sz w:val="24"/>
          <w:szCs w:val="24"/>
          <w:u w:val="single"/>
        </w:rPr>
        <w:t>kara taşıtı değildir?</w:t>
      </w:r>
    </w:p>
    <w:p w:rsidR="008E6F95" w:rsidRPr="000C6A3D" w:rsidRDefault="008E6F95" w:rsidP="000C6A3D">
      <w:pPr>
        <w:spacing w:after="0" w:line="240" w:lineRule="atLeast"/>
        <w:contextualSpacing/>
        <w:rPr>
          <w:b/>
          <w:i/>
          <w:sz w:val="24"/>
          <w:szCs w:val="24"/>
        </w:rPr>
      </w:pPr>
      <w:r w:rsidRPr="000C6A3D">
        <w:rPr>
          <w:rFonts w:cs="Arial"/>
          <w:b/>
          <w:i/>
          <w:noProof/>
          <w:sz w:val="24"/>
          <w:szCs w:val="24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2510155</wp:posOffset>
            </wp:positionH>
            <wp:positionV relativeFrom="paragraph">
              <wp:posOffset>70485</wp:posOffset>
            </wp:positionV>
            <wp:extent cx="532765" cy="330200"/>
            <wp:effectExtent l="19050" t="0" r="635" b="0"/>
            <wp:wrapSquare wrapText="bothSides"/>
            <wp:docPr id="10" name="Resim 2372" descr="kamyo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372" descr="kamyon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765" cy="330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0C6A3D">
        <w:rPr>
          <w:rFonts w:cs="Arial"/>
          <w:b/>
          <w:i/>
          <w:sz w:val="24"/>
          <w:szCs w:val="24"/>
        </w:rPr>
        <w:t xml:space="preserve">A. </w:t>
      </w:r>
      <w:r w:rsidRPr="000C6A3D">
        <w:rPr>
          <w:rFonts w:cs="Arial"/>
          <w:b/>
          <w:i/>
          <w:noProof/>
          <w:sz w:val="24"/>
          <w:szCs w:val="24"/>
        </w:rPr>
        <w:drawing>
          <wp:inline distT="0" distB="0" distL="0" distR="0">
            <wp:extent cx="654050" cy="400050"/>
            <wp:effectExtent l="19050" t="0" r="0" b="0"/>
            <wp:docPr id="139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4050" cy="400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C6A3D">
        <w:rPr>
          <w:rFonts w:cs="Arial"/>
          <w:b/>
          <w:i/>
          <w:sz w:val="24"/>
          <w:szCs w:val="24"/>
        </w:rPr>
        <w:t xml:space="preserve">     </w:t>
      </w:r>
      <w:r w:rsidRPr="000C6A3D">
        <w:rPr>
          <w:rFonts w:cs="Arial"/>
          <w:b/>
          <w:i/>
          <w:noProof/>
          <w:sz w:val="24"/>
          <w:szCs w:val="24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-1518285</wp:posOffset>
            </wp:positionH>
            <wp:positionV relativeFrom="paragraph">
              <wp:posOffset>1589405</wp:posOffset>
            </wp:positionV>
            <wp:extent cx="1003300" cy="635000"/>
            <wp:effectExtent l="19050" t="0" r="6350" b="0"/>
            <wp:wrapNone/>
            <wp:docPr id="13" name="Resim 12" descr="imagest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2" descr="imagestu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3300" cy="635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0C6A3D">
        <w:rPr>
          <w:rFonts w:cs="Arial"/>
          <w:b/>
          <w:i/>
          <w:sz w:val="24"/>
          <w:szCs w:val="24"/>
        </w:rPr>
        <w:t xml:space="preserve">B. </w:t>
      </w:r>
      <w:r w:rsidRPr="000C6A3D">
        <w:rPr>
          <w:rFonts w:cs="Arial"/>
          <w:b/>
          <w:i/>
          <w:noProof/>
          <w:sz w:val="24"/>
          <w:szCs w:val="24"/>
        </w:rPr>
        <w:drawing>
          <wp:inline distT="0" distB="0" distL="0" distR="0">
            <wp:extent cx="539750" cy="304800"/>
            <wp:effectExtent l="19050" t="0" r="0" b="0"/>
            <wp:docPr id="140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750" cy="304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C6A3D">
        <w:rPr>
          <w:rFonts w:cs="Arial"/>
          <w:b/>
          <w:i/>
          <w:sz w:val="24"/>
          <w:szCs w:val="24"/>
        </w:rPr>
        <w:t xml:space="preserve">             C.</w:t>
      </w:r>
    </w:p>
    <w:p w:rsidR="008E6F95" w:rsidRPr="000C6A3D" w:rsidRDefault="008E6F95" w:rsidP="000C6A3D">
      <w:pPr>
        <w:spacing w:after="0" w:line="240" w:lineRule="atLeast"/>
        <w:ind w:left="360"/>
        <w:contextualSpacing/>
        <w:rPr>
          <w:rFonts w:cs="Arial"/>
          <w:b/>
          <w:i/>
          <w:sz w:val="24"/>
          <w:szCs w:val="24"/>
        </w:rPr>
      </w:pPr>
    </w:p>
    <w:p w:rsidR="008E6F95" w:rsidRPr="000C6A3D" w:rsidRDefault="000C6A3D" w:rsidP="000C6A3D">
      <w:pPr>
        <w:spacing w:after="0" w:line="240" w:lineRule="atLeast"/>
        <w:contextualSpacing/>
        <w:rPr>
          <w:rFonts w:cs="Arial"/>
          <w:b/>
          <w:i/>
          <w:sz w:val="24"/>
          <w:szCs w:val="24"/>
        </w:rPr>
      </w:pPr>
      <w:r>
        <w:rPr>
          <w:rFonts w:cs="Arial"/>
          <w:b/>
          <w:i/>
          <w:sz w:val="24"/>
          <w:szCs w:val="24"/>
        </w:rPr>
        <w:t>4</w:t>
      </w:r>
      <w:r w:rsidR="008E6F95" w:rsidRPr="000C6A3D">
        <w:rPr>
          <w:rFonts w:cs="Arial"/>
          <w:b/>
          <w:i/>
          <w:sz w:val="24"/>
          <w:szCs w:val="24"/>
        </w:rPr>
        <w:t>.</w:t>
      </w:r>
      <w:r w:rsidR="008E6F95" w:rsidRPr="000C6A3D">
        <w:rPr>
          <w:b/>
          <w:i/>
          <w:sz w:val="24"/>
          <w:szCs w:val="24"/>
        </w:rPr>
        <w:t xml:space="preserve"> Üzerinde kalp, akciğer, mide gibi organların yer aldığı vücudumuzun bölümü hangisidir?</w:t>
      </w:r>
    </w:p>
    <w:p w:rsidR="008E6F95" w:rsidRPr="000C6A3D" w:rsidRDefault="008E6F95" w:rsidP="000C6A3D">
      <w:pPr>
        <w:pStyle w:val="GvdeMetni"/>
        <w:tabs>
          <w:tab w:val="left" w:pos="3105"/>
        </w:tabs>
        <w:spacing w:line="240" w:lineRule="atLeast"/>
        <w:contextualSpacing/>
        <w:rPr>
          <w:rFonts w:asciiTheme="minorHAnsi" w:hAnsiTheme="minorHAnsi"/>
          <w:b/>
          <w:i/>
        </w:rPr>
      </w:pPr>
      <w:r w:rsidRPr="000C6A3D">
        <w:rPr>
          <w:rFonts w:asciiTheme="minorHAnsi" w:hAnsiTheme="minorHAnsi"/>
          <w:b/>
          <w:i/>
        </w:rPr>
        <w:t>A. baş</w:t>
      </w:r>
    </w:p>
    <w:p w:rsidR="008E6F95" w:rsidRPr="000C6A3D" w:rsidRDefault="008E6F95" w:rsidP="000C6A3D">
      <w:pPr>
        <w:pStyle w:val="GvdeMetni"/>
        <w:tabs>
          <w:tab w:val="left" w:pos="3105"/>
        </w:tabs>
        <w:spacing w:line="240" w:lineRule="atLeast"/>
        <w:contextualSpacing/>
        <w:rPr>
          <w:rFonts w:asciiTheme="minorHAnsi" w:hAnsiTheme="minorHAnsi"/>
          <w:b/>
          <w:i/>
        </w:rPr>
      </w:pPr>
      <w:r w:rsidRPr="000C6A3D">
        <w:rPr>
          <w:rFonts w:asciiTheme="minorHAnsi" w:hAnsiTheme="minorHAnsi"/>
          <w:b/>
          <w:i/>
        </w:rPr>
        <w:t>B. gövde</w:t>
      </w:r>
    </w:p>
    <w:p w:rsidR="008E6F95" w:rsidRPr="000C6A3D" w:rsidRDefault="008E6F95" w:rsidP="000C6A3D">
      <w:pPr>
        <w:pStyle w:val="GvdeMetni"/>
        <w:tabs>
          <w:tab w:val="left" w:pos="3105"/>
        </w:tabs>
        <w:spacing w:line="240" w:lineRule="atLeast"/>
        <w:contextualSpacing/>
        <w:rPr>
          <w:rFonts w:asciiTheme="minorHAnsi" w:hAnsiTheme="minorHAnsi"/>
          <w:b/>
          <w:i/>
        </w:rPr>
      </w:pPr>
      <w:r w:rsidRPr="000C6A3D">
        <w:rPr>
          <w:rFonts w:asciiTheme="minorHAnsi" w:hAnsiTheme="minorHAnsi"/>
          <w:b/>
          <w:i/>
        </w:rPr>
        <w:t>C. kollar ve bacaklar</w:t>
      </w:r>
    </w:p>
    <w:p w:rsidR="000C6A3D" w:rsidRDefault="000C6A3D" w:rsidP="000C6A3D">
      <w:pPr>
        <w:spacing w:after="0" w:line="240" w:lineRule="atLeast"/>
        <w:contextualSpacing/>
        <w:rPr>
          <w:rFonts w:cs="Arial"/>
          <w:b/>
          <w:i/>
          <w:sz w:val="24"/>
          <w:szCs w:val="24"/>
        </w:rPr>
      </w:pPr>
    </w:p>
    <w:p w:rsidR="008E6F95" w:rsidRPr="000C6A3D" w:rsidRDefault="000C6A3D" w:rsidP="000C6A3D">
      <w:pPr>
        <w:spacing w:after="0" w:line="240" w:lineRule="atLeast"/>
        <w:contextualSpacing/>
        <w:rPr>
          <w:rFonts w:cs="Arial"/>
          <w:b/>
          <w:i/>
          <w:sz w:val="24"/>
          <w:szCs w:val="24"/>
        </w:rPr>
      </w:pPr>
      <w:r>
        <w:rPr>
          <w:rFonts w:cs="Arial"/>
          <w:b/>
          <w:i/>
          <w:sz w:val="24"/>
          <w:szCs w:val="24"/>
        </w:rPr>
        <w:t>5</w:t>
      </w:r>
      <w:r w:rsidR="008E6F95" w:rsidRPr="000C6A3D">
        <w:rPr>
          <w:rFonts w:cs="Arial"/>
          <w:b/>
          <w:i/>
          <w:sz w:val="24"/>
          <w:szCs w:val="24"/>
        </w:rPr>
        <w:t xml:space="preserve">. </w:t>
      </w:r>
      <w:r w:rsidR="008E6F95" w:rsidRPr="000C6A3D">
        <w:rPr>
          <w:rFonts w:cs="Arial"/>
          <w:b/>
          <w:bCs/>
          <w:i/>
          <w:sz w:val="24"/>
          <w:szCs w:val="24"/>
        </w:rPr>
        <w:t>Aşağıdaki sembollerden hangisi kış mevsimiyle ilgili bir görseldir?</w:t>
      </w:r>
    </w:p>
    <w:p w:rsidR="008E6F95" w:rsidRPr="000C6A3D" w:rsidRDefault="008E6F95" w:rsidP="000C6A3D">
      <w:pPr>
        <w:spacing w:after="0" w:line="240" w:lineRule="atLeast"/>
        <w:contextualSpacing/>
        <w:rPr>
          <w:rFonts w:cs="Arial"/>
          <w:b/>
          <w:i/>
          <w:sz w:val="24"/>
          <w:szCs w:val="24"/>
        </w:rPr>
      </w:pPr>
      <w:r w:rsidRPr="000C6A3D">
        <w:rPr>
          <w:rFonts w:cs="Arial"/>
          <w:b/>
          <w:i/>
          <w:sz w:val="24"/>
          <w:szCs w:val="24"/>
        </w:rPr>
        <w:t xml:space="preserve">A)                  </w:t>
      </w:r>
      <w:r w:rsidR="000C6A3D">
        <w:rPr>
          <w:rFonts w:cs="Arial"/>
          <w:b/>
          <w:i/>
          <w:sz w:val="24"/>
          <w:szCs w:val="24"/>
        </w:rPr>
        <w:t xml:space="preserve">             </w:t>
      </w:r>
      <w:r w:rsidRPr="000C6A3D">
        <w:rPr>
          <w:rFonts w:cs="Arial"/>
          <w:b/>
          <w:i/>
          <w:sz w:val="24"/>
          <w:szCs w:val="24"/>
        </w:rPr>
        <w:t xml:space="preserve"> B)                     </w:t>
      </w:r>
      <w:r w:rsidR="000C6A3D">
        <w:rPr>
          <w:rFonts w:cs="Arial"/>
          <w:b/>
          <w:i/>
          <w:sz w:val="24"/>
          <w:szCs w:val="24"/>
        </w:rPr>
        <w:t xml:space="preserve">  </w:t>
      </w:r>
      <w:r w:rsidRPr="000C6A3D">
        <w:rPr>
          <w:rFonts w:cs="Arial"/>
          <w:b/>
          <w:i/>
          <w:sz w:val="24"/>
          <w:szCs w:val="24"/>
        </w:rPr>
        <w:t xml:space="preserve"> C)</w:t>
      </w:r>
    </w:p>
    <w:p w:rsidR="008E6F95" w:rsidRDefault="008E6F95" w:rsidP="000C6A3D">
      <w:pPr>
        <w:spacing w:after="0" w:line="240" w:lineRule="atLeast"/>
        <w:contextualSpacing/>
        <w:rPr>
          <w:rFonts w:cs="Arial"/>
          <w:b/>
          <w:i/>
          <w:sz w:val="24"/>
          <w:szCs w:val="24"/>
        </w:rPr>
      </w:pPr>
      <w:r w:rsidRPr="000C6A3D">
        <w:rPr>
          <w:rFonts w:cs="Arial"/>
          <w:b/>
          <w:i/>
          <w:noProof/>
          <w:sz w:val="24"/>
          <w:szCs w:val="24"/>
        </w:rPr>
        <w:drawing>
          <wp:inline distT="0" distB="0" distL="0" distR="0">
            <wp:extent cx="482600" cy="406400"/>
            <wp:effectExtent l="19050" t="0" r="0" b="0"/>
            <wp:docPr id="143" name="Resim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0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lum bright="-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2600" cy="406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C6A3D">
        <w:rPr>
          <w:b/>
          <w:i/>
          <w:sz w:val="24"/>
          <w:szCs w:val="24"/>
        </w:rPr>
        <w:t xml:space="preserve">                     </w:t>
      </w:r>
      <w:r w:rsidRPr="000C6A3D">
        <w:rPr>
          <w:b/>
          <w:i/>
          <w:sz w:val="24"/>
          <w:szCs w:val="24"/>
        </w:rPr>
        <w:object w:dxaOrig="1424" w:dyaOrig="801">
          <v:rect id="rectole0000000055" o:spid="_x0000_i1025" style="width:30.75pt;height:33.75pt" o:ole="" o:preferrelative="t" stroked="f">
            <v:imagedata r:id="rId12" o:title="" blacklevel="-3277f"/>
          </v:rect>
          <o:OLEObject Type="Embed" ProgID="StaticMetafile" ShapeID="rectole0000000055" DrawAspect="Content" ObjectID="_1516013736" r:id="rId13"/>
        </w:object>
      </w:r>
      <w:r w:rsidRPr="000C6A3D">
        <w:rPr>
          <w:rFonts w:cs="Arial"/>
          <w:b/>
          <w:i/>
          <w:sz w:val="24"/>
          <w:szCs w:val="24"/>
        </w:rPr>
        <w:t xml:space="preserve">                 </w:t>
      </w:r>
      <w:r w:rsidRPr="000C6A3D">
        <w:rPr>
          <w:rFonts w:cs="Arial"/>
          <w:b/>
          <w:i/>
          <w:noProof/>
          <w:sz w:val="24"/>
          <w:szCs w:val="24"/>
        </w:rPr>
        <w:drawing>
          <wp:inline distT="0" distB="0" distL="0" distR="0">
            <wp:extent cx="412750" cy="438150"/>
            <wp:effectExtent l="19050" t="0" r="6350" b="0"/>
            <wp:docPr id="145" name="Resim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3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lum bright="-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2750" cy="438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C6A3D" w:rsidRPr="000C6A3D" w:rsidRDefault="000C6A3D" w:rsidP="000C6A3D">
      <w:pPr>
        <w:spacing w:after="0" w:line="240" w:lineRule="atLeast"/>
        <w:contextualSpacing/>
        <w:rPr>
          <w:rFonts w:cs="Arial"/>
          <w:b/>
          <w:i/>
          <w:sz w:val="24"/>
          <w:szCs w:val="24"/>
        </w:rPr>
      </w:pPr>
    </w:p>
    <w:p w:rsidR="008E6F95" w:rsidRPr="000C6A3D" w:rsidRDefault="000C6A3D" w:rsidP="000C6A3D">
      <w:pPr>
        <w:spacing w:after="0" w:line="240" w:lineRule="atLeast"/>
        <w:contextualSpacing/>
        <w:rPr>
          <w:rFonts w:cs="Arial"/>
          <w:b/>
          <w:i/>
          <w:sz w:val="24"/>
          <w:szCs w:val="24"/>
        </w:rPr>
      </w:pPr>
      <w:r w:rsidRPr="000C6A3D">
        <w:rPr>
          <w:rFonts w:cs="Arial"/>
          <w:b/>
          <w:i/>
          <w:noProof/>
          <w:sz w:val="24"/>
          <w:szCs w:val="24"/>
        </w:rPr>
        <w:drawing>
          <wp:inline distT="0" distB="0" distL="0" distR="0">
            <wp:extent cx="641350" cy="425450"/>
            <wp:effectExtent l="19050" t="0" r="6350" b="0"/>
            <wp:docPr id="1" name="Resim 55" descr="C:\Documents and Settings\HİKMET\Desktop\clipartlarım\Turkishflag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5" descr="C:\Documents and Settings\HİKMET\Desktop\clipartlarım\Turkishflag.gif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350" cy="425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E6F95" w:rsidRPr="000C6A3D" w:rsidRDefault="000C6A3D" w:rsidP="000C6A3D">
      <w:pPr>
        <w:spacing w:after="0" w:line="240" w:lineRule="atLeast"/>
        <w:contextualSpacing/>
        <w:rPr>
          <w:rFonts w:eastAsia="Arial" w:cs="Arial"/>
          <w:b/>
          <w:i/>
          <w:sz w:val="24"/>
          <w:szCs w:val="24"/>
        </w:rPr>
      </w:pPr>
      <w:r>
        <w:rPr>
          <w:rFonts w:cs="Arial"/>
          <w:b/>
          <w:i/>
          <w:sz w:val="24"/>
          <w:szCs w:val="24"/>
        </w:rPr>
        <w:t>6</w:t>
      </w:r>
      <w:r w:rsidR="008E6F95" w:rsidRPr="000C6A3D">
        <w:rPr>
          <w:rFonts w:cs="Arial"/>
          <w:b/>
          <w:i/>
          <w:sz w:val="24"/>
          <w:szCs w:val="24"/>
        </w:rPr>
        <w:t>.</w:t>
      </w:r>
      <w:r w:rsidR="008E6F95" w:rsidRPr="000C6A3D">
        <w:rPr>
          <w:rFonts w:eastAsia="Arial" w:cs="Arial"/>
          <w:b/>
          <w:i/>
          <w:sz w:val="24"/>
          <w:szCs w:val="24"/>
        </w:rPr>
        <w:t xml:space="preserve"> </w:t>
      </w:r>
      <w:r w:rsidR="008E6F95" w:rsidRPr="000C6A3D">
        <w:rPr>
          <w:rFonts w:cs="Arial"/>
          <w:b/>
          <w:i/>
          <w:sz w:val="24"/>
          <w:szCs w:val="24"/>
        </w:rPr>
        <w:t>Bayrağın en önemli özelliği aşağıdakilerden hangisidir?</w:t>
      </w:r>
    </w:p>
    <w:p w:rsidR="008E6F95" w:rsidRPr="000C6A3D" w:rsidRDefault="008E6F95" w:rsidP="000C6A3D">
      <w:pPr>
        <w:spacing w:after="0" w:line="240" w:lineRule="atLeast"/>
        <w:contextualSpacing/>
        <w:rPr>
          <w:rFonts w:cs="Arial"/>
          <w:b/>
          <w:i/>
          <w:sz w:val="24"/>
          <w:szCs w:val="24"/>
        </w:rPr>
      </w:pPr>
      <w:r w:rsidRPr="000C6A3D">
        <w:rPr>
          <w:rFonts w:cs="Arial"/>
          <w:b/>
          <w:i/>
          <w:sz w:val="24"/>
          <w:szCs w:val="24"/>
        </w:rPr>
        <w:t>A)Bağımsızlığımızın sembolü olması.</w:t>
      </w:r>
    </w:p>
    <w:p w:rsidR="008E6F95" w:rsidRPr="000C6A3D" w:rsidRDefault="008E6F95" w:rsidP="000C6A3D">
      <w:pPr>
        <w:spacing w:after="0" w:line="240" w:lineRule="atLeast"/>
        <w:contextualSpacing/>
        <w:rPr>
          <w:rFonts w:cs="Arial"/>
          <w:b/>
          <w:i/>
          <w:sz w:val="24"/>
          <w:szCs w:val="24"/>
        </w:rPr>
      </w:pPr>
      <w:r w:rsidRPr="000C6A3D">
        <w:rPr>
          <w:rFonts w:cs="Arial"/>
          <w:b/>
          <w:i/>
          <w:sz w:val="24"/>
          <w:szCs w:val="24"/>
        </w:rPr>
        <w:t>B)Bayrağın al renkli olması.</w:t>
      </w:r>
    </w:p>
    <w:p w:rsidR="008E6F95" w:rsidRPr="000C6A3D" w:rsidRDefault="008E6F95" w:rsidP="000C6A3D">
      <w:pPr>
        <w:spacing w:after="0" w:line="240" w:lineRule="atLeast"/>
        <w:contextualSpacing/>
        <w:rPr>
          <w:rFonts w:cs="Arial"/>
          <w:b/>
          <w:i/>
          <w:sz w:val="24"/>
          <w:szCs w:val="24"/>
        </w:rPr>
      </w:pPr>
      <w:r w:rsidRPr="000C6A3D">
        <w:rPr>
          <w:rFonts w:cs="Arial"/>
          <w:b/>
          <w:i/>
          <w:sz w:val="24"/>
          <w:szCs w:val="24"/>
        </w:rPr>
        <w:t>C)Bayrak üzerinde ay ve yıldız olması</w:t>
      </w:r>
    </w:p>
    <w:p w:rsidR="008E6F95" w:rsidRPr="000C6A3D" w:rsidRDefault="008E6F95" w:rsidP="000C6A3D">
      <w:pPr>
        <w:spacing w:after="0" w:line="240" w:lineRule="atLeast"/>
        <w:contextualSpacing/>
        <w:mirrorIndents/>
        <w:rPr>
          <w:rFonts w:cs="Arial"/>
          <w:b/>
          <w:i/>
          <w:sz w:val="24"/>
          <w:szCs w:val="24"/>
        </w:rPr>
      </w:pPr>
    </w:p>
    <w:p w:rsidR="000C6A3D" w:rsidRDefault="000C6A3D" w:rsidP="000C6A3D">
      <w:pPr>
        <w:spacing w:after="0" w:line="240" w:lineRule="atLeast"/>
        <w:contextualSpacing/>
        <w:rPr>
          <w:b/>
          <w:i/>
          <w:sz w:val="24"/>
          <w:szCs w:val="24"/>
        </w:rPr>
      </w:pPr>
      <w:r>
        <w:rPr>
          <w:b/>
          <w:i/>
          <w:sz w:val="24"/>
          <w:szCs w:val="24"/>
        </w:rPr>
        <w:t>7</w:t>
      </w:r>
      <w:r w:rsidRPr="000C6A3D">
        <w:rPr>
          <w:b/>
          <w:i/>
          <w:sz w:val="24"/>
          <w:szCs w:val="24"/>
        </w:rPr>
        <w:t>. Aşağıdakilerden hangisi tilki, ayı, kurt gibi hayvanların yuvalarına verilen ad nedir?</w:t>
      </w:r>
    </w:p>
    <w:p w:rsidR="000C6A3D" w:rsidRPr="000C6A3D" w:rsidRDefault="000C6A3D" w:rsidP="000C6A3D">
      <w:pPr>
        <w:spacing w:after="0" w:line="240" w:lineRule="atLeast"/>
        <w:contextualSpacing/>
        <w:rPr>
          <w:b/>
          <w:i/>
          <w:sz w:val="24"/>
          <w:szCs w:val="24"/>
        </w:rPr>
      </w:pPr>
    </w:p>
    <w:p w:rsidR="000C6A3D" w:rsidRPr="000C6A3D" w:rsidRDefault="000C6A3D" w:rsidP="000C6A3D">
      <w:pPr>
        <w:spacing w:after="0" w:line="240" w:lineRule="atLeast"/>
        <w:contextualSpacing/>
        <w:rPr>
          <w:b/>
          <w:i/>
          <w:sz w:val="24"/>
          <w:szCs w:val="24"/>
        </w:rPr>
      </w:pPr>
      <w:r w:rsidRPr="000C6A3D">
        <w:rPr>
          <w:b/>
          <w:i/>
          <w:sz w:val="24"/>
          <w:szCs w:val="24"/>
        </w:rPr>
        <w:t>A.)</w:t>
      </w:r>
      <w:r w:rsidRPr="000C6A3D">
        <w:rPr>
          <w:b/>
          <w:bCs/>
          <w:i/>
          <w:noProof/>
          <w:sz w:val="24"/>
          <w:szCs w:val="24"/>
        </w:rPr>
        <w:t xml:space="preserve"> </w:t>
      </w:r>
      <w:r w:rsidRPr="000C6A3D">
        <w:rPr>
          <w:b/>
          <w:i/>
          <w:noProof/>
          <w:sz w:val="24"/>
          <w:szCs w:val="24"/>
        </w:rPr>
        <w:drawing>
          <wp:inline distT="0" distB="0" distL="0" distR="0">
            <wp:extent cx="520700" cy="292100"/>
            <wp:effectExtent l="19050" t="0" r="0" b="0"/>
            <wp:docPr id="2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4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700" cy="292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i/>
          <w:sz w:val="24"/>
          <w:szCs w:val="24"/>
        </w:rPr>
        <w:t xml:space="preserve">           </w:t>
      </w:r>
      <w:r w:rsidRPr="000C6A3D">
        <w:rPr>
          <w:b/>
          <w:i/>
          <w:sz w:val="24"/>
          <w:szCs w:val="24"/>
        </w:rPr>
        <w:t xml:space="preserve">B.) </w:t>
      </w:r>
      <w:r w:rsidRPr="000C6A3D">
        <w:rPr>
          <w:b/>
          <w:i/>
          <w:noProof/>
          <w:sz w:val="24"/>
          <w:szCs w:val="24"/>
        </w:rPr>
        <w:drawing>
          <wp:inline distT="0" distB="0" distL="0" distR="0">
            <wp:extent cx="463550" cy="292100"/>
            <wp:effectExtent l="19050" t="0" r="0" b="0"/>
            <wp:docPr id="3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7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550" cy="292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i/>
          <w:sz w:val="24"/>
          <w:szCs w:val="24"/>
        </w:rPr>
        <w:t xml:space="preserve">           </w:t>
      </w:r>
      <w:r w:rsidRPr="000C6A3D">
        <w:rPr>
          <w:b/>
          <w:i/>
          <w:sz w:val="24"/>
          <w:szCs w:val="24"/>
        </w:rPr>
        <w:t xml:space="preserve">C.) </w:t>
      </w:r>
      <w:r w:rsidRPr="000C6A3D">
        <w:rPr>
          <w:b/>
          <w:i/>
          <w:sz w:val="24"/>
          <w:szCs w:val="24"/>
        </w:rPr>
        <w:object w:dxaOrig="767" w:dyaOrig="639">
          <v:rect id="rectole0000000101" o:spid="_x0000_i1026" style="width:36.75pt;height:23.25pt" o:ole="" o:preferrelative="t" stroked="f">
            <v:imagedata r:id="rId18" o:title=""/>
          </v:rect>
          <o:OLEObject Type="Embed" ProgID="StaticMetafile" ShapeID="rectole0000000101" DrawAspect="Content" ObjectID="_1516013737" r:id="rId19"/>
        </w:object>
      </w:r>
    </w:p>
    <w:p w:rsidR="000C6A3D" w:rsidRPr="000C6A3D" w:rsidRDefault="000C6A3D" w:rsidP="000C6A3D">
      <w:pPr>
        <w:spacing w:after="0" w:line="240" w:lineRule="atLeast"/>
        <w:contextualSpacing/>
        <w:rPr>
          <w:b/>
          <w:i/>
          <w:sz w:val="24"/>
          <w:szCs w:val="24"/>
        </w:rPr>
      </w:pPr>
      <w:r>
        <w:rPr>
          <w:b/>
          <w:i/>
          <w:sz w:val="24"/>
          <w:szCs w:val="24"/>
        </w:rPr>
        <w:t xml:space="preserve">         </w:t>
      </w:r>
      <w:proofErr w:type="gramStart"/>
      <w:r w:rsidRPr="000C6A3D">
        <w:rPr>
          <w:b/>
          <w:i/>
          <w:sz w:val="24"/>
          <w:szCs w:val="24"/>
        </w:rPr>
        <w:t>in</w:t>
      </w:r>
      <w:proofErr w:type="gramEnd"/>
      <w:r w:rsidRPr="000C6A3D">
        <w:rPr>
          <w:b/>
          <w:i/>
          <w:sz w:val="24"/>
          <w:szCs w:val="24"/>
        </w:rPr>
        <w:t xml:space="preserve"> </w:t>
      </w:r>
      <w:r>
        <w:rPr>
          <w:b/>
          <w:i/>
          <w:sz w:val="24"/>
          <w:szCs w:val="24"/>
        </w:rPr>
        <w:t xml:space="preserve">                          </w:t>
      </w:r>
      <w:r w:rsidRPr="000C6A3D">
        <w:rPr>
          <w:b/>
          <w:i/>
          <w:sz w:val="24"/>
          <w:szCs w:val="24"/>
        </w:rPr>
        <w:t xml:space="preserve"> kova</w:t>
      </w:r>
      <w:r>
        <w:rPr>
          <w:b/>
          <w:i/>
          <w:sz w:val="24"/>
          <w:szCs w:val="24"/>
        </w:rPr>
        <w:t xml:space="preserve">n                </w:t>
      </w:r>
      <w:r w:rsidRPr="000C6A3D">
        <w:rPr>
          <w:b/>
          <w:i/>
          <w:sz w:val="24"/>
          <w:szCs w:val="24"/>
        </w:rPr>
        <w:t>akvaryum</w:t>
      </w:r>
    </w:p>
    <w:p w:rsidR="000C6A3D" w:rsidRPr="000C6A3D" w:rsidRDefault="000C6A3D" w:rsidP="000C6A3D">
      <w:pPr>
        <w:shd w:val="clear" w:color="auto" w:fill="FFFFFF"/>
        <w:tabs>
          <w:tab w:val="left" w:pos="480"/>
        </w:tabs>
        <w:spacing w:after="0" w:line="240" w:lineRule="atLeast"/>
        <w:ind w:left="480" w:hanging="480"/>
        <w:contextualSpacing/>
        <w:rPr>
          <w:b/>
          <w:i/>
          <w:sz w:val="24"/>
          <w:szCs w:val="24"/>
        </w:rPr>
      </w:pPr>
    </w:p>
    <w:p w:rsidR="000C6A3D" w:rsidRDefault="000C6A3D" w:rsidP="000C6A3D">
      <w:pPr>
        <w:shd w:val="clear" w:color="auto" w:fill="FFFFFF"/>
        <w:tabs>
          <w:tab w:val="left" w:pos="480"/>
        </w:tabs>
        <w:spacing w:after="0" w:line="240" w:lineRule="atLeast"/>
        <w:ind w:left="480" w:hanging="480"/>
        <w:contextualSpacing/>
        <w:rPr>
          <w:b/>
          <w:i/>
          <w:sz w:val="24"/>
          <w:szCs w:val="24"/>
        </w:rPr>
      </w:pPr>
    </w:p>
    <w:p w:rsidR="000C6A3D" w:rsidRDefault="00295843" w:rsidP="000C6A3D">
      <w:pPr>
        <w:shd w:val="clear" w:color="auto" w:fill="FFFFFF"/>
        <w:tabs>
          <w:tab w:val="left" w:pos="480"/>
        </w:tabs>
        <w:spacing w:after="0" w:line="240" w:lineRule="atLeast"/>
        <w:ind w:left="480" w:hanging="480"/>
        <w:contextualSpacing/>
        <w:rPr>
          <w:b/>
          <w:i/>
          <w:sz w:val="24"/>
          <w:szCs w:val="24"/>
        </w:rPr>
      </w:pPr>
      <w:r>
        <w:rPr>
          <w:color w:val="000000" w:themeColor="text1"/>
          <w:sz w:val="24"/>
          <w:szCs w:val="24"/>
        </w:rPr>
        <w:lastRenderedPageBreak/>
        <w:fldChar w:fldCharType="begin"/>
      </w:r>
      <w:r>
        <w:rPr>
          <w:color w:val="000000" w:themeColor="text1"/>
          <w:sz w:val="24"/>
          <w:szCs w:val="24"/>
        </w:rPr>
        <w:instrText xml:space="preserve"> HYPERLINK "http://www.sorubak.com" </w:instrText>
      </w:r>
      <w:r>
        <w:rPr>
          <w:color w:val="000000" w:themeColor="text1"/>
          <w:sz w:val="24"/>
          <w:szCs w:val="24"/>
        </w:rPr>
        <w:fldChar w:fldCharType="separate"/>
      </w:r>
      <w:r>
        <w:rPr>
          <w:rStyle w:val="Kpr"/>
          <w:color w:val="000000" w:themeColor="text1"/>
          <w:sz w:val="24"/>
          <w:szCs w:val="24"/>
        </w:rPr>
        <w:t>www.sorubak.com</w:t>
      </w:r>
      <w:r>
        <w:rPr>
          <w:color w:val="000000" w:themeColor="text1"/>
          <w:sz w:val="24"/>
          <w:szCs w:val="24"/>
        </w:rPr>
        <w:fldChar w:fldCharType="end"/>
      </w:r>
      <w:bookmarkStart w:id="0" w:name="_GoBack"/>
      <w:bookmarkEnd w:id="0"/>
      <w:r w:rsidR="00F71024">
        <w:rPr>
          <w:b/>
          <w:i/>
          <w:sz w:val="24"/>
          <w:szCs w:val="24"/>
        </w:rPr>
        <w:t xml:space="preserve"> </w:t>
      </w:r>
    </w:p>
    <w:p w:rsidR="000C6A3D" w:rsidRDefault="000C6A3D" w:rsidP="000C6A3D">
      <w:pPr>
        <w:shd w:val="clear" w:color="auto" w:fill="FFFFFF"/>
        <w:tabs>
          <w:tab w:val="left" w:pos="480"/>
        </w:tabs>
        <w:spacing w:after="0" w:line="240" w:lineRule="atLeast"/>
        <w:ind w:left="480" w:hanging="480"/>
        <w:contextualSpacing/>
        <w:rPr>
          <w:b/>
          <w:i/>
          <w:sz w:val="24"/>
          <w:szCs w:val="24"/>
        </w:rPr>
      </w:pPr>
    </w:p>
    <w:p w:rsidR="000C6A3D" w:rsidRDefault="000C6A3D" w:rsidP="000C6A3D">
      <w:pPr>
        <w:shd w:val="clear" w:color="auto" w:fill="FFFFFF"/>
        <w:tabs>
          <w:tab w:val="left" w:pos="480"/>
        </w:tabs>
        <w:spacing w:after="0" w:line="240" w:lineRule="atLeast"/>
        <w:ind w:left="480" w:hanging="480"/>
        <w:contextualSpacing/>
        <w:rPr>
          <w:b/>
          <w:i/>
          <w:sz w:val="24"/>
          <w:szCs w:val="24"/>
        </w:rPr>
      </w:pPr>
    </w:p>
    <w:p w:rsidR="000C6A3D" w:rsidRDefault="000C6A3D" w:rsidP="000C6A3D">
      <w:pPr>
        <w:shd w:val="clear" w:color="auto" w:fill="FFFFFF"/>
        <w:tabs>
          <w:tab w:val="left" w:pos="480"/>
        </w:tabs>
        <w:spacing w:after="0" w:line="240" w:lineRule="atLeast"/>
        <w:ind w:left="480" w:hanging="480"/>
        <w:contextualSpacing/>
        <w:rPr>
          <w:b/>
          <w:i/>
          <w:sz w:val="24"/>
          <w:szCs w:val="24"/>
        </w:rPr>
      </w:pPr>
      <w:r>
        <w:rPr>
          <w:b/>
          <w:i/>
          <w:sz w:val="24"/>
          <w:szCs w:val="24"/>
        </w:rPr>
        <w:t>8</w:t>
      </w:r>
      <w:r w:rsidRPr="000C6A3D">
        <w:rPr>
          <w:b/>
          <w:i/>
          <w:sz w:val="24"/>
          <w:szCs w:val="24"/>
        </w:rPr>
        <w:t>. Dengeli besl</w:t>
      </w:r>
      <w:r>
        <w:rPr>
          <w:b/>
          <w:i/>
          <w:sz w:val="24"/>
          <w:szCs w:val="24"/>
        </w:rPr>
        <w:t>enme açı</w:t>
      </w:r>
      <w:r>
        <w:rPr>
          <w:b/>
          <w:i/>
          <w:sz w:val="24"/>
          <w:szCs w:val="24"/>
        </w:rPr>
        <w:softHyphen/>
        <w:t>sından aşağıdakilerden</w:t>
      </w:r>
    </w:p>
    <w:p w:rsidR="000C6A3D" w:rsidRPr="000C6A3D" w:rsidRDefault="000C6A3D" w:rsidP="000C6A3D">
      <w:pPr>
        <w:shd w:val="clear" w:color="auto" w:fill="FFFFFF"/>
        <w:tabs>
          <w:tab w:val="left" w:pos="480"/>
        </w:tabs>
        <w:spacing w:after="0" w:line="240" w:lineRule="atLeast"/>
        <w:ind w:left="480" w:hanging="480"/>
        <w:contextualSpacing/>
        <w:rPr>
          <w:b/>
          <w:i/>
          <w:sz w:val="24"/>
          <w:szCs w:val="24"/>
        </w:rPr>
      </w:pPr>
      <w:proofErr w:type="gramStart"/>
      <w:r w:rsidRPr="000C6A3D">
        <w:rPr>
          <w:b/>
          <w:i/>
          <w:sz w:val="24"/>
          <w:szCs w:val="24"/>
        </w:rPr>
        <w:t>hangisi</w:t>
      </w:r>
      <w:proofErr w:type="gramEnd"/>
      <w:r w:rsidRPr="000C6A3D">
        <w:rPr>
          <w:b/>
          <w:i/>
          <w:sz w:val="24"/>
          <w:szCs w:val="24"/>
        </w:rPr>
        <w:t xml:space="preserve"> doğru</w:t>
      </w:r>
      <w:r w:rsidRPr="000C6A3D">
        <w:rPr>
          <w:b/>
          <w:i/>
          <w:sz w:val="24"/>
          <w:szCs w:val="24"/>
        </w:rPr>
        <w:softHyphen/>
        <w:t>dur?</w:t>
      </w:r>
    </w:p>
    <w:p w:rsidR="000C6A3D" w:rsidRPr="000C6A3D" w:rsidRDefault="000C6A3D" w:rsidP="000C6A3D">
      <w:pPr>
        <w:shd w:val="clear" w:color="auto" w:fill="FFFFFF"/>
        <w:tabs>
          <w:tab w:val="left" w:pos="893"/>
        </w:tabs>
        <w:spacing w:after="0" w:line="240" w:lineRule="atLeast"/>
        <w:contextualSpacing/>
        <w:rPr>
          <w:b/>
          <w:i/>
          <w:sz w:val="24"/>
          <w:szCs w:val="24"/>
        </w:rPr>
      </w:pPr>
      <w:proofErr w:type="spellStart"/>
      <w:r w:rsidRPr="000C6A3D">
        <w:rPr>
          <w:b/>
          <w:i/>
          <w:spacing w:val="-14"/>
          <w:sz w:val="24"/>
          <w:szCs w:val="24"/>
        </w:rPr>
        <w:t>A.</w:t>
      </w:r>
      <w:r w:rsidRPr="000C6A3D">
        <w:rPr>
          <w:b/>
          <w:i/>
          <w:sz w:val="24"/>
          <w:szCs w:val="24"/>
        </w:rPr>
        <w:t>İnsan</w:t>
      </w:r>
      <w:proofErr w:type="spellEnd"/>
      <w:r w:rsidRPr="000C6A3D">
        <w:rPr>
          <w:b/>
          <w:i/>
          <w:sz w:val="24"/>
          <w:szCs w:val="24"/>
        </w:rPr>
        <w:t xml:space="preserve"> sadece sevdiği </w:t>
      </w:r>
      <w:r w:rsidRPr="000C6A3D">
        <w:rPr>
          <w:b/>
          <w:i/>
          <w:spacing w:val="-4"/>
          <w:sz w:val="24"/>
          <w:szCs w:val="24"/>
        </w:rPr>
        <w:t>yiyecekleri yemelidir.</w:t>
      </w:r>
    </w:p>
    <w:p w:rsidR="000C6A3D" w:rsidRPr="000C6A3D" w:rsidRDefault="000C6A3D" w:rsidP="000C6A3D">
      <w:pPr>
        <w:shd w:val="clear" w:color="auto" w:fill="FFFFFF"/>
        <w:tabs>
          <w:tab w:val="left" w:pos="893"/>
        </w:tabs>
        <w:spacing w:after="0" w:line="240" w:lineRule="atLeast"/>
        <w:contextualSpacing/>
        <w:rPr>
          <w:b/>
          <w:i/>
          <w:sz w:val="24"/>
          <w:szCs w:val="24"/>
        </w:rPr>
      </w:pPr>
      <w:proofErr w:type="spellStart"/>
      <w:r w:rsidRPr="000C6A3D">
        <w:rPr>
          <w:b/>
          <w:i/>
          <w:spacing w:val="-39"/>
          <w:sz w:val="24"/>
          <w:szCs w:val="24"/>
        </w:rPr>
        <w:t>B</w:t>
      </w:r>
      <w:proofErr w:type="gramStart"/>
      <w:r w:rsidRPr="000C6A3D">
        <w:rPr>
          <w:b/>
          <w:i/>
          <w:spacing w:val="-39"/>
          <w:sz w:val="24"/>
          <w:szCs w:val="24"/>
        </w:rPr>
        <w:t>.</w:t>
      </w:r>
      <w:r>
        <w:rPr>
          <w:b/>
          <w:i/>
          <w:sz w:val="24"/>
          <w:szCs w:val="24"/>
        </w:rPr>
        <w:t>.</w:t>
      </w:r>
      <w:proofErr w:type="gramEnd"/>
      <w:r w:rsidRPr="000C6A3D">
        <w:rPr>
          <w:b/>
          <w:i/>
          <w:sz w:val="24"/>
          <w:szCs w:val="24"/>
        </w:rPr>
        <w:t>Her</w:t>
      </w:r>
      <w:proofErr w:type="spellEnd"/>
      <w:r w:rsidRPr="000C6A3D">
        <w:rPr>
          <w:b/>
          <w:i/>
          <w:sz w:val="24"/>
          <w:szCs w:val="24"/>
        </w:rPr>
        <w:t xml:space="preserve"> çeşit yiyecekten ye</w:t>
      </w:r>
      <w:r w:rsidRPr="000C6A3D">
        <w:rPr>
          <w:b/>
          <w:i/>
          <w:sz w:val="24"/>
          <w:szCs w:val="24"/>
        </w:rPr>
        <w:softHyphen/>
        <w:t>meliyiz.</w:t>
      </w:r>
    </w:p>
    <w:p w:rsidR="008E6F95" w:rsidRPr="000C6A3D" w:rsidRDefault="000C6A3D" w:rsidP="000C6A3D">
      <w:pPr>
        <w:spacing w:after="0" w:line="240" w:lineRule="atLeast"/>
        <w:contextualSpacing/>
        <w:rPr>
          <w:rFonts w:cs="Arial"/>
          <w:b/>
          <w:i/>
          <w:sz w:val="24"/>
          <w:szCs w:val="24"/>
        </w:rPr>
      </w:pPr>
      <w:r w:rsidRPr="000C6A3D">
        <w:rPr>
          <w:b/>
          <w:i/>
          <w:spacing w:val="-18"/>
          <w:sz w:val="24"/>
          <w:szCs w:val="24"/>
        </w:rPr>
        <w:t xml:space="preserve">C.   </w:t>
      </w:r>
      <w:r w:rsidRPr="000C6A3D">
        <w:rPr>
          <w:b/>
          <w:i/>
          <w:sz w:val="24"/>
          <w:szCs w:val="24"/>
        </w:rPr>
        <w:t xml:space="preserve">Hoşumuza gitmeyen </w:t>
      </w:r>
      <w:r w:rsidRPr="000C6A3D">
        <w:rPr>
          <w:b/>
          <w:i/>
          <w:spacing w:val="-4"/>
          <w:sz w:val="24"/>
          <w:szCs w:val="24"/>
        </w:rPr>
        <w:t>yiyecekleri yememeliyiz.</w:t>
      </w:r>
    </w:p>
    <w:p w:rsidR="000C6A3D" w:rsidRDefault="000C6A3D" w:rsidP="000C6A3D">
      <w:pPr>
        <w:spacing w:after="0" w:line="240" w:lineRule="atLeast"/>
        <w:contextualSpacing/>
        <w:outlineLvl w:val="0"/>
        <w:rPr>
          <w:rFonts w:cs="Tahoma"/>
          <w:b/>
          <w:i/>
          <w:sz w:val="24"/>
          <w:szCs w:val="24"/>
        </w:rPr>
      </w:pPr>
    </w:p>
    <w:p w:rsidR="000C6A3D" w:rsidRPr="000C6A3D" w:rsidRDefault="000C6A3D" w:rsidP="000C6A3D">
      <w:pPr>
        <w:spacing w:after="0" w:line="240" w:lineRule="atLeast"/>
        <w:contextualSpacing/>
        <w:outlineLvl w:val="0"/>
        <w:rPr>
          <w:rFonts w:cs="Tahoma"/>
          <w:b/>
          <w:i/>
          <w:sz w:val="24"/>
          <w:szCs w:val="24"/>
        </w:rPr>
      </w:pPr>
      <w:r>
        <w:rPr>
          <w:rFonts w:cs="Tahoma"/>
          <w:b/>
          <w:i/>
          <w:sz w:val="24"/>
          <w:szCs w:val="24"/>
        </w:rPr>
        <w:t>9</w:t>
      </w:r>
      <w:r w:rsidRPr="000C6A3D">
        <w:rPr>
          <w:rFonts w:cs="Tahoma"/>
          <w:b/>
          <w:i/>
          <w:sz w:val="24"/>
          <w:szCs w:val="24"/>
        </w:rPr>
        <w:t>.  Aşağıdakilerden hangisi kişisel bakım araçlarımızdan biridir?</w:t>
      </w:r>
    </w:p>
    <w:p w:rsidR="000C6A3D" w:rsidRDefault="000C6A3D" w:rsidP="000C6A3D">
      <w:pPr>
        <w:spacing w:after="0" w:line="240" w:lineRule="atLeast"/>
        <w:contextualSpacing/>
        <w:rPr>
          <w:rFonts w:cs="Tahoma"/>
          <w:b/>
          <w:i/>
          <w:sz w:val="24"/>
          <w:szCs w:val="24"/>
        </w:rPr>
      </w:pPr>
      <w:r w:rsidRPr="000C6A3D">
        <w:rPr>
          <w:rFonts w:cs="Tahoma"/>
          <w:b/>
          <w:i/>
          <w:sz w:val="24"/>
          <w:szCs w:val="24"/>
        </w:rPr>
        <w:t>A) tırnak makası</w:t>
      </w:r>
      <w:r w:rsidRPr="000C6A3D">
        <w:rPr>
          <w:rFonts w:cs="Tahoma"/>
          <w:b/>
          <w:i/>
          <w:sz w:val="24"/>
          <w:szCs w:val="24"/>
        </w:rPr>
        <w:tab/>
      </w:r>
      <w:r w:rsidRPr="000C6A3D">
        <w:rPr>
          <w:rFonts w:cs="Tahoma"/>
          <w:b/>
          <w:i/>
          <w:sz w:val="24"/>
          <w:szCs w:val="24"/>
        </w:rPr>
        <w:tab/>
      </w:r>
    </w:p>
    <w:p w:rsidR="000C6A3D" w:rsidRDefault="000C6A3D" w:rsidP="000C6A3D">
      <w:pPr>
        <w:spacing w:after="0" w:line="240" w:lineRule="atLeast"/>
        <w:contextualSpacing/>
        <w:rPr>
          <w:rFonts w:cs="Tahoma"/>
          <w:b/>
          <w:i/>
          <w:sz w:val="24"/>
          <w:szCs w:val="24"/>
        </w:rPr>
      </w:pPr>
      <w:r w:rsidRPr="000C6A3D">
        <w:rPr>
          <w:rFonts w:cs="Tahoma"/>
          <w:b/>
          <w:i/>
          <w:sz w:val="24"/>
          <w:szCs w:val="24"/>
        </w:rPr>
        <w:t>B) kalem</w:t>
      </w:r>
      <w:r w:rsidRPr="000C6A3D">
        <w:rPr>
          <w:rFonts w:cs="Tahoma"/>
          <w:b/>
          <w:i/>
          <w:sz w:val="24"/>
          <w:szCs w:val="24"/>
        </w:rPr>
        <w:tab/>
      </w:r>
      <w:r w:rsidRPr="000C6A3D">
        <w:rPr>
          <w:rFonts w:cs="Tahoma"/>
          <w:b/>
          <w:i/>
          <w:sz w:val="24"/>
          <w:szCs w:val="24"/>
        </w:rPr>
        <w:tab/>
        <w:t xml:space="preserve">               </w:t>
      </w:r>
    </w:p>
    <w:p w:rsidR="000C6A3D" w:rsidRPr="000C6A3D" w:rsidRDefault="000C6A3D" w:rsidP="000C6A3D">
      <w:pPr>
        <w:spacing w:after="0" w:line="240" w:lineRule="atLeast"/>
        <w:contextualSpacing/>
        <w:rPr>
          <w:rFonts w:cs="Tahoma"/>
          <w:b/>
          <w:i/>
          <w:sz w:val="24"/>
          <w:szCs w:val="24"/>
        </w:rPr>
      </w:pPr>
      <w:r w:rsidRPr="000C6A3D">
        <w:rPr>
          <w:rFonts w:cs="Tahoma"/>
          <w:b/>
          <w:i/>
          <w:sz w:val="24"/>
          <w:szCs w:val="24"/>
        </w:rPr>
        <w:t>C) bisiklet</w:t>
      </w:r>
    </w:p>
    <w:p w:rsidR="000C6A3D" w:rsidRPr="000C6A3D" w:rsidRDefault="000C6A3D" w:rsidP="000C6A3D">
      <w:pPr>
        <w:spacing w:after="0" w:line="240" w:lineRule="atLeast"/>
        <w:contextualSpacing/>
        <w:rPr>
          <w:rFonts w:cs="Tahoma"/>
          <w:b/>
          <w:i/>
          <w:sz w:val="24"/>
          <w:szCs w:val="24"/>
        </w:rPr>
      </w:pPr>
    </w:p>
    <w:p w:rsidR="000C6A3D" w:rsidRPr="000C6A3D" w:rsidRDefault="000C6A3D" w:rsidP="000C6A3D">
      <w:pPr>
        <w:spacing w:after="0" w:line="240" w:lineRule="atLeast"/>
        <w:contextualSpacing/>
        <w:outlineLvl w:val="0"/>
        <w:rPr>
          <w:rFonts w:cs="Tahoma"/>
          <w:b/>
          <w:i/>
          <w:sz w:val="24"/>
          <w:szCs w:val="24"/>
        </w:rPr>
      </w:pPr>
      <w:r>
        <w:rPr>
          <w:rFonts w:cs="Tahoma"/>
          <w:b/>
          <w:i/>
          <w:sz w:val="24"/>
          <w:szCs w:val="24"/>
        </w:rPr>
        <w:t>10</w:t>
      </w:r>
      <w:r w:rsidRPr="000C6A3D">
        <w:rPr>
          <w:rFonts w:cs="Tahoma"/>
          <w:b/>
          <w:i/>
          <w:sz w:val="24"/>
          <w:szCs w:val="24"/>
        </w:rPr>
        <w:t>.  Ayşe tatilde Atatürk’ün mezarını ziyaret etti. Ayşe hangi ilimize gitmiştir?</w:t>
      </w:r>
    </w:p>
    <w:p w:rsidR="000C6A3D" w:rsidRDefault="000C6A3D" w:rsidP="000C6A3D">
      <w:pPr>
        <w:spacing w:after="0" w:line="240" w:lineRule="atLeast"/>
        <w:contextualSpacing/>
        <w:rPr>
          <w:rFonts w:cs="Tahoma"/>
          <w:b/>
          <w:i/>
          <w:sz w:val="24"/>
          <w:szCs w:val="24"/>
        </w:rPr>
      </w:pPr>
      <w:r w:rsidRPr="000C6A3D">
        <w:rPr>
          <w:rFonts w:cs="Tahoma"/>
          <w:b/>
          <w:i/>
          <w:sz w:val="24"/>
          <w:szCs w:val="24"/>
        </w:rPr>
        <w:t>A) İstanbul</w:t>
      </w:r>
      <w:r w:rsidRPr="000C6A3D">
        <w:rPr>
          <w:rFonts w:cs="Tahoma"/>
          <w:b/>
          <w:i/>
          <w:sz w:val="24"/>
          <w:szCs w:val="24"/>
        </w:rPr>
        <w:tab/>
      </w:r>
      <w:r w:rsidRPr="000C6A3D">
        <w:rPr>
          <w:rFonts w:cs="Tahoma"/>
          <w:b/>
          <w:i/>
          <w:sz w:val="24"/>
          <w:szCs w:val="24"/>
        </w:rPr>
        <w:tab/>
        <w:t xml:space="preserve">        </w:t>
      </w:r>
    </w:p>
    <w:p w:rsidR="000C6A3D" w:rsidRDefault="000C6A3D" w:rsidP="000C6A3D">
      <w:pPr>
        <w:spacing w:after="0" w:line="240" w:lineRule="atLeast"/>
        <w:contextualSpacing/>
        <w:rPr>
          <w:rFonts w:cs="Tahoma"/>
          <w:b/>
          <w:i/>
          <w:sz w:val="24"/>
          <w:szCs w:val="24"/>
        </w:rPr>
      </w:pPr>
      <w:r w:rsidRPr="000C6A3D">
        <w:rPr>
          <w:rFonts w:cs="Tahoma"/>
          <w:b/>
          <w:i/>
          <w:sz w:val="24"/>
          <w:szCs w:val="24"/>
        </w:rPr>
        <w:t>B) Selânik</w:t>
      </w:r>
      <w:r w:rsidRPr="000C6A3D">
        <w:rPr>
          <w:rFonts w:cs="Tahoma"/>
          <w:b/>
          <w:i/>
          <w:sz w:val="24"/>
          <w:szCs w:val="24"/>
        </w:rPr>
        <w:tab/>
      </w:r>
      <w:r w:rsidRPr="000C6A3D">
        <w:rPr>
          <w:rFonts w:cs="Tahoma"/>
          <w:b/>
          <w:i/>
          <w:sz w:val="24"/>
          <w:szCs w:val="24"/>
        </w:rPr>
        <w:tab/>
        <w:t xml:space="preserve">                </w:t>
      </w:r>
    </w:p>
    <w:p w:rsidR="000C6A3D" w:rsidRPr="000C6A3D" w:rsidRDefault="000C6A3D" w:rsidP="000C6A3D">
      <w:pPr>
        <w:spacing w:after="0" w:line="240" w:lineRule="atLeast"/>
        <w:contextualSpacing/>
        <w:rPr>
          <w:rFonts w:cs="Tahoma"/>
          <w:b/>
          <w:i/>
          <w:sz w:val="24"/>
          <w:szCs w:val="24"/>
        </w:rPr>
      </w:pPr>
      <w:r w:rsidRPr="000C6A3D">
        <w:rPr>
          <w:rFonts w:cs="Tahoma"/>
          <w:b/>
          <w:i/>
          <w:sz w:val="24"/>
          <w:szCs w:val="24"/>
        </w:rPr>
        <w:t>C) Ankara</w:t>
      </w:r>
    </w:p>
    <w:p w:rsidR="000C6A3D" w:rsidRDefault="000C6A3D" w:rsidP="000C6A3D">
      <w:pPr>
        <w:spacing w:after="0" w:line="240" w:lineRule="atLeast"/>
        <w:contextualSpacing/>
        <w:outlineLvl w:val="0"/>
        <w:rPr>
          <w:rFonts w:cs="Tahoma"/>
          <w:b/>
          <w:i/>
          <w:sz w:val="24"/>
          <w:szCs w:val="24"/>
        </w:rPr>
      </w:pPr>
    </w:p>
    <w:p w:rsidR="000C6A3D" w:rsidRPr="000C6A3D" w:rsidRDefault="000C6A3D" w:rsidP="000C6A3D">
      <w:pPr>
        <w:spacing w:after="0" w:line="240" w:lineRule="atLeast"/>
        <w:contextualSpacing/>
        <w:outlineLvl w:val="0"/>
        <w:rPr>
          <w:rFonts w:cs="Tahoma"/>
          <w:b/>
          <w:i/>
          <w:sz w:val="24"/>
          <w:szCs w:val="24"/>
        </w:rPr>
      </w:pPr>
      <w:r>
        <w:rPr>
          <w:rFonts w:cs="Tahoma"/>
          <w:b/>
          <w:i/>
          <w:sz w:val="24"/>
          <w:szCs w:val="24"/>
        </w:rPr>
        <w:t>11</w:t>
      </w:r>
      <w:r w:rsidRPr="000C6A3D">
        <w:rPr>
          <w:rFonts w:cs="Tahoma"/>
          <w:b/>
          <w:i/>
          <w:sz w:val="24"/>
          <w:szCs w:val="24"/>
        </w:rPr>
        <w:t xml:space="preserve">.   Havanın soğuk olduğunu hangi organımızla </w:t>
      </w:r>
      <w:proofErr w:type="gramStart"/>
      <w:r w:rsidRPr="000C6A3D">
        <w:rPr>
          <w:rFonts w:cs="Tahoma"/>
          <w:b/>
          <w:i/>
          <w:sz w:val="24"/>
          <w:szCs w:val="24"/>
        </w:rPr>
        <w:t>anlarız</w:t>
      </w:r>
      <w:proofErr w:type="gramEnd"/>
      <w:r w:rsidRPr="000C6A3D">
        <w:rPr>
          <w:rFonts w:cs="Tahoma"/>
          <w:b/>
          <w:i/>
          <w:sz w:val="24"/>
          <w:szCs w:val="24"/>
        </w:rPr>
        <w:t>?</w:t>
      </w:r>
    </w:p>
    <w:p w:rsidR="000C6A3D" w:rsidRDefault="000C6A3D" w:rsidP="000C6A3D">
      <w:pPr>
        <w:spacing w:after="0" w:line="240" w:lineRule="atLeast"/>
        <w:contextualSpacing/>
        <w:rPr>
          <w:rFonts w:cs="Tahoma"/>
          <w:b/>
          <w:i/>
          <w:sz w:val="24"/>
          <w:szCs w:val="24"/>
        </w:rPr>
      </w:pPr>
      <w:r w:rsidRPr="000C6A3D">
        <w:rPr>
          <w:rFonts w:cs="Tahoma"/>
          <w:b/>
          <w:i/>
          <w:sz w:val="24"/>
          <w:szCs w:val="24"/>
        </w:rPr>
        <w:t>A) gözümüzle</w:t>
      </w:r>
      <w:r w:rsidRPr="000C6A3D">
        <w:rPr>
          <w:rFonts w:cs="Tahoma"/>
          <w:b/>
          <w:i/>
          <w:sz w:val="24"/>
          <w:szCs w:val="24"/>
        </w:rPr>
        <w:tab/>
      </w:r>
      <w:r w:rsidRPr="000C6A3D">
        <w:rPr>
          <w:rFonts w:cs="Tahoma"/>
          <w:b/>
          <w:i/>
          <w:sz w:val="24"/>
          <w:szCs w:val="24"/>
        </w:rPr>
        <w:tab/>
        <w:t xml:space="preserve">          </w:t>
      </w:r>
    </w:p>
    <w:p w:rsidR="000C6A3D" w:rsidRDefault="000C6A3D" w:rsidP="000C6A3D">
      <w:pPr>
        <w:spacing w:after="0" w:line="240" w:lineRule="atLeast"/>
        <w:contextualSpacing/>
        <w:rPr>
          <w:rFonts w:cs="Tahoma"/>
          <w:b/>
          <w:i/>
          <w:sz w:val="24"/>
          <w:szCs w:val="24"/>
        </w:rPr>
      </w:pPr>
      <w:r w:rsidRPr="000C6A3D">
        <w:rPr>
          <w:rFonts w:cs="Tahoma"/>
          <w:b/>
          <w:i/>
          <w:sz w:val="24"/>
          <w:szCs w:val="24"/>
        </w:rPr>
        <w:t>B) derimizle</w:t>
      </w:r>
      <w:r w:rsidRPr="000C6A3D">
        <w:rPr>
          <w:rFonts w:cs="Tahoma"/>
          <w:b/>
          <w:i/>
          <w:sz w:val="24"/>
          <w:szCs w:val="24"/>
        </w:rPr>
        <w:tab/>
      </w:r>
      <w:r w:rsidRPr="000C6A3D">
        <w:rPr>
          <w:rFonts w:cs="Tahoma"/>
          <w:b/>
          <w:i/>
          <w:sz w:val="24"/>
          <w:szCs w:val="24"/>
        </w:rPr>
        <w:tab/>
        <w:t xml:space="preserve">     </w:t>
      </w:r>
    </w:p>
    <w:p w:rsidR="000C6A3D" w:rsidRPr="000C6A3D" w:rsidRDefault="000C6A3D" w:rsidP="000C6A3D">
      <w:pPr>
        <w:spacing w:after="0" w:line="240" w:lineRule="atLeast"/>
        <w:contextualSpacing/>
        <w:rPr>
          <w:rFonts w:cs="Tahoma"/>
          <w:b/>
          <w:i/>
          <w:sz w:val="24"/>
          <w:szCs w:val="24"/>
        </w:rPr>
      </w:pPr>
      <w:r w:rsidRPr="000C6A3D">
        <w:rPr>
          <w:rFonts w:cs="Tahoma"/>
          <w:b/>
          <w:i/>
          <w:sz w:val="24"/>
          <w:szCs w:val="24"/>
        </w:rPr>
        <w:t>C) burnumuzla</w:t>
      </w:r>
    </w:p>
    <w:p w:rsidR="000C6A3D" w:rsidRPr="000C6A3D" w:rsidRDefault="000C6A3D" w:rsidP="000C6A3D">
      <w:pPr>
        <w:spacing w:after="0" w:line="240" w:lineRule="atLeast"/>
        <w:contextualSpacing/>
        <w:rPr>
          <w:rFonts w:cs="Tahoma"/>
          <w:b/>
          <w:i/>
          <w:sz w:val="24"/>
          <w:szCs w:val="24"/>
        </w:rPr>
      </w:pPr>
    </w:p>
    <w:p w:rsidR="000C6A3D" w:rsidRPr="000C6A3D" w:rsidRDefault="000C6A3D" w:rsidP="000C6A3D">
      <w:pPr>
        <w:spacing w:after="0" w:line="240" w:lineRule="atLeast"/>
        <w:contextualSpacing/>
        <w:rPr>
          <w:rFonts w:cs="Tahoma"/>
          <w:b/>
          <w:i/>
          <w:sz w:val="24"/>
          <w:szCs w:val="24"/>
        </w:rPr>
      </w:pPr>
      <w:r>
        <w:rPr>
          <w:rFonts w:cs="Tahoma"/>
          <w:b/>
          <w:i/>
          <w:sz w:val="24"/>
          <w:szCs w:val="24"/>
        </w:rPr>
        <w:t>12</w:t>
      </w:r>
      <w:r w:rsidRPr="000C6A3D">
        <w:rPr>
          <w:rFonts w:cs="Tahoma"/>
          <w:b/>
          <w:i/>
          <w:sz w:val="24"/>
          <w:szCs w:val="24"/>
        </w:rPr>
        <w:t>. Bugün günlerden çarşamba ise. Dün günlerden hangisi olur?</w:t>
      </w:r>
    </w:p>
    <w:p w:rsidR="000C6A3D" w:rsidRDefault="000C6A3D" w:rsidP="000C6A3D">
      <w:pPr>
        <w:spacing w:after="0" w:line="240" w:lineRule="atLeast"/>
        <w:contextualSpacing/>
        <w:rPr>
          <w:rFonts w:cs="Tahoma"/>
          <w:b/>
          <w:i/>
          <w:sz w:val="24"/>
          <w:szCs w:val="24"/>
        </w:rPr>
      </w:pPr>
      <w:r w:rsidRPr="000C6A3D">
        <w:rPr>
          <w:rFonts w:cs="Tahoma"/>
          <w:b/>
          <w:i/>
          <w:sz w:val="24"/>
          <w:szCs w:val="24"/>
        </w:rPr>
        <w:t>A) perşembe</w:t>
      </w:r>
      <w:r w:rsidRPr="000C6A3D">
        <w:rPr>
          <w:rFonts w:cs="Tahoma"/>
          <w:b/>
          <w:i/>
          <w:sz w:val="24"/>
          <w:szCs w:val="24"/>
        </w:rPr>
        <w:tab/>
      </w:r>
      <w:r w:rsidRPr="000C6A3D">
        <w:rPr>
          <w:rFonts w:cs="Tahoma"/>
          <w:b/>
          <w:i/>
          <w:sz w:val="24"/>
          <w:szCs w:val="24"/>
        </w:rPr>
        <w:tab/>
        <w:t xml:space="preserve">             </w:t>
      </w:r>
    </w:p>
    <w:p w:rsidR="000C6A3D" w:rsidRDefault="000C6A3D" w:rsidP="000C6A3D">
      <w:pPr>
        <w:spacing w:after="0" w:line="240" w:lineRule="atLeast"/>
        <w:contextualSpacing/>
        <w:rPr>
          <w:rFonts w:cs="Tahoma"/>
          <w:b/>
          <w:i/>
          <w:sz w:val="24"/>
          <w:szCs w:val="24"/>
        </w:rPr>
      </w:pPr>
      <w:r w:rsidRPr="000C6A3D">
        <w:rPr>
          <w:rFonts w:cs="Tahoma"/>
          <w:b/>
          <w:i/>
          <w:sz w:val="24"/>
          <w:szCs w:val="24"/>
        </w:rPr>
        <w:t>B) salı</w:t>
      </w:r>
      <w:r w:rsidRPr="000C6A3D">
        <w:rPr>
          <w:rFonts w:cs="Tahoma"/>
          <w:b/>
          <w:i/>
          <w:sz w:val="24"/>
          <w:szCs w:val="24"/>
        </w:rPr>
        <w:tab/>
      </w:r>
      <w:r w:rsidRPr="000C6A3D">
        <w:rPr>
          <w:rFonts w:cs="Tahoma"/>
          <w:b/>
          <w:i/>
          <w:sz w:val="24"/>
          <w:szCs w:val="24"/>
        </w:rPr>
        <w:tab/>
        <w:t xml:space="preserve">        </w:t>
      </w:r>
    </w:p>
    <w:p w:rsidR="000C6A3D" w:rsidRPr="000C6A3D" w:rsidRDefault="000C6A3D" w:rsidP="000C6A3D">
      <w:pPr>
        <w:spacing w:after="0" w:line="240" w:lineRule="atLeast"/>
        <w:contextualSpacing/>
        <w:rPr>
          <w:rFonts w:cs="Tahoma"/>
          <w:b/>
          <w:i/>
          <w:sz w:val="24"/>
          <w:szCs w:val="24"/>
        </w:rPr>
      </w:pPr>
      <w:r w:rsidRPr="000C6A3D">
        <w:rPr>
          <w:rFonts w:cs="Tahoma"/>
          <w:b/>
          <w:i/>
          <w:sz w:val="24"/>
          <w:szCs w:val="24"/>
        </w:rPr>
        <w:t>C)  cumartesi</w:t>
      </w:r>
    </w:p>
    <w:p w:rsidR="000C6A3D" w:rsidRPr="000C6A3D" w:rsidRDefault="000C6A3D" w:rsidP="000C6A3D">
      <w:pPr>
        <w:spacing w:after="0" w:line="240" w:lineRule="atLeast"/>
        <w:contextualSpacing/>
        <w:rPr>
          <w:rFonts w:cs="Tahoma"/>
          <w:b/>
          <w:i/>
          <w:sz w:val="24"/>
          <w:szCs w:val="24"/>
        </w:rPr>
      </w:pPr>
    </w:p>
    <w:p w:rsidR="000C6A3D" w:rsidRPr="000C6A3D" w:rsidRDefault="000C6A3D" w:rsidP="000C6A3D">
      <w:pPr>
        <w:spacing w:after="0" w:line="240" w:lineRule="atLeast"/>
        <w:contextualSpacing/>
        <w:rPr>
          <w:rFonts w:eastAsia="Times New Roman" w:cs="Tahoma"/>
          <w:b/>
          <w:i/>
          <w:sz w:val="24"/>
          <w:szCs w:val="24"/>
        </w:rPr>
      </w:pPr>
      <w:r>
        <w:rPr>
          <w:rFonts w:eastAsia="Times New Roman" w:cs="Tahoma"/>
          <w:b/>
          <w:bCs/>
          <w:i/>
          <w:sz w:val="24"/>
          <w:szCs w:val="24"/>
        </w:rPr>
        <w:t>13.</w:t>
      </w:r>
      <w:r w:rsidRPr="000C6A3D">
        <w:rPr>
          <w:rFonts w:eastAsia="Times New Roman" w:cs="Tahoma"/>
          <w:b/>
          <w:bCs/>
          <w:i/>
          <w:sz w:val="24"/>
          <w:szCs w:val="24"/>
        </w:rPr>
        <w:t xml:space="preserve">  Aşağıdaki cümledeki boş bırakılan yere hangi kelime gelmeli</w:t>
      </w:r>
      <w:r w:rsidRPr="000C6A3D">
        <w:rPr>
          <w:rFonts w:eastAsia="Times New Roman" w:cs="Tahoma"/>
          <w:b/>
          <w:i/>
          <w:sz w:val="24"/>
          <w:szCs w:val="24"/>
        </w:rPr>
        <w:t>?</w:t>
      </w:r>
    </w:p>
    <w:p w:rsidR="000C6A3D" w:rsidRPr="000C6A3D" w:rsidRDefault="000C6A3D" w:rsidP="000C6A3D">
      <w:pPr>
        <w:spacing w:after="0" w:line="240" w:lineRule="atLeast"/>
        <w:contextualSpacing/>
        <w:rPr>
          <w:rFonts w:eastAsia="Times New Roman" w:cs="Tahoma"/>
          <w:b/>
          <w:i/>
          <w:sz w:val="24"/>
          <w:szCs w:val="24"/>
        </w:rPr>
      </w:pPr>
      <w:r w:rsidRPr="000C6A3D">
        <w:rPr>
          <w:rFonts w:eastAsia="Times New Roman" w:cs="Tahoma"/>
          <w:b/>
          <w:i/>
          <w:sz w:val="24"/>
          <w:szCs w:val="24"/>
        </w:rPr>
        <w:t xml:space="preserve">Bir hafta </w:t>
      </w:r>
      <w:proofErr w:type="gramStart"/>
      <w:r w:rsidRPr="000C6A3D">
        <w:rPr>
          <w:rFonts w:eastAsia="Times New Roman" w:cs="Tahoma"/>
          <w:b/>
          <w:i/>
          <w:sz w:val="24"/>
          <w:szCs w:val="24"/>
        </w:rPr>
        <w:t>……………….</w:t>
      </w:r>
      <w:proofErr w:type="gramEnd"/>
      <w:r w:rsidRPr="000C6A3D">
        <w:rPr>
          <w:rFonts w:eastAsia="Times New Roman" w:cs="Tahoma"/>
          <w:b/>
          <w:i/>
          <w:sz w:val="24"/>
          <w:szCs w:val="24"/>
        </w:rPr>
        <w:t>gündür</w:t>
      </w:r>
    </w:p>
    <w:p w:rsidR="000C6A3D" w:rsidRDefault="000C6A3D" w:rsidP="000C6A3D">
      <w:pPr>
        <w:spacing w:after="0" w:line="240" w:lineRule="atLeast"/>
        <w:contextualSpacing/>
        <w:rPr>
          <w:rFonts w:eastAsia="Times New Roman" w:cs="Tahoma"/>
          <w:b/>
          <w:i/>
          <w:sz w:val="24"/>
          <w:szCs w:val="24"/>
        </w:rPr>
      </w:pPr>
      <w:r w:rsidRPr="000C6A3D">
        <w:rPr>
          <w:rFonts w:eastAsia="Times New Roman" w:cs="Tahoma"/>
          <w:b/>
          <w:i/>
          <w:sz w:val="24"/>
          <w:szCs w:val="24"/>
        </w:rPr>
        <w:t xml:space="preserve">A.12                                </w:t>
      </w:r>
    </w:p>
    <w:p w:rsidR="000C6A3D" w:rsidRDefault="000C6A3D" w:rsidP="000C6A3D">
      <w:pPr>
        <w:spacing w:after="0" w:line="240" w:lineRule="atLeast"/>
        <w:contextualSpacing/>
        <w:rPr>
          <w:rFonts w:eastAsia="Times New Roman" w:cs="Tahoma"/>
          <w:b/>
          <w:i/>
          <w:sz w:val="24"/>
          <w:szCs w:val="24"/>
        </w:rPr>
      </w:pPr>
      <w:r w:rsidRPr="000C6A3D">
        <w:rPr>
          <w:rFonts w:eastAsia="Times New Roman" w:cs="Tahoma"/>
          <w:b/>
          <w:i/>
          <w:sz w:val="24"/>
          <w:szCs w:val="24"/>
        </w:rPr>
        <w:t xml:space="preserve">B.7                                  </w:t>
      </w:r>
    </w:p>
    <w:p w:rsidR="000C6A3D" w:rsidRPr="000C6A3D" w:rsidRDefault="000C6A3D" w:rsidP="000C6A3D">
      <w:pPr>
        <w:spacing w:after="0" w:line="240" w:lineRule="atLeast"/>
        <w:contextualSpacing/>
        <w:rPr>
          <w:rFonts w:eastAsia="Times New Roman" w:cs="Tahoma"/>
          <w:b/>
          <w:i/>
          <w:sz w:val="24"/>
          <w:szCs w:val="24"/>
        </w:rPr>
      </w:pPr>
      <w:r w:rsidRPr="000C6A3D">
        <w:rPr>
          <w:rFonts w:eastAsia="Times New Roman" w:cs="Tahoma"/>
          <w:b/>
          <w:i/>
          <w:sz w:val="24"/>
          <w:szCs w:val="24"/>
        </w:rPr>
        <w:t>C.30</w:t>
      </w:r>
    </w:p>
    <w:p w:rsidR="000C6A3D" w:rsidRPr="000C6A3D" w:rsidRDefault="000C6A3D" w:rsidP="000C6A3D">
      <w:pPr>
        <w:spacing w:after="0" w:line="240" w:lineRule="atLeast"/>
        <w:contextualSpacing/>
        <w:rPr>
          <w:rFonts w:eastAsia="Times New Roman" w:cs="Tahoma"/>
          <w:b/>
          <w:bCs/>
          <w:i/>
          <w:sz w:val="24"/>
          <w:szCs w:val="24"/>
        </w:rPr>
      </w:pPr>
    </w:p>
    <w:p w:rsidR="000C6A3D" w:rsidRPr="000C6A3D" w:rsidRDefault="000C6A3D" w:rsidP="000C6A3D">
      <w:pPr>
        <w:spacing w:after="0" w:line="240" w:lineRule="atLeast"/>
        <w:contextualSpacing/>
        <w:rPr>
          <w:rFonts w:eastAsia="Times New Roman" w:cs="Tahoma"/>
          <w:b/>
          <w:i/>
          <w:sz w:val="24"/>
          <w:szCs w:val="24"/>
        </w:rPr>
      </w:pPr>
      <w:r>
        <w:rPr>
          <w:rFonts w:eastAsia="Times New Roman" w:cs="Tahoma"/>
          <w:b/>
          <w:bCs/>
          <w:i/>
          <w:sz w:val="24"/>
          <w:szCs w:val="24"/>
        </w:rPr>
        <w:t>14.</w:t>
      </w:r>
      <w:r w:rsidRPr="000C6A3D">
        <w:rPr>
          <w:rFonts w:eastAsia="Times New Roman" w:cs="Tahoma"/>
          <w:b/>
          <w:i/>
          <w:sz w:val="24"/>
          <w:szCs w:val="24"/>
        </w:rPr>
        <w:t xml:space="preserve">Aşağıdakilerden hangisi </w:t>
      </w:r>
      <w:r w:rsidRPr="000C6A3D">
        <w:rPr>
          <w:rFonts w:eastAsia="Times New Roman" w:cs="Tahoma"/>
          <w:b/>
          <w:i/>
          <w:sz w:val="24"/>
          <w:szCs w:val="24"/>
          <w:u w:val="single"/>
        </w:rPr>
        <w:t>yanlıştır?</w:t>
      </w:r>
    </w:p>
    <w:p w:rsidR="000C6A3D" w:rsidRDefault="000C6A3D" w:rsidP="000C6A3D">
      <w:pPr>
        <w:spacing w:after="0" w:line="240" w:lineRule="atLeast"/>
        <w:contextualSpacing/>
        <w:rPr>
          <w:rFonts w:eastAsia="Times New Roman" w:cs="Tahoma"/>
          <w:b/>
          <w:i/>
          <w:sz w:val="24"/>
          <w:szCs w:val="24"/>
        </w:rPr>
      </w:pPr>
      <w:proofErr w:type="spellStart"/>
      <w:r>
        <w:rPr>
          <w:rFonts w:eastAsia="Times New Roman" w:cs="Tahoma"/>
          <w:b/>
          <w:i/>
          <w:sz w:val="24"/>
          <w:szCs w:val="24"/>
        </w:rPr>
        <w:t>A.</w:t>
      </w:r>
      <w:r w:rsidRPr="000C6A3D">
        <w:rPr>
          <w:rFonts w:eastAsia="Times New Roman" w:cs="Tahoma"/>
          <w:b/>
          <w:i/>
          <w:sz w:val="24"/>
          <w:szCs w:val="24"/>
        </w:rPr>
        <w:t>banyo</w:t>
      </w:r>
      <w:proofErr w:type="spellEnd"/>
      <w:r w:rsidRPr="000C6A3D">
        <w:rPr>
          <w:rFonts w:eastAsia="Times New Roman" w:cs="Tahoma"/>
          <w:b/>
          <w:i/>
          <w:sz w:val="24"/>
          <w:szCs w:val="24"/>
        </w:rPr>
        <w:t xml:space="preserve"> yapmalıyız.           </w:t>
      </w:r>
    </w:p>
    <w:p w:rsidR="000C6A3D" w:rsidRDefault="000C6A3D" w:rsidP="000C6A3D">
      <w:pPr>
        <w:spacing w:after="0" w:line="240" w:lineRule="atLeast"/>
        <w:contextualSpacing/>
        <w:rPr>
          <w:rFonts w:eastAsia="Times New Roman" w:cs="Tahoma"/>
          <w:b/>
          <w:i/>
          <w:sz w:val="24"/>
          <w:szCs w:val="24"/>
        </w:rPr>
      </w:pPr>
      <w:proofErr w:type="spellStart"/>
      <w:r>
        <w:rPr>
          <w:rFonts w:eastAsia="Times New Roman" w:cs="Tahoma"/>
          <w:b/>
          <w:i/>
          <w:sz w:val="24"/>
          <w:szCs w:val="24"/>
        </w:rPr>
        <w:t>B.</w:t>
      </w:r>
      <w:r w:rsidRPr="000C6A3D">
        <w:rPr>
          <w:rFonts w:eastAsia="Times New Roman" w:cs="Tahoma"/>
          <w:b/>
          <w:i/>
          <w:sz w:val="24"/>
          <w:szCs w:val="24"/>
        </w:rPr>
        <w:t>saçlarımızı</w:t>
      </w:r>
      <w:proofErr w:type="spellEnd"/>
      <w:r w:rsidRPr="000C6A3D">
        <w:rPr>
          <w:rFonts w:eastAsia="Times New Roman" w:cs="Tahoma"/>
          <w:b/>
          <w:i/>
          <w:sz w:val="24"/>
          <w:szCs w:val="24"/>
        </w:rPr>
        <w:t xml:space="preserve"> taramalıyız      </w:t>
      </w:r>
    </w:p>
    <w:p w:rsidR="000C6A3D" w:rsidRPr="000C6A3D" w:rsidRDefault="000C6A3D" w:rsidP="000C6A3D">
      <w:pPr>
        <w:spacing w:after="0" w:line="240" w:lineRule="atLeast"/>
        <w:contextualSpacing/>
        <w:rPr>
          <w:rFonts w:eastAsia="Times New Roman" w:cs="Tahoma"/>
          <w:b/>
          <w:i/>
          <w:sz w:val="24"/>
          <w:szCs w:val="24"/>
        </w:rPr>
      </w:pPr>
      <w:proofErr w:type="spellStart"/>
      <w:r>
        <w:rPr>
          <w:rFonts w:eastAsia="Times New Roman" w:cs="Tahoma"/>
          <w:b/>
          <w:i/>
          <w:sz w:val="24"/>
          <w:szCs w:val="24"/>
        </w:rPr>
        <w:t>C.</w:t>
      </w:r>
      <w:r w:rsidRPr="000C6A3D">
        <w:rPr>
          <w:rFonts w:eastAsia="Times New Roman" w:cs="Tahoma"/>
          <w:b/>
          <w:i/>
          <w:sz w:val="24"/>
          <w:szCs w:val="24"/>
        </w:rPr>
        <w:t>okuldan</w:t>
      </w:r>
      <w:proofErr w:type="spellEnd"/>
      <w:r w:rsidRPr="000C6A3D">
        <w:rPr>
          <w:rFonts w:eastAsia="Times New Roman" w:cs="Tahoma"/>
          <w:b/>
          <w:i/>
          <w:sz w:val="24"/>
          <w:szCs w:val="24"/>
        </w:rPr>
        <w:t xml:space="preserve"> kaçmalıyız.</w:t>
      </w:r>
    </w:p>
    <w:p w:rsidR="000C6A3D" w:rsidRPr="000C6A3D" w:rsidRDefault="000C6A3D" w:rsidP="000C6A3D">
      <w:pPr>
        <w:spacing w:after="0" w:line="240" w:lineRule="atLeast"/>
        <w:contextualSpacing/>
        <w:rPr>
          <w:rFonts w:eastAsia="Times New Roman" w:cs="Tahoma"/>
          <w:b/>
          <w:i/>
          <w:sz w:val="24"/>
          <w:szCs w:val="24"/>
        </w:rPr>
      </w:pPr>
    </w:p>
    <w:p w:rsidR="000C6A3D" w:rsidRPr="000C6A3D" w:rsidRDefault="000C6A3D" w:rsidP="000C6A3D">
      <w:pPr>
        <w:spacing w:after="0" w:line="240" w:lineRule="atLeast"/>
        <w:contextualSpacing/>
        <w:rPr>
          <w:rFonts w:eastAsia="Times New Roman" w:cs="Tahoma"/>
          <w:b/>
          <w:i/>
          <w:sz w:val="24"/>
          <w:szCs w:val="24"/>
        </w:rPr>
      </w:pPr>
      <w:r>
        <w:rPr>
          <w:rFonts w:eastAsia="Times New Roman" w:cs="Tahoma"/>
          <w:b/>
          <w:i/>
          <w:sz w:val="24"/>
          <w:szCs w:val="24"/>
        </w:rPr>
        <w:t>15.</w:t>
      </w:r>
      <w:r w:rsidRPr="000C6A3D">
        <w:rPr>
          <w:rFonts w:eastAsia="Times New Roman" w:cs="Tahoma"/>
          <w:b/>
          <w:i/>
          <w:sz w:val="24"/>
          <w:szCs w:val="24"/>
        </w:rPr>
        <w:t>Doktorun yazdığı ilaçlar nereden alınır?</w:t>
      </w:r>
    </w:p>
    <w:p w:rsidR="000C6A3D" w:rsidRDefault="000C6A3D" w:rsidP="000C6A3D">
      <w:pPr>
        <w:spacing w:after="0" w:line="240" w:lineRule="atLeast"/>
        <w:contextualSpacing/>
        <w:rPr>
          <w:rFonts w:eastAsia="Times New Roman" w:cs="Tahoma"/>
          <w:b/>
          <w:i/>
          <w:sz w:val="24"/>
          <w:szCs w:val="24"/>
        </w:rPr>
      </w:pPr>
      <w:proofErr w:type="gramStart"/>
      <w:r>
        <w:rPr>
          <w:rFonts w:eastAsia="Times New Roman" w:cs="Tahoma"/>
          <w:b/>
          <w:i/>
          <w:sz w:val="24"/>
          <w:szCs w:val="24"/>
        </w:rPr>
        <w:t>A</w:t>
      </w:r>
      <w:r w:rsidRPr="000C6A3D">
        <w:rPr>
          <w:rFonts w:eastAsia="Times New Roman" w:cs="Tahoma"/>
          <w:b/>
          <w:i/>
          <w:sz w:val="24"/>
          <w:szCs w:val="24"/>
        </w:rPr>
        <w:t xml:space="preserve"> </w:t>
      </w:r>
      <w:r>
        <w:rPr>
          <w:rFonts w:eastAsia="Times New Roman" w:cs="Tahoma"/>
          <w:b/>
          <w:i/>
          <w:sz w:val="24"/>
          <w:szCs w:val="24"/>
        </w:rPr>
        <w:t>.</w:t>
      </w:r>
      <w:r w:rsidRPr="000C6A3D">
        <w:rPr>
          <w:rFonts w:eastAsia="Times New Roman" w:cs="Tahoma"/>
          <w:b/>
          <w:i/>
          <w:sz w:val="24"/>
          <w:szCs w:val="24"/>
        </w:rPr>
        <w:t>Bakkaldan</w:t>
      </w:r>
      <w:proofErr w:type="gramEnd"/>
      <w:r w:rsidRPr="000C6A3D">
        <w:rPr>
          <w:rFonts w:eastAsia="Times New Roman" w:cs="Tahoma"/>
          <w:b/>
          <w:i/>
          <w:sz w:val="24"/>
          <w:szCs w:val="24"/>
        </w:rPr>
        <w:t xml:space="preserve">                    </w:t>
      </w:r>
    </w:p>
    <w:p w:rsidR="000C6A3D" w:rsidRDefault="000C6A3D" w:rsidP="000C6A3D">
      <w:pPr>
        <w:spacing w:after="0" w:line="240" w:lineRule="atLeast"/>
        <w:contextualSpacing/>
        <w:rPr>
          <w:rFonts w:eastAsia="Times New Roman" w:cs="Tahoma"/>
          <w:b/>
          <w:i/>
          <w:sz w:val="24"/>
          <w:szCs w:val="24"/>
        </w:rPr>
      </w:pPr>
      <w:proofErr w:type="spellStart"/>
      <w:r>
        <w:rPr>
          <w:rFonts w:eastAsia="Times New Roman" w:cs="Tahoma"/>
          <w:b/>
          <w:i/>
          <w:sz w:val="24"/>
          <w:szCs w:val="24"/>
        </w:rPr>
        <w:t>B.</w:t>
      </w:r>
      <w:r w:rsidRPr="000C6A3D">
        <w:rPr>
          <w:rFonts w:eastAsia="Times New Roman" w:cs="Tahoma"/>
          <w:b/>
          <w:i/>
          <w:sz w:val="24"/>
          <w:szCs w:val="24"/>
        </w:rPr>
        <w:t>Eczaneden</w:t>
      </w:r>
      <w:proofErr w:type="spellEnd"/>
      <w:r w:rsidRPr="000C6A3D">
        <w:rPr>
          <w:rFonts w:eastAsia="Times New Roman" w:cs="Tahoma"/>
          <w:b/>
          <w:i/>
          <w:sz w:val="24"/>
          <w:szCs w:val="24"/>
        </w:rPr>
        <w:t xml:space="preserve">               </w:t>
      </w:r>
    </w:p>
    <w:p w:rsidR="000C6A3D" w:rsidRPr="000C6A3D" w:rsidRDefault="000C6A3D" w:rsidP="000C6A3D">
      <w:pPr>
        <w:spacing w:after="0" w:line="240" w:lineRule="atLeast"/>
        <w:contextualSpacing/>
        <w:rPr>
          <w:rFonts w:eastAsia="Times New Roman" w:cs="Tahoma"/>
          <w:b/>
          <w:i/>
          <w:sz w:val="24"/>
          <w:szCs w:val="24"/>
        </w:rPr>
      </w:pPr>
      <w:proofErr w:type="spellStart"/>
      <w:r>
        <w:rPr>
          <w:rFonts w:eastAsia="Times New Roman" w:cs="Tahoma"/>
          <w:b/>
          <w:i/>
          <w:sz w:val="24"/>
          <w:szCs w:val="24"/>
        </w:rPr>
        <w:t>C.</w:t>
      </w:r>
      <w:r w:rsidRPr="000C6A3D">
        <w:rPr>
          <w:rFonts w:eastAsia="Times New Roman" w:cs="Tahoma"/>
          <w:b/>
          <w:i/>
          <w:sz w:val="24"/>
          <w:szCs w:val="24"/>
        </w:rPr>
        <w:t>Kırtasiyeden</w:t>
      </w:r>
      <w:proofErr w:type="spellEnd"/>
    </w:p>
    <w:p w:rsidR="000C6A3D" w:rsidRDefault="000C6A3D" w:rsidP="000C6A3D">
      <w:pPr>
        <w:spacing w:after="0" w:line="240" w:lineRule="atLeast"/>
        <w:contextualSpacing/>
        <w:rPr>
          <w:rFonts w:eastAsia="Times New Roman" w:cs="Tahoma"/>
          <w:b/>
          <w:i/>
          <w:sz w:val="24"/>
          <w:szCs w:val="24"/>
        </w:rPr>
      </w:pPr>
    </w:p>
    <w:p w:rsidR="008E6F95" w:rsidRPr="000C6A3D" w:rsidRDefault="008E6F95" w:rsidP="000C6A3D">
      <w:pPr>
        <w:spacing w:after="0" w:line="240" w:lineRule="atLeast"/>
        <w:contextualSpacing/>
        <w:rPr>
          <w:b/>
          <w:i/>
          <w:sz w:val="24"/>
          <w:szCs w:val="24"/>
        </w:rPr>
      </w:pPr>
    </w:p>
    <w:sectPr w:rsidR="008E6F95" w:rsidRPr="000C6A3D" w:rsidSect="00CB305F">
      <w:headerReference w:type="default" r:id="rId20"/>
      <w:footerReference w:type="default" r:id="rId21"/>
      <w:pgSz w:w="11906" w:h="16838"/>
      <w:pgMar w:top="567" w:right="567" w:bottom="284" w:left="567" w:header="1020" w:footer="227" w:gutter="0"/>
      <w:pgBorders w:offsetFrom="page">
        <w:top w:val="dashSmallGap" w:sz="8" w:space="24" w:color="00B0F0"/>
        <w:left w:val="dashSmallGap" w:sz="8" w:space="24" w:color="00B0F0"/>
        <w:bottom w:val="dashSmallGap" w:sz="8" w:space="24" w:color="00B0F0"/>
        <w:right w:val="dashSmallGap" w:sz="8" w:space="24" w:color="00B0F0"/>
      </w:pgBorders>
      <w:cols w:num="2" w:sep="1" w:space="709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372E32" w:rsidRDefault="00372E32" w:rsidP="00FE136A">
      <w:pPr>
        <w:spacing w:after="0" w:line="240" w:lineRule="auto"/>
      </w:pPr>
      <w:r>
        <w:separator/>
      </w:r>
    </w:p>
  </w:endnote>
  <w:endnote w:type="continuationSeparator" w:id="0">
    <w:p w:rsidR="00372E32" w:rsidRDefault="00372E32" w:rsidP="00FE136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Arial Black">
    <w:panose1 w:val="020B0A04020102020204"/>
    <w:charset w:val="A2"/>
    <w:family w:val="swiss"/>
    <w:pitch w:val="variable"/>
    <w:sig w:usb0="00000287" w:usb1="00000000" w:usb2="00000000" w:usb3="00000000" w:csb0="0000009F" w:csb1="00000000"/>
  </w:font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Impact">
    <w:panose1 w:val="020B0806030902050204"/>
    <w:charset w:val="A2"/>
    <w:family w:val="swiss"/>
    <w:pitch w:val="variable"/>
    <w:sig w:usb0="00000287" w:usb1="00000000" w:usb2="00000000" w:usb3="00000000" w:csb0="0000009F" w:csb1="00000000"/>
  </w:font>
  <w:font w:name="Magneto">
    <w:panose1 w:val="04030805050802020D02"/>
    <w:charset w:val="00"/>
    <w:family w:val="decorative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E136A" w:rsidRPr="001322F1" w:rsidRDefault="00FE136A" w:rsidP="00FE136A">
    <w:pPr>
      <w:pStyle w:val="Altbilgi"/>
      <w:jc w:val="center"/>
      <w:rPr>
        <w:rFonts w:ascii="Magneto" w:hAnsi="Magneto"/>
        <w:color w:val="002060"/>
        <w:sz w:val="24"/>
        <w:szCs w:val="24"/>
        <w:u w:val="single"/>
      </w:rPr>
    </w:pPr>
    <w:proofErr w:type="spellStart"/>
    <w:r w:rsidRPr="001322F1">
      <w:rPr>
        <w:rFonts w:ascii="Magneto" w:hAnsi="Magneto"/>
        <w:color w:val="002060"/>
        <w:sz w:val="24"/>
        <w:szCs w:val="24"/>
        <w:u w:val="single"/>
      </w:rPr>
      <w:t>yerlikaya</w:t>
    </w:r>
    <w:proofErr w:type="spellEnd"/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372E32" w:rsidRDefault="00372E32" w:rsidP="00FE136A">
      <w:pPr>
        <w:spacing w:after="0" w:line="240" w:lineRule="auto"/>
      </w:pPr>
      <w:r>
        <w:separator/>
      </w:r>
    </w:p>
  </w:footnote>
  <w:footnote w:type="continuationSeparator" w:id="0">
    <w:p w:rsidR="00372E32" w:rsidRDefault="00372E32" w:rsidP="00FE136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E136A" w:rsidRPr="0096253A" w:rsidRDefault="00FE136A" w:rsidP="00132C50">
    <w:pPr>
      <w:pStyle w:val="stbilgi"/>
      <w:tabs>
        <w:tab w:val="clear" w:pos="4536"/>
        <w:tab w:val="clear" w:pos="9072"/>
        <w:tab w:val="center" w:pos="5386"/>
      </w:tabs>
      <w:rPr>
        <w:rFonts w:ascii="Impact" w:hAnsi="Impact"/>
        <w:b/>
        <w:color w:val="404040" w:themeColor="text1" w:themeTint="BF"/>
        <w:sz w:val="24"/>
        <w:szCs w:val="24"/>
      </w:rPr>
    </w:pPr>
    <w:r w:rsidRPr="0096253A">
      <w:rPr>
        <w:rFonts w:ascii="Impact" w:hAnsi="Impact"/>
        <w:b/>
        <w:noProof/>
        <w:color w:val="404040" w:themeColor="text1" w:themeTint="BF"/>
        <w:sz w:val="24"/>
        <w:szCs w:val="24"/>
      </w:rPr>
      <w:drawing>
        <wp:anchor distT="0" distB="0" distL="114300" distR="114300" simplePos="0" relativeHeight="251659264" behindDoc="0" locked="0" layoutInCell="1" allowOverlap="0">
          <wp:simplePos x="0" y="0"/>
          <wp:positionH relativeFrom="column">
            <wp:posOffset>2941955</wp:posOffset>
          </wp:positionH>
          <wp:positionV relativeFrom="paragraph">
            <wp:posOffset>-320040</wp:posOffset>
          </wp:positionV>
          <wp:extent cx="1041400" cy="671195"/>
          <wp:effectExtent l="19050" t="0" r="6350" b="0"/>
          <wp:wrapSquare wrapText="bothSides"/>
          <wp:docPr id="14" name="Resim 1" descr="niyaz usta amble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Resim 1" descr="niyaz usta amblem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41400" cy="67119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 w:rsidR="00780700" w:rsidRPr="0096253A">
      <w:rPr>
        <w:rFonts w:ascii="Impact" w:hAnsi="Impact"/>
        <w:b/>
        <w:color w:val="404040" w:themeColor="text1" w:themeTint="BF"/>
        <w:sz w:val="24"/>
        <w:szCs w:val="24"/>
      </w:rPr>
      <w:t>AD</w:t>
    </w:r>
    <w:proofErr w:type="gramStart"/>
    <w:r w:rsidRPr="0096253A">
      <w:rPr>
        <w:rFonts w:ascii="Impact" w:hAnsi="Impact"/>
        <w:b/>
        <w:color w:val="404040" w:themeColor="text1" w:themeTint="BF"/>
        <w:sz w:val="24"/>
        <w:szCs w:val="24"/>
      </w:rPr>
      <w:t>:…………………………</w:t>
    </w:r>
    <w:r w:rsidR="00780700" w:rsidRPr="0096253A">
      <w:rPr>
        <w:rFonts w:ascii="Impact" w:hAnsi="Impact"/>
        <w:b/>
        <w:color w:val="404040" w:themeColor="text1" w:themeTint="BF"/>
        <w:sz w:val="24"/>
        <w:szCs w:val="24"/>
      </w:rPr>
      <w:t>……………………</w:t>
    </w:r>
    <w:proofErr w:type="gramEnd"/>
    <w:r w:rsidR="00780700" w:rsidRPr="0096253A">
      <w:rPr>
        <w:rFonts w:ascii="Impact" w:hAnsi="Impact"/>
        <w:b/>
        <w:color w:val="404040" w:themeColor="text1" w:themeTint="BF"/>
        <w:sz w:val="24"/>
        <w:szCs w:val="24"/>
      </w:rPr>
      <w:t xml:space="preserve">                                                                                                                                                         </w:t>
    </w:r>
  </w:p>
  <w:p w:rsidR="00FE136A" w:rsidRPr="0096253A" w:rsidRDefault="005935B1">
    <w:pPr>
      <w:pStyle w:val="stbilgi"/>
      <w:rPr>
        <w:color w:val="7F7F7F" w:themeColor="text1" w:themeTint="80"/>
        <w:sz w:val="24"/>
        <w:szCs w:val="24"/>
      </w:rPr>
    </w:pPr>
    <w:r w:rsidRPr="0096253A">
      <w:rPr>
        <w:rFonts w:ascii="Impact" w:hAnsi="Impact"/>
        <w:color w:val="404040" w:themeColor="text1" w:themeTint="BF"/>
        <w:sz w:val="24"/>
        <w:szCs w:val="24"/>
      </w:rPr>
      <w:t>2</w:t>
    </w:r>
    <w:r w:rsidR="00FE136A" w:rsidRPr="0096253A">
      <w:rPr>
        <w:rFonts w:ascii="Impact" w:hAnsi="Impact"/>
        <w:color w:val="404040" w:themeColor="text1" w:themeTint="BF"/>
        <w:sz w:val="24"/>
        <w:szCs w:val="24"/>
      </w:rPr>
      <w:t>.sınıf</w:t>
    </w:r>
    <w:r w:rsidR="00780700" w:rsidRPr="0096253A">
      <w:rPr>
        <w:rFonts w:ascii="Impact" w:hAnsi="Impact"/>
        <w:color w:val="404040" w:themeColor="text1" w:themeTint="BF"/>
        <w:sz w:val="24"/>
        <w:szCs w:val="24"/>
      </w:rPr>
      <w:t>-</w:t>
    </w:r>
    <w:r w:rsidR="0066247B" w:rsidRPr="00E55CAA">
      <w:rPr>
        <w:rFonts w:ascii="Impact" w:hAnsi="Impact"/>
        <w:color w:val="C00000"/>
        <w:sz w:val="24"/>
        <w:szCs w:val="24"/>
      </w:rPr>
      <w:t>hayat bilgisi</w:t>
    </w:r>
    <w:r w:rsidR="00FE136A" w:rsidRPr="00E55CAA">
      <w:rPr>
        <w:rFonts w:ascii="Impact" w:hAnsi="Impact"/>
        <w:color w:val="C00000"/>
        <w:sz w:val="24"/>
        <w:szCs w:val="24"/>
      </w:rPr>
      <w:t xml:space="preserve">                                                                                                                                                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465B62A2"/>
    <w:multiLevelType w:val="hybridMultilevel"/>
    <w:tmpl w:val="A036CC56"/>
    <w:lvl w:ilvl="0" w:tplc="AB08C63A">
      <w:start w:val="1"/>
      <w:numFmt w:val="decimal"/>
      <w:lvlText w:val="%1."/>
      <w:lvlJc w:val="left"/>
      <w:pPr>
        <w:ind w:left="360" w:hanging="360"/>
      </w:pPr>
      <w:rPr>
        <w:rFonts w:ascii="Arial Black" w:hAnsi="Arial Black" w:hint="default"/>
        <w:b/>
      </w:rPr>
    </w:lvl>
    <w:lvl w:ilvl="1" w:tplc="041F0019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 w15:restartNumberingAfterBreak="0">
    <w:nsid w:val="4B431E5E"/>
    <w:multiLevelType w:val="hybridMultilevel"/>
    <w:tmpl w:val="B6266C8C"/>
    <w:lvl w:ilvl="0" w:tplc="041F0011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 w:tplc="8A22E4EC">
      <w:start w:val="1"/>
      <w:numFmt w:val="upperLetter"/>
      <w:lvlText w:val="%2)"/>
      <w:lvlJc w:val="left"/>
      <w:pPr>
        <w:tabs>
          <w:tab w:val="num" w:pos="900"/>
        </w:tabs>
        <w:ind w:left="900" w:hanging="360"/>
      </w:pPr>
      <w:rPr>
        <w:rFonts w:hint="default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</w:compat>
  <w:rsids>
    <w:rsidRoot w:val="00FE136A"/>
    <w:rsid w:val="00011A32"/>
    <w:rsid w:val="00020395"/>
    <w:rsid w:val="00051FB3"/>
    <w:rsid w:val="000C6A3D"/>
    <w:rsid w:val="000F5421"/>
    <w:rsid w:val="001322F1"/>
    <w:rsid w:val="00132C50"/>
    <w:rsid w:val="00164054"/>
    <w:rsid w:val="00200B9F"/>
    <w:rsid w:val="00203BD0"/>
    <w:rsid w:val="00295843"/>
    <w:rsid w:val="002A6A6C"/>
    <w:rsid w:val="002B24A3"/>
    <w:rsid w:val="002B4C54"/>
    <w:rsid w:val="003109ED"/>
    <w:rsid w:val="0032571B"/>
    <w:rsid w:val="00372E32"/>
    <w:rsid w:val="003F3958"/>
    <w:rsid w:val="00410F0F"/>
    <w:rsid w:val="004542B3"/>
    <w:rsid w:val="004837A8"/>
    <w:rsid w:val="00490DAE"/>
    <w:rsid w:val="004A26CB"/>
    <w:rsid w:val="004B283F"/>
    <w:rsid w:val="00522387"/>
    <w:rsid w:val="00526A26"/>
    <w:rsid w:val="00563064"/>
    <w:rsid w:val="005779D8"/>
    <w:rsid w:val="005935B1"/>
    <w:rsid w:val="005A030D"/>
    <w:rsid w:val="005D18F7"/>
    <w:rsid w:val="005E6742"/>
    <w:rsid w:val="0066247B"/>
    <w:rsid w:val="00696E25"/>
    <w:rsid w:val="006E56AB"/>
    <w:rsid w:val="007119BE"/>
    <w:rsid w:val="00756BF3"/>
    <w:rsid w:val="00780700"/>
    <w:rsid w:val="008801A4"/>
    <w:rsid w:val="00897E59"/>
    <w:rsid w:val="008E6F95"/>
    <w:rsid w:val="008F5FEB"/>
    <w:rsid w:val="00927352"/>
    <w:rsid w:val="00931E16"/>
    <w:rsid w:val="0096253A"/>
    <w:rsid w:val="009E5535"/>
    <w:rsid w:val="009F09FA"/>
    <w:rsid w:val="009F1F39"/>
    <w:rsid w:val="00A012A4"/>
    <w:rsid w:val="00A35AF5"/>
    <w:rsid w:val="00A366FD"/>
    <w:rsid w:val="00B06FE5"/>
    <w:rsid w:val="00C3767E"/>
    <w:rsid w:val="00C714E0"/>
    <w:rsid w:val="00C8353A"/>
    <w:rsid w:val="00CB305F"/>
    <w:rsid w:val="00CF2844"/>
    <w:rsid w:val="00E55CAA"/>
    <w:rsid w:val="00EB3C5C"/>
    <w:rsid w:val="00EC6891"/>
    <w:rsid w:val="00F71024"/>
    <w:rsid w:val="00FB3118"/>
    <w:rsid w:val="00FE136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docId w15:val="{D36DFBB9-230A-43B9-BD21-5E3251B8C76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9F1F39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FE136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FE136A"/>
  </w:style>
  <w:style w:type="paragraph" w:styleId="Altbilgi">
    <w:name w:val="footer"/>
    <w:basedOn w:val="Normal"/>
    <w:link w:val="AltbilgiChar"/>
    <w:uiPriority w:val="99"/>
    <w:semiHidden/>
    <w:unhideWhenUsed/>
    <w:rsid w:val="00FE136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FE136A"/>
  </w:style>
  <w:style w:type="paragraph" w:styleId="GvdeMetni">
    <w:name w:val="Body Text"/>
    <w:basedOn w:val="Normal"/>
    <w:link w:val="GvdeMetniChar"/>
    <w:rsid w:val="008E6F95"/>
    <w:pPr>
      <w:spacing w:after="0" w:line="240" w:lineRule="auto"/>
      <w:ind w:right="-239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GvdeMetniChar">
    <w:name w:val="Gövde Metni Char"/>
    <w:basedOn w:val="VarsaylanParagrafYazTipi"/>
    <w:link w:val="GvdeMetni"/>
    <w:rsid w:val="008E6F95"/>
    <w:rPr>
      <w:rFonts w:ascii="Times New Roman" w:eastAsia="Times New Roman" w:hAnsi="Times New Roman" w:cs="Times New Roman"/>
      <w:sz w:val="24"/>
      <w:szCs w:val="24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8E6F9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8E6F95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F71024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oleObject" Target="embeddings/oleObject1.bin"/><Relationship Id="rId18" Type="http://schemas.openxmlformats.org/officeDocument/2006/relationships/image" Target="media/image11.png"/><Relationship Id="rId3" Type="http://schemas.openxmlformats.org/officeDocument/2006/relationships/settings" Target="settings.xml"/><Relationship Id="rId21" Type="http://schemas.openxmlformats.org/officeDocument/2006/relationships/footer" Target="footer1.xml"/><Relationship Id="rId7" Type="http://schemas.openxmlformats.org/officeDocument/2006/relationships/image" Target="media/image1.jpeg"/><Relationship Id="rId12" Type="http://schemas.openxmlformats.org/officeDocument/2006/relationships/image" Target="media/image6.png"/><Relationship Id="rId17" Type="http://schemas.openxmlformats.org/officeDocument/2006/relationships/image" Target="media/image10.emf"/><Relationship Id="rId2" Type="http://schemas.openxmlformats.org/officeDocument/2006/relationships/styles" Target="styles.xml"/><Relationship Id="rId16" Type="http://schemas.openxmlformats.org/officeDocument/2006/relationships/image" Target="media/image9.emf"/><Relationship Id="rId20" Type="http://schemas.openxmlformats.org/officeDocument/2006/relationships/header" Target="head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8.gif"/><Relationship Id="rId23" Type="http://schemas.openxmlformats.org/officeDocument/2006/relationships/theme" Target="theme/theme1.xml"/><Relationship Id="rId10" Type="http://schemas.openxmlformats.org/officeDocument/2006/relationships/image" Target="media/image4.jpeg"/><Relationship Id="rId19" Type="http://schemas.openxmlformats.org/officeDocument/2006/relationships/oleObject" Target="embeddings/oleObject2.bin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7.png"/><Relationship Id="rId22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2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</TotalTime>
  <Pages>1</Pages>
  <Words>360</Words>
  <Characters>2057</Characters>
  <Application>Microsoft Office Word</Application>
  <DocSecurity>0</DocSecurity>
  <Lines>17</Lines>
  <Paragraphs>4</Paragraphs>
  <ScaleCrop>false</ScaleCrop>
  <Company/>
  <LinksUpToDate>false</LinksUpToDate>
  <CharactersWithSpaces>2413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user</dc:creator>
  <cp:keywords>www.sorubak.com</cp:keywords>
  <dc:description/>
  <cp:lastModifiedBy>doğan</cp:lastModifiedBy>
  <cp:revision>41</cp:revision>
  <dcterms:created xsi:type="dcterms:W3CDTF">2015-12-19T22:25:00Z</dcterms:created>
  <dcterms:modified xsi:type="dcterms:W3CDTF">2016-02-03T12:09:00Z</dcterms:modified>
</cp:coreProperties>
</file>