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6A" w:rsidRPr="006E7186" w:rsidRDefault="007D7DF1" w:rsidP="006E326A">
      <w:pPr>
        <w:pStyle w:val="GvdeMetni21"/>
        <w:jc w:val="center"/>
        <w:rPr>
          <w:b/>
          <w:color w:val="000000"/>
          <w:sz w:val="24"/>
        </w:rPr>
      </w:pPr>
      <w:r>
        <w:rPr>
          <w:b/>
          <w:sz w:val="24"/>
        </w:rPr>
        <w:t>…………………………………………</w:t>
      </w:r>
      <w:r w:rsidR="00787BA4">
        <w:rPr>
          <w:rFonts w:ascii="Calibri" w:hAnsi="Calibri"/>
          <w:b/>
          <w:szCs w:val="28"/>
        </w:rPr>
        <w:t xml:space="preserve"> </w:t>
      </w:r>
      <w:r w:rsidR="00282074">
        <w:rPr>
          <w:b/>
          <w:color w:val="000000"/>
          <w:sz w:val="24"/>
        </w:rPr>
        <w:t xml:space="preserve">  İLKOKULU </w:t>
      </w:r>
    </w:p>
    <w:p w:rsidR="006E326A" w:rsidRPr="006E7186" w:rsidRDefault="00787BA4" w:rsidP="006E326A">
      <w:pPr>
        <w:pStyle w:val="GvdeMetni21"/>
        <w:jc w:val="center"/>
        <w:rPr>
          <w:b/>
          <w:color w:val="000000"/>
          <w:sz w:val="24"/>
        </w:rPr>
      </w:pPr>
      <w:r>
        <w:rPr>
          <w:b/>
          <w:color w:val="000000"/>
          <w:sz w:val="24"/>
        </w:rPr>
        <w:t>2015 - 2016</w:t>
      </w:r>
      <w:r w:rsidR="006E326A" w:rsidRPr="006E7186">
        <w:rPr>
          <w:b/>
          <w:color w:val="000000"/>
          <w:sz w:val="24"/>
        </w:rPr>
        <w:t xml:space="preserve"> </w:t>
      </w:r>
      <w:r w:rsidR="007D7DF1">
        <w:rPr>
          <w:b/>
          <w:color w:val="000000"/>
          <w:sz w:val="24"/>
        </w:rPr>
        <w:t xml:space="preserve"> </w:t>
      </w:r>
      <w:r w:rsidR="006E326A" w:rsidRPr="006E7186">
        <w:rPr>
          <w:b/>
          <w:color w:val="000000"/>
          <w:sz w:val="24"/>
        </w:rPr>
        <w:t xml:space="preserve">EĞİTİM </w:t>
      </w:r>
      <w:r w:rsidR="007D7DF1">
        <w:rPr>
          <w:b/>
          <w:color w:val="000000"/>
          <w:sz w:val="24"/>
        </w:rPr>
        <w:t>–</w:t>
      </w:r>
      <w:r w:rsidR="006E326A" w:rsidRPr="006E7186">
        <w:rPr>
          <w:b/>
          <w:color w:val="000000"/>
          <w:sz w:val="24"/>
        </w:rPr>
        <w:t xml:space="preserve"> ÖĞRETİM</w:t>
      </w:r>
      <w:r w:rsidR="007D7DF1">
        <w:rPr>
          <w:b/>
          <w:color w:val="000000"/>
          <w:sz w:val="24"/>
        </w:rPr>
        <w:t xml:space="preserve"> </w:t>
      </w:r>
      <w:r w:rsidR="006E326A" w:rsidRPr="006E7186">
        <w:rPr>
          <w:b/>
          <w:color w:val="000000"/>
          <w:sz w:val="24"/>
        </w:rPr>
        <w:t xml:space="preserve"> YILI</w:t>
      </w:r>
    </w:p>
    <w:p w:rsidR="006E326A" w:rsidRPr="006E7186" w:rsidRDefault="00787BA4" w:rsidP="006E326A">
      <w:pPr>
        <w:pStyle w:val="GvdeMetni21"/>
        <w:jc w:val="center"/>
        <w:rPr>
          <w:b/>
          <w:color w:val="000000"/>
          <w:sz w:val="24"/>
        </w:rPr>
      </w:pPr>
      <w:r>
        <w:rPr>
          <w:b/>
          <w:color w:val="000000"/>
          <w:sz w:val="24"/>
        </w:rPr>
        <w:t>2</w:t>
      </w:r>
      <w:r w:rsidR="006E326A">
        <w:rPr>
          <w:b/>
          <w:color w:val="000000"/>
          <w:sz w:val="24"/>
        </w:rPr>
        <w:t>. SINIFLAR 2. DÖNEM BAŞI</w:t>
      </w:r>
      <w:r w:rsidR="007D7DF1">
        <w:rPr>
          <w:b/>
          <w:color w:val="000000"/>
          <w:sz w:val="24"/>
        </w:rPr>
        <w:t xml:space="preserve"> </w:t>
      </w:r>
      <w:r w:rsidR="006E326A">
        <w:rPr>
          <w:b/>
          <w:color w:val="000000"/>
          <w:sz w:val="24"/>
        </w:rPr>
        <w:t xml:space="preserve"> </w:t>
      </w:r>
      <w:r w:rsidR="006E326A" w:rsidRPr="006E7186">
        <w:rPr>
          <w:b/>
          <w:color w:val="000000"/>
          <w:sz w:val="24"/>
        </w:rPr>
        <w:t xml:space="preserve">ZÜMRE </w:t>
      </w:r>
      <w:r w:rsidR="007D7DF1">
        <w:rPr>
          <w:b/>
          <w:color w:val="000000"/>
          <w:sz w:val="24"/>
        </w:rPr>
        <w:t xml:space="preserve"> </w:t>
      </w:r>
      <w:r w:rsidR="006E326A" w:rsidRPr="006E7186">
        <w:rPr>
          <w:b/>
          <w:color w:val="000000"/>
          <w:sz w:val="24"/>
        </w:rPr>
        <w:t>ÖĞRETMENLER</w:t>
      </w:r>
      <w:r w:rsidR="007D7DF1">
        <w:rPr>
          <w:b/>
          <w:color w:val="000000"/>
          <w:sz w:val="24"/>
        </w:rPr>
        <w:t xml:space="preserve"> </w:t>
      </w:r>
      <w:r w:rsidR="006E326A" w:rsidRPr="006E7186">
        <w:rPr>
          <w:b/>
          <w:color w:val="000000"/>
          <w:sz w:val="24"/>
        </w:rPr>
        <w:t xml:space="preserve"> KURULU </w:t>
      </w:r>
      <w:r w:rsidR="007D7DF1">
        <w:rPr>
          <w:b/>
          <w:color w:val="000000"/>
          <w:sz w:val="24"/>
        </w:rPr>
        <w:t xml:space="preserve"> </w:t>
      </w:r>
      <w:r w:rsidR="006E326A" w:rsidRPr="006E7186">
        <w:rPr>
          <w:b/>
          <w:color w:val="000000"/>
          <w:sz w:val="24"/>
        </w:rPr>
        <w:t xml:space="preserve">TOPLANTI </w:t>
      </w:r>
      <w:r w:rsidR="007D7DF1">
        <w:rPr>
          <w:b/>
          <w:color w:val="000000"/>
          <w:sz w:val="24"/>
        </w:rPr>
        <w:t xml:space="preserve">  </w:t>
      </w:r>
      <w:r w:rsidR="006E326A" w:rsidRPr="006E7186">
        <w:rPr>
          <w:b/>
          <w:color w:val="000000"/>
          <w:sz w:val="24"/>
        </w:rPr>
        <w:t>TUTANAĞI</w:t>
      </w:r>
    </w:p>
    <w:p w:rsidR="006E326A" w:rsidRPr="006E7186" w:rsidRDefault="006E326A" w:rsidP="006E326A">
      <w:pPr>
        <w:jc w:val="both"/>
        <w:rPr>
          <w:color w:val="000000"/>
        </w:rPr>
      </w:pP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OKULU</w:t>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sz w:val="24"/>
          <w:szCs w:val="24"/>
        </w:rPr>
        <w:t xml:space="preserve">: </w:t>
      </w:r>
      <w:r w:rsidR="007D7DF1">
        <w:rPr>
          <w:rFonts w:ascii="Times New Roman" w:hAnsi="Times New Roman"/>
          <w:sz w:val="24"/>
          <w:szCs w:val="24"/>
        </w:rPr>
        <w:t>………………………………</w:t>
      </w:r>
      <w:r w:rsidR="00282074">
        <w:rPr>
          <w:rFonts w:ascii="Times New Roman" w:hAnsi="Times New Roman"/>
          <w:sz w:val="24"/>
          <w:szCs w:val="24"/>
        </w:rPr>
        <w:t>İlkokulu</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ÖĞRETİM YILI</w:t>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Pr="006E7186">
        <w:rPr>
          <w:rFonts w:ascii="Times New Roman" w:hAnsi="Times New Roman"/>
          <w:b/>
          <w:sz w:val="24"/>
          <w:szCs w:val="24"/>
        </w:rPr>
        <w:tab/>
      </w:r>
      <w:r w:rsidR="00787BA4">
        <w:rPr>
          <w:rFonts w:ascii="Times New Roman" w:hAnsi="Times New Roman"/>
          <w:sz w:val="24"/>
          <w:szCs w:val="24"/>
        </w:rPr>
        <w:t>: 2015 - 2016</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 xml:space="preserve">DÖNEM </w:t>
      </w:r>
      <w:r w:rsidRPr="006E7186">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t xml:space="preserve">  </w:t>
      </w:r>
      <w:r>
        <w:rPr>
          <w:rFonts w:ascii="Times New Roman" w:hAnsi="Times New Roman"/>
          <w:sz w:val="24"/>
          <w:szCs w:val="24"/>
        </w:rPr>
        <w:tab/>
        <w:t>: 2</w:t>
      </w:r>
      <w:r w:rsidRPr="006E7186">
        <w:rPr>
          <w:rFonts w:ascii="Times New Roman" w:hAnsi="Times New Roman"/>
          <w:sz w:val="24"/>
          <w:szCs w:val="24"/>
        </w:rPr>
        <w:t>. Dönem</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TOPLANTI TARİHİ</w:t>
      </w:r>
      <w:r w:rsidRPr="006E7186">
        <w:rPr>
          <w:rFonts w:ascii="Times New Roman" w:hAnsi="Times New Roman"/>
          <w:sz w:val="24"/>
          <w:szCs w:val="24"/>
        </w:rPr>
        <w:t xml:space="preserve">                </w:t>
      </w:r>
      <w:r w:rsidRPr="006E7186">
        <w:rPr>
          <w:rFonts w:ascii="Times New Roman" w:hAnsi="Times New Roman"/>
          <w:sz w:val="24"/>
          <w:szCs w:val="24"/>
        </w:rPr>
        <w:tab/>
        <w:t xml:space="preserve">  </w:t>
      </w:r>
      <w:r w:rsidRPr="006E7186">
        <w:rPr>
          <w:rFonts w:ascii="Times New Roman" w:hAnsi="Times New Roman"/>
          <w:sz w:val="24"/>
          <w:szCs w:val="24"/>
        </w:rPr>
        <w:tab/>
      </w:r>
      <w:r w:rsidR="007D7DF1">
        <w:rPr>
          <w:rFonts w:ascii="Times New Roman" w:hAnsi="Times New Roman"/>
          <w:sz w:val="24"/>
          <w:szCs w:val="24"/>
        </w:rPr>
        <w:t>: …..</w:t>
      </w:r>
      <w:r w:rsidR="00787BA4">
        <w:rPr>
          <w:rFonts w:ascii="Times New Roman" w:hAnsi="Times New Roman"/>
          <w:sz w:val="24"/>
          <w:szCs w:val="24"/>
        </w:rPr>
        <w:t>/02/2016</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TOPLANTI NO</w:t>
      </w:r>
      <w:r w:rsidRPr="006E7186">
        <w:rPr>
          <w:rFonts w:ascii="Times New Roman" w:hAnsi="Times New Roman"/>
          <w:sz w:val="24"/>
          <w:szCs w:val="24"/>
        </w:rPr>
        <w:t xml:space="preserve">                              </w:t>
      </w:r>
      <w:r>
        <w:rPr>
          <w:rFonts w:ascii="Times New Roman" w:hAnsi="Times New Roman"/>
          <w:sz w:val="24"/>
          <w:szCs w:val="24"/>
        </w:rPr>
        <w:t xml:space="preserve">   </w:t>
      </w:r>
      <w:r>
        <w:rPr>
          <w:rFonts w:ascii="Times New Roman" w:hAnsi="Times New Roman"/>
          <w:sz w:val="24"/>
          <w:szCs w:val="24"/>
        </w:rPr>
        <w:tab/>
        <w:t>: 2</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TOPLANTI YERİ</w:t>
      </w:r>
      <w:r w:rsidRPr="006E7186">
        <w:rPr>
          <w:rFonts w:ascii="Times New Roman" w:hAnsi="Times New Roman"/>
          <w:sz w:val="24"/>
          <w:szCs w:val="24"/>
        </w:rPr>
        <w:t xml:space="preserve">                    </w:t>
      </w:r>
      <w:r w:rsidRPr="006E7186">
        <w:rPr>
          <w:rFonts w:ascii="Times New Roman" w:hAnsi="Times New Roman"/>
          <w:sz w:val="24"/>
          <w:szCs w:val="24"/>
        </w:rPr>
        <w:tab/>
        <w:t xml:space="preserve">  </w:t>
      </w:r>
      <w:r w:rsidRPr="006E7186">
        <w:rPr>
          <w:rFonts w:ascii="Times New Roman" w:hAnsi="Times New Roman"/>
          <w:sz w:val="24"/>
          <w:szCs w:val="24"/>
        </w:rPr>
        <w:tab/>
      </w:r>
      <w:r w:rsidR="00282074">
        <w:rPr>
          <w:rFonts w:ascii="Times New Roman" w:hAnsi="Times New Roman"/>
          <w:sz w:val="24"/>
          <w:szCs w:val="24"/>
        </w:rPr>
        <w:t xml:space="preserve">:Öğretmenler </w:t>
      </w:r>
      <w:r w:rsidR="00787BA4">
        <w:rPr>
          <w:rFonts w:ascii="Times New Roman" w:hAnsi="Times New Roman"/>
          <w:sz w:val="24"/>
          <w:szCs w:val="24"/>
        </w:rPr>
        <w:t xml:space="preserve"> </w:t>
      </w:r>
      <w:r w:rsidR="00282074">
        <w:rPr>
          <w:rFonts w:ascii="Times New Roman" w:hAnsi="Times New Roman"/>
          <w:sz w:val="24"/>
          <w:szCs w:val="24"/>
        </w:rPr>
        <w:t>Odası</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b/>
          <w:sz w:val="24"/>
          <w:szCs w:val="24"/>
        </w:rPr>
        <w:t>TOPLANTIYA KATILANLAR</w:t>
      </w:r>
      <w:r w:rsidR="00282074">
        <w:rPr>
          <w:rFonts w:ascii="Times New Roman" w:hAnsi="Times New Roman"/>
          <w:sz w:val="24"/>
          <w:szCs w:val="24"/>
        </w:rPr>
        <w:t xml:space="preserve">          </w:t>
      </w:r>
      <w:r w:rsidR="00282074">
        <w:rPr>
          <w:rFonts w:ascii="Times New Roman" w:hAnsi="Times New Roman"/>
          <w:sz w:val="24"/>
          <w:szCs w:val="24"/>
        </w:rPr>
        <w:tab/>
      </w:r>
      <w:r w:rsidR="00787BA4">
        <w:rPr>
          <w:rFonts w:ascii="Times New Roman" w:hAnsi="Times New Roman"/>
          <w:sz w:val="24"/>
          <w:szCs w:val="24"/>
        </w:rPr>
        <w:t>2</w:t>
      </w:r>
      <w:r w:rsidRPr="006E7186">
        <w:rPr>
          <w:rFonts w:ascii="Times New Roman" w:hAnsi="Times New Roman"/>
          <w:sz w:val="24"/>
          <w:szCs w:val="24"/>
        </w:rPr>
        <w:t xml:space="preserve">-A Sınıf Öğretmeni </w:t>
      </w:r>
      <w:r>
        <w:rPr>
          <w:rFonts w:ascii="Times New Roman" w:hAnsi="Times New Roman"/>
          <w:sz w:val="24"/>
          <w:szCs w:val="24"/>
        </w:rPr>
        <w:t xml:space="preserve">  </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sz w:val="24"/>
          <w:szCs w:val="24"/>
        </w:rPr>
        <w:t xml:space="preserve">                                                           </w:t>
      </w:r>
      <w:r>
        <w:rPr>
          <w:rFonts w:ascii="Times New Roman" w:hAnsi="Times New Roman"/>
          <w:sz w:val="24"/>
          <w:szCs w:val="24"/>
        </w:rPr>
        <w:t xml:space="preserve">           </w:t>
      </w:r>
      <w:r w:rsidR="00787BA4">
        <w:rPr>
          <w:rFonts w:ascii="Times New Roman" w:hAnsi="Times New Roman"/>
          <w:sz w:val="24"/>
          <w:szCs w:val="24"/>
        </w:rPr>
        <w:t xml:space="preserve"> 2</w:t>
      </w:r>
      <w:r w:rsidRPr="006E7186">
        <w:rPr>
          <w:rFonts w:ascii="Times New Roman" w:hAnsi="Times New Roman"/>
          <w:sz w:val="24"/>
          <w:szCs w:val="24"/>
        </w:rPr>
        <w:t xml:space="preserve">-B Sınıf Öğretmeni </w:t>
      </w:r>
      <w:r w:rsidR="00282074">
        <w:rPr>
          <w:rFonts w:ascii="Times New Roman" w:hAnsi="Times New Roman"/>
          <w:sz w:val="24"/>
          <w:szCs w:val="24"/>
        </w:rPr>
        <w:t xml:space="preserve">  </w:t>
      </w:r>
    </w:p>
    <w:p w:rsidR="006E326A" w:rsidRPr="006E7186" w:rsidRDefault="006E326A" w:rsidP="007D7DF1">
      <w:pPr>
        <w:pStyle w:val="AralkYok"/>
        <w:jc w:val="both"/>
        <w:rPr>
          <w:rFonts w:ascii="Times New Roman" w:hAnsi="Times New Roman"/>
          <w:sz w:val="24"/>
          <w:szCs w:val="24"/>
        </w:rPr>
      </w:pPr>
      <w:r w:rsidRPr="006E7186">
        <w:rPr>
          <w:rFonts w:ascii="Times New Roman" w:hAnsi="Times New Roman"/>
          <w:sz w:val="24"/>
          <w:szCs w:val="24"/>
        </w:rPr>
        <w:t xml:space="preserve">                                                               </w:t>
      </w:r>
      <w:r>
        <w:rPr>
          <w:rFonts w:ascii="Times New Roman" w:hAnsi="Times New Roman"/>
          <w:sz w:val="24"/>
          <w:szCs w:val="24"/>
        </w:rPr>
        <w:t xml:space="preserve">        </w:t>
      </w:r>
      <w:r w:rsidR="00787BA4">
        <w:rPr>
          <w:rFonts w:ascii="Times New Roman" w:hAnsi="Times New Roman"/>
          <w:sz w:val="24"/>
          <w:szCs w:val="24"/>
        </w:rPr>
        <w:t>2</w:t>
      </w:r>
      <w:r w:rsidRPr="006E7186">
        <w:rPr>
          <w:rFonts w:ascii="Times New Roman" w:hAnsi="Times New Roman"/>
          <w:sz w:val="24"/>
          <w:szCs w:val="24"/>
        </w:rPr>
        <w:t xml:space="preserve">-C Sınıf Öğretmeni </w:t>
      </w:r>
      <w:r w:rsidR="00282074">
        <w:rPr>
          <w:rFonts w:ascii="Times New Roman" w:hAnsi="Times New Roman"/>
          <w:sz w:val="24"/>
          <w:szCs w:val="24"/>
        </w:rPr>
        <w:t xml:space="preserve">  </w:t>
      </w:r>
    </w:p>
    <w:p w:rsidR="006E326A" w:rsidRPr="006E7186" w:rsidRDefault="006E326A" w:rsidP="006E326A">
      <w:pPr>
        <w:pStyle w:val="AralkYok"/>
        <w:jc w:val="both"/>
        <w:rPr>
          <w:rFonts w:ascii="Times New Roman" w:hAnsi="Times New Roman"/>
          <w:sz w:val="24"/>
          <w:szCs w:val="24"/>
        </w:rPr>
      </w:pPr>
      <w:r w:rsidRPr="006E7186">
        <w:rPr>
          <w:rFonts w:ascii="Times New Roman" w:hAnsi="Times New Roman"/>
          <w:sz w:val="24"/>
          <w:szCs w:val="24"/>
        </w:rPr>
        <w:t xml:space="preserve">                                          </w:t>
      </w:r>
      <w:r w:rsidR="00787BA4">
        <w:rPr>
          <w:rFonts w:ascii="Times New Roman" w:hAnsi="Times New Roman"/>
          <w:sz w:val="24"/>
          <w:szCs w:val="24"/>
        </w:rPr>
        <w:t xml:space="preserve">                             2</w:t>
      </w:r>
      <w:r>
        <w:rPr>
          <w:rFonts w:ascii="Times New Roman" w:hAnsi="Times New Roman"/>
          <w:sz w:val="24"/>
          <w:szCs w:val="24"/>
        </w:rPr>
        <w:t xml:space="preserve">-E Sınıf Öğretmeni </w:t>
      </w:r>
      <w:r w:rsidRPr="006E7186">
        <w:rPr>
          <w:rFonts w:ascii="Times New Roman" w:hAnsi="Times New Roman"/>
          <w:sz w:val="24"/>
          <w:szCs w:val="24"/>
        </w:rPr>
        <w:t xml:space="preserve">  </w:t>
      </w:r>
      <w:r w:rsidR="00282074">
        <w:rPr>
          <w:rFonts w:ascii="Times New Roman" w:hAnsi="Times New Roman"/>
          <w:sz w:val="24"/>
          <w:szCs w:val="24"/>
        </w:rPr>
        <w:t xml:space="preserve"> </w:t>
      </w:r>
    </w:p>
    <w:p w:rsidR="00787BA4" w:rsidRPr="006E7186" w:rsidRDefault="00787BA4" w:rsidP="00787BA4">
      <w:pPr>
        <w:pStyle w:val="AralkYok"/>
        <w:jc w:val="both"/>
        <w:rPr>
          <w:rFonts w:ascii="Times New Roman" w:hAnsi="Times New Roman"/>
          <w:sz w:val="24"/>
          <w:szCs w:val="24"/>
        </w:rPr>
      </w:pPr>
      <w:r>
        <w:rPr>
          <w:rFonts w:ascii="Times New Roman" w:hAnsi="Times New Roman"/>
          <w:sz w:val="24"/>
          <w:szCs w:val="24"/>
        </w:rPr>
        <w:t xml:space="preserve">                                                                       2-F Sınıf Öğretmeni   </w:t>
      </w:r>
    </w:p>
    <w:p w:rsidR="00787BA4" w:rsidRDefault="00787BA4" w:rsidP="00787BA4">
      <w:pPr>
        <w:pStyle w:val="AralkYok"/>
        <w:jc w:val="both"/>
        <w:rPr>
          <w:rFonts w:ascii="Times New Roman" w:hAnsi="Times New Roman"/>
          <w:sz w:val="24"/>
          <w:szCs w:val="24"/>
        </w:rPr>
      </w:pPr>
      <w:r w:rsidRPr="006E7186">
        <w:rPr>
          <w:rFonts w:ascii="Times New Roman" w:hAnsi="Times New Roman"/>
          <w:sz w:val="24"/>
          <w:szCs w:val="24"/>
        </w:rPr>
        <w:t xml:space="preserve">                                          </w:t>
      </w:r>
      <w:r>
        <w:rPr>
          <w:rFonts w:ascii="Times New Roman" w:hAnsi="Times New Roman"/>
          <w:sz w:val="24"/>
          <w:szCs w:val="24"/>
        </w:rPr>
        <w:t xml:space="preserve">                             2-G Sınıf Öğretmeni   </w:t>
      </w:r>
    </w:p>
    <w:p w:rsidR="00787BA4" w:rsidRDefault="00787BA4" w:rsidP="00787BA4">
      <w:pPr>
        <w:pStyle w:val="AralkYok"/>
        <w:jc w:val="both"/>
        <w:rPr>
          <w:rFonts w:ascii="Times New Roman" w:hAnsi="Times New Roman"/>
          <w:sz w:val="24"/>
          <w:szCs w:val="24"/>
        </w:rPr>
      </w:pPr>
      <w:r>
        <w:rPr>
          <w:rFonts w:ascii="Times New Roman" w:hAnsi="Times New Roman"/>
          <w:sz w:val="24"/>
          <w:szCs w:val="24"/>
        </w:rPr>
        <w:t xml:space="preserve">                                                                       2-H Sınıf Öğretmeni </w:t>
      </w:r>
    </w:p>
    <w:p w:rsidR="001763B8" w:rsidRDefault="001763B8" w:rsidP="00787BA4">
      <w:pPr>
        <w:pStyle w:val="AralkYok"/>
        <w:jc w:val="both"/>
        <w:rPr>
          <w:rFonts w:ascii="Times New Roman" w:hAnsi="Times New Roman"/>
          <w:sz w:val="24"/>
          <w:szCs w:val="24"/>
        </w:rPr>
      </w:pPr>
      <w:r>
        <w:rPr>
          <w:rFonts w:ascii="Times New Roman" w:hAnsi="Times New Roman"/>
          <w:sz w:val="24"/>
          <w:szCs w:val="24"/>
        </w:rPr>
        <w:t xml:space="preserve">                                                                       İngilizce  Öğretmeni </w:t>
      </w:r>
    </w:p>
    <w:p w:rsidR="001763B8" w:rsidRPr="006E7186" w:rsidRDefault="001763B8" w:rsidP="001763B8">
      <w:pPr>
        <w:pStyle w:val="AralkYok"/>
        <w:ind w:left="4248"/>
        <w:jc w:val="both"/>
        <w:rPr>
          <w:rFonts w:ascii="Times New Roman" w:hAnsi="Times New Roman"/>
          <w:sz w:val="24"/>
          <w:szCs w:val="24"/>
        </w:rPr>
      </w:pPr>
      <w:r>
        <w:rPr>
          <w:rFonts w:ascii="Times New Roman" w:hAnsi="Times New Roman"/>
          <w:sz w:val="24"/>
          <w:szCs w:val="24"/>
        </w:rPr>
        <w:t xml:space="preserve">İngilizce  Öğretmeni </w:t>
      </w:r>
    </w:p>
    <w:p w:rsidR="00787BA4" w:rsidRPr="006E7186" w:rsidRDefault="00787BA4" w:rsidP="00787BA4">
      <w:pPr>
        <w:pStyle w:val="AralkYok"/>
        <w:jc w:val="both"/>
        <w:rPr>
          <w:rFonts w:ascii="Times New Roman" w:hAnsi="Times New Roman"/>
          <w:sz w:val="24"/>
          <w:szCs w:val="24"/>
        </w:rPr>
      </w:pP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rPr>
          <w:bCs/>
          <w:color w:val="000080"/>
          <w:sz w:val="22"/>
          <w:szCs w:val="22"/>
        </w:rPr>
      </w:pPr>
      <w:r>
        <w:rPr>
          <w:b/>
          <w:color w:val="000080"/>
          <w:sz w:val="28"/>
          <w:szCs w:val="28"/>
          <w:u w:val="single"/>
        </w:rPr>
        <w:t xml:space="preserve">           </w:t>
      </w:r>
      <w:r w:rsidRPr="00B34B53">
        <w:rPr>
          <w:b/>
          <w:color w:val="000080"/>
          <w:sz w:val="22"/>
          <w:szCs w:val="22"/>
          <w:u w:val="single"/>
        </w:rPr>
        <w:t>2. DÖNEM BAŞI ZÜMRE ÖĞRETMENLER KURULU GÜNDEMİ</w:t>
      </w:r>
    </w:p>
    <w:p w:rsidR="0096247D" w:rsidRDefault="0096247D" w:rsidP="006E326A">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 xml:space="preserve"> 01)</w:t>
      </w:r>
      <w:r w:rsidRPr="00B34B53">
        <w:rPr>
          <w:sz w:val="22"/>
          <w:szCs w:val="22"/>
        </w:rPr>
        <w:t xml:space="preserve"> Açılış, yoklama, yönetmeliğin zümre ile ilgili </w:t>
      </w:r>
      <w:r w:rsidRPr="00EF0B18">
        <w:rPr>
          <w:sz w:val="22"/>
          <w:szCs w:val="22"/>
        </w:rPr>
        <w:t>95</w:t>
      </w:r>
      <w:r w:rsidRPr="00B34B53">
        <w:rPr>
          <w:sz w:val="22"/>
          <w:szCs w:val="22"/>
        </w:rPr>
        <w:t xml:space="preserve">. maddesinin okunması, </w:t>
      </w:r>
    </w:p>
    <w:p w:rsidR="006E326A" w:rsidRPr="00B34B53" w:rsidRDefault="006E326A" w:rsidP="006E326A">
      <w:pPr>
        <w:pStyle w:val="GvdeMetniGirintisi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szCs w:val="22"/>
        </w:rPr>
      </w:pPr>
      <w:r w:rsidRPr="00B34B53">
        <w:rPr>
          <w:b/>
          <w:bCs/>
          <w:szCs w:val="22"/>
        </w:rPr>
        <w:t>02)</w:t>
      </w:r>
      <w:r w:rsidRPr="00B34B53">
        <w:rPr>
          <w:szCs w:val="22"/>
        </w:rPr>
        <w:t xml:space="preserve"> Mevzuattaki yenilik ve değişikliklerin, yeni gelen emir, genelge ve tebliğlerin incelenmesi,</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color w:val="FF0000"/>
          <w:sz w:val="22"/>
          <w:szCs w:val="22"/>
        </w:rPr>
        <w:t>*</w:t>
      </w:r>
      <w:r w:rsidRPr="00B34B53">
        <w:rPr>
          <w:sz w:val="22"/>
          <w:szCs w:val="22"/>
        </w:rPr>
        <w:t xml:space="preserve"> Öğretim yılı iş </w:t>
      </w:r>
      <w:r w:rsidRPr="00EF0B18">
        <w:rPr>
          <w:sz w:val="22"/>
          <w:szCs w:val="22"/>
        </w:rPr>
        <w:t>takvimi</w:t>
      </w:r>
      <w:r w:rsidRPr="00B34B53">
        <w:rPr>
          <w:sz w:val="22"/>
          <w:szCs w:val="22"/>
        </w:rPr>
        <w:t xml:space="preserve"> ve öğretmen yıllık çalışma </w:t>
      </w:r>
      <w:r w:rsidRPr="00EF0B18">
        <w:rPr>
          <w:sz w:val="22"/>
          <w:szCs w:val="22"/>
        </w:rPr>
        <w:t>programı</w:t>
      </w:r>
      <w:r w:rsidRPr="00B34B53">
        <w:rPr>
          <w:sz w:val="22"/>
          <w:szCs w:val="22"/>
        </w:rPr>
        <w:t>nın değerlendirilmesi, aksamalar varsa gerekli değişikliklerin yapılması,</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03)</w:t>
      </w:r>
      <w:r w:rsidRPr="00B34B53">
        <w:rPr>
          <w:sz w:val="22"/>
          <w:szCs w:val="22"/>
        </w:rPr>
        <w:t xml:space="preserve"> 1. dönem; ünitelendirilmiş yıllık plana yazılan ders içi, disiplin ve ara disiplin kazanımları ile etkinliklerin gerçekleşme durumunun değerlendirilmesi, aksaklık varsa alınacak önlemlerin belirlenip plana eklenmesi, </w:t>
      </w:r>
    </w:p>
    <w:p w:rsidR="006E326A" w:rsidRPr="00B34B53" w:rsidRDefault="006E326A" w:rsidP="006E326A">
      <w:pPr>
        <w:tabs>
          <w:tab w:val="left" w:pos="0"/>
          <w:tab w:val="left" w:pos="567"/>
          <w:tab w:val="left" w:pos="1701"/>
          <w:tab w:val="left" w:pos="2268"/>
          <w:tab w:val="left" w:pos="2835"/>
          <w:tab w:val="left" w:pos="3402"/>
          <w:tab w:val="left" w:pos="3969"/>
          <w:tab w:val="left" w:pos="4536"/>
          <w:tab w:val="left" w:pos="5103"/>
        </w:tabs>
        <w:ind w:right="21"/>
        <w:jc w:val="both"/>
        <w:rPr>
          <w:sz w:val="22"/>
          <w:szCs w:val="22"/>
        </w:rPr>
      </w:pPr>
      <w:r w:rsidRPr="00B34B53">
        <w:rPr>
          <w:b/>
          <w:bCs/>
          <w:sz w:val="22"/>
          <w:szCs w:val="22"/>
        </w:rPr>
        <w:t xml:space="preserve">04) </w:t>
      </w:r>
      <w:r w:rsidRPr="00B34B53">
        <w:rPr>
          <w:sz w:val="22"/>
          <w:szCs w:val="22"/>
        </w:rPr>
        <w:t xml:space="preserve">1. dönem; plana alınan ders ve Atatürkçülük konularından bitirilemeyenler varsa sebeplerinin belirlenmesi ve 2. dönem nasıl telafi edileceğinin kararlaştırılıp plana yazılması,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 xml:space="preserve">05) </w:t>
      </w:r>
      <w:r w:rsidRPr="00B34B53">
        <w:rPr>
          <w:sz w:val="22"/>
          <w:szCs w:val="22"/>
        </w:rPr>
        <w:t>1. dönem;  ünite, tema ve konu sıralamasında yapılan yer değişikliklerinin yararlı olup-olmadığının ve belirlenen sıralamaya devam edilip-</w:t>
      </w:r>
      <w:r w:rsidR="007C415E" w:rsidRPr="00B34B53">
        <w:rPr>
          <w:sz w:val="22"/>
          <w:szCs w:val="22"/>
        </w:rPr>
        <w:t>edilmeyeceğinin kararlaştırılması</w:t>
      </w:r>
      <w:r w:rsidRPr="00B34B53">
        <w:rPr>
          <w:sz w:val="22"/>
          <w:szCs w:val="22"/>
        </w:rPr>
        <w:t xml:space="preserve">,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06)</w:t>
      </w:r>
      <w:r w:rsidRPr="00B34B53">
        <w:rPr>
          <w:sz w:val="22"/>
          <w:szCs w:val="22"/>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07)</w:t>
      </w:r>
      <w:r w:rsidRPr="00B34B53">
        <w:rPr>
          <w:bCs/>
          <w:sz w:val="22"/>
          <w:szCs w:val="22"/>
        </w:rPr>
        <w:t xml:space="preserve"> 1. dönem; etkinliklerde kullanılması kararlaştırılan kaynak, araç-gereçlerin temin ve kullanım durumunun değerlendirilmesi</w:t>
      </w:r>
      <w:r w:rsidRPr="00B34B53">
        <w:rPr>
          <w:sz w:val="22"/>
          <w:szCs w:val="22"/>
        </w:rPr>
        <w:t>, aksaklık varsa yapılacak değişikliklerin belirlenmesi,</w:t>
      </w:r>
      <w:r w:rsidRPr="00B34B53">
        <w:rPr>
          <w:color w:val="FF0000"/>
          <w:sz w:val="22"/>
          <w:szCs w:val="22"/>
        </w:rPr>
        <w:t xml:space="preserve">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08)</w:t>
      </w:r>
      <w:r w:rsidRPr="00B34B53">
        <w:rPr>
          <w:sz w:val="22"/>
          <w:szCs w:val="22"/>
        </w:rPr>
        <w:t xml:space="preserve"> 1. dönem; yapılması planlanan inceleme, gezi, gözlem, deney ve araştırmaların yapılma durumunun değerlendirilmesi, aksaklık varsa sebeplerinin ve yapılacak değişikliklerin belirlenmesi,</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09)</w:t>
      </w:r>
      <w:r w:rsidRPr="00B34B53">
        <w:rPr>
          <w:sz w:val="22"/>
          <w:szCs w:val="22"/>
        </w:rPr>
        <w:t xml:space="preserve"> 1. dönem; ders için hedeflenen sınıf başarı % lerinin şubeler bazında tek, tek tespit edilmesi, şubeler arası farklılıkların nedenlerinin tespit edilmesi, eksiklik varsa sebeplerinin belirtilmesi ve düzeyin yükseltilmesi için 2. dönem alınacak önlemlerin ve yeni hedef başarı %’ sinin kararlaştırılması,  </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 xml:space="preserve">10) </w:t>
      </w:r>
      <w:r w:rsidRPr="00B34B53">
        <w:rPr>
          <w:bCs/>
          <w:sz w:val="22"/>
          <w:szCs w:val="22"/>
        </w:rPr>
        <w:t xml:space="preserve">1. dönem; </w:t>
      </w:r>
      <w:r w:rsidRPr="00B34B53">
        <w:rPr>
          <w:sz w:val="22"/>
          <w:szCs w:val="22"/>
        </w:rPr>
        <w:t xml:space="preserve">yapılması planlanan sınavların sayılarının, zamanlarının, türlerinin tespitindeki isabet durumunun belirlenmesi, ihtiyaç varsa 2. dönem için yapılacak değişikliklerin belirlenip plana eklenmesi, (İY. </w:t>
      </w:r>
      <w:r w:rsidRPr="00EF0B18">
        <w:rPr>
          <w:sz w:val="22"/>
          <w:szCs w:val="22"/>
        </w:rPr>
        <w:t>35</w:t>
      </w:r>
      <w:r w:rsidRPr="00B34B53">
        <w:rPr>
          <w:color w:val="0000FF"/>
          <w:sz w:val="22"/>
          <w:szCs w:val="22"/>
        </w:rPr>
        <w:t xml:space="preserve">, </w:t>
      </w:r>
      <w:r w:rsidRPr="00EF0B18">
        <w:rPr>
          <w:sz w:val="22"/>
          <w:szCs w:val="22"/>
        </w:rPr>
        <w:t>36</w:t>
      </w:r>
      <w:r w:rsidRPr="00B34B53">
        <w:rPr>
          <w:sz w:val="22"/>
          <w:szCs w:val="22"/>
        </w:rPr>
        <w:t>)</w:t>
      </w:r>
    </w:p>
    <w:p w:rsidR="006E326A" w:rsidRPr="00B34B53" w:rsidRDefault="006E326A" w:rsidP="008B27B2">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color w:val="FF0000"/>
          <w:sz w:val="22"/>
          <w:szCs w:val="22"/>
        </w:rPr>
        <w:t xml:space="preserve">* </w:t>
      </w:r>
      <w:r w:rsidRPr="00B34B53">
        <w:rPr>
          <w:sz w:val="22"/>
          <w:szCs w:val="22"/>
        </w:rPr>
        <w:t>1. dönem; şubeler arasındaki seviyeyi ölçmek üzere yapılan ortak yazılı sınavla ilgili uygulamaların gözden geçirilmesi, ortak sınav sonuçlarının değerlendirilip, rapor hâlinde idareye sunulması, aksaklık varsa 2. dönem alınacak tedbirlerin belirlenmesi,</w:t>
      </w:r>
    </w:p>
    <w:p w:rsidR="006E326A" w:rsidRPr="00B34B53"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bCs/>
          <w:sz w:val="22"/>
          <w:szCs w:val="22"/>
        </w:rPr>
        <w:t>1</w:t>
      </w:r>
      <w:r w:rsidR="008B27B2">
        <w:rPr>
          <w:b/>
          <w:bCs/>
          <w:sz w:val="22"/>
          <w:szCs w:val="22"/>
        </w:rPr>
        <w:t>1</w:t>
      </w:r>
      <w:r w:rsidRPr="00B34B53">
        <w:rPr>
          <w:b/>
          <w:bCs/>
          <w:sz w:val="22"/>
          <w:szCs w:val="22"/>
        </w:rPr>
        <w:t>)</w:t>
      </w:r>
      <w:r w:rsidRPr="00B34B53">
        <w:rPr>
          <w:sz w:val="22"/>
          <w:szCs w:val="22"/>
        </w:rPr>
        <w:t xml:space="preserve"> 1. dönem idareden ve velilerden istenen desteklerin gerçekleşme durumu ile velilerin ders izleme işlemlerinin değerlendirilmesi, aksaklık varsa alınacak tedbirlerin belirlenmesi,</w:t>
      </w:r>
    </w:p>
    <w:p w:rsidR="006E326A" w:rsidRPr="00B34B53" w:rsidRDefault="008B27B2"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b/>
          <w:bCs/>
          <w:sz w:val="22"/>
          <w:szCs w:val="22"/>
        </w:rPr>
        <w:t>12</w:t>
      </w:r>
      <w:r w:rsidR="006E326A" w:rsidRPr="00B34B53">
        <w:rPr>
          <w:b/>
          <w:bCs/>
          <w:sz w:val="22"/>
          <w:szCs w:val="22"/>
        </w:rPr>
        <w:t>)</w:t>
      </w:r>
      <w:r w:rsidR="006E326A" w:rsidRPr="00B34B53">
        <w:rPr>
          <w:sz w:val="22"/>
          <w:szCs w:val="22"/>
        </w:rPr>
        <w:t xml:space="preserve"> 1. dönem; öğretmenlerin hizmet içi eğitim ihtiyaçlarının giderilme durumunun değerlendirilmesi, gerçekleşmemiş ihtiyaçların telafisi için alınması gereken tedbirlerin belirlenmesi,</w:t>
      </w:r>
    </w:p>
    <w:p w:rsidR="006E326A" w:rsidRDefault="006E326A"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sidRPr="00B34B53">
        <w:rPr>
          <w:b/>
          <w:sz w:val="22"/>
          <w:szCs w:val="22"/>
        </w:rPr>
        <w:t>1</w:t>
      </w:r>
      <w:r w:rsidR="008B27B2">
        <w:rPr>
          <w:b/>
          <w:sz w:val="22"/>
          <w:szCs w:val="22"/>
        </w:rPr>
        <w:t>3</w:t>
      </w:r>
      <w:r>
        <w:rPr>
          <w:color w:val="FF0000"/>
          <w:sz w:val="22"/>
          <w:szCs w:val="22"/>
        </w:rPr>
        <w:t>-</w:t>
      </w:r>
      <w:r w:rsidR="008B7490">
        <w:rPr>
          <w:sz w:val="22"/>
          <w:szCs w:val="22"/>
        </w:rPr>
        <w:t xml:space="preserve"> 1. Dönem Eğitim Bölgesi Zümre Öğretmenler Kurulu Gündemine taşınan sorunların çözülme durumunun değerlendirilmesi aksaklık varsa yapılması gereken işlemlerin belirlenmesi,</w:t>
      </w:r>
      <w:r w:rsidRPr="00B34B53">
        <w:rPr>
          <w:sz w:val="22"/>
          <w:szCs w:val="22"/>
        </w:rPr>
        <w:t xml:space="preserve"> </w:t>
      </w:r>
    </w:p>
    <w:p w:rsidR="008B7490" w:rsidRDefault="008B27B2"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b/>
          <w:sz w:val="22"/>
          <w:szCs w:val="22"/>
        </w:rPr>
        <w:t>14</w:t>
      </w:r>
      <w:r w:rsidR="008B7490" w:rsidRPr="00282074">
        <w:rPr>
          <w:b/>
          <w:sz w:val="22"/>
          <w:szCs w:val="22"/>
        </w:rPr>
        <w:t>-</w:t>
      </w:r>
      <w:r w:rsidR="008B7490">
        <w:rPr>
          <w:sz w:val="22"/>
          <w:szCs w:val="22"/>
        </w:rPr>
        <w:t xml:space="preserve"> 2. Dönem sınıf içi okul içi ve dışı sosyal kültürel ve sportif etkinliklerin belirlenmesi ve planlanması,</w:t>
      </w:r>
    </w:p>
    <w:p w:rsidR="008B7490" w:rsidRPr="00B34B53" w:rsidRDefault="008B7490" w:rsidP="006E326A">
      <w:pPr>
        <w:tabs>
          <w:tab w:val="left" w:pos="567"/>
          <w:tab w:val="left" w:pos="1134"/>
          <w:tab w:val="left" w:pos="1701"/>
          <w:tab w:val="left" w:pos="2268"/>
          <w:tab w:val="left" w:pos="2835"/>
          <w:tab w:val="left" w:pos="3402"/>
          <w:tab w:val="left" w:pos="3969"/>
          <w:tab w:val="left" w:pos="4536"/>
          <w:tab w:val="left" w:pos="5103"/>
        </w:tabs>
        <w:jc w:val="both"/>
        <w:rPr>
          <w:sz w:val="22"/>
          <w:szCs w:val="22"/>
        </w:rPr>
      </w:pPr>
      <w:r>
        <w:rPr>
          <w:sz w:val="22"/>
          <w:szCs w:val="22"/>
        </w:rPr>
        <w:t xml:space="preserve">    Dilek ve temenniler</w:t>
      </w:r>
    </w:p>
    <w:p w:rsidR="006E326A" w:rsidRDefault="00DB0359" w:rsidP="00611C8E">
      <w:pPr>
        <w:rPr>
          <w:rFonts w:ascii="Calibri" w:hAnsi="Calibri"/>
          <w:b/>
          <w:sz w:val="28"/>
          <w:szCs w:val="28"/>
        </w:rPr>
      </w:pPr>
      <w:r w:rsidRPr="00DB0359">
        <w:rPr>
          <w:rFonts w:ascii="Calibri" w:hAnsi="Calibri"/>
          <w:b/>
          <w:sz w:val="28"/>
          <w:szCs w:val="28"/>
        </w:rPr>
        <w:t xml:space="preserve">                   </w:t>
      </w:r>
      <w:r>
        <w:rPr>
          <w:rFonts w:ascii="Calibri" w:hAnsi="Calibri"/>
          <w:b/>
          <w:sz w:val="28"/>
          <w:szCs w:val="28"/>
        </w:rPr>
        <w:t xml:space="preserve">       </w:t>
      </w:r>
      <w:r w:rsidRPr="00DB0359">
        <w:rPr>
          <w:rFonts w:ascii="Calibri" w:hAnsi="Calibri"/>
          <w:b/>
          <w:sz w:val="28"/>
          <w:szCs w:val="28"/>
        </w:rPr>
        <w:t xml:space="preserve"> </w:t>
      </w:r>
    </w:p>
    <w:p w:rsidR="006E326A" w:rsidRDefault="006E326A" w:rsidP="00611C8E">
      <w:pPr>
        <w:rPr>
          <w:rFonts w:ascii="Calibri" w:hAnsi="Calibri"/>
          <w:b/>
          <w:sz w:val="28"/>
          <w:szCs w:val="28"/>
        </w:rPr>
      </w:pPr>
    </w:p>
    <w:p w:rsidR="00B82BA1" w:rsidRDefault="00B82BA1" w:rsidP="00611C8E">
      <w:pPr>
        <w:rPr>
          <w:rFonts w:ascii="Calibri" w:hAnsi="Calibri"/>
          <w:b/>
          <w:sz w:val="28"/>
          <w:szCs w:val="28"/>
        </w:rPr>
      </w:pPr>
    </w:p>
    <w:p w:rsidR="00DB0359" w:rsidRPr="00DB0359" w:rsidRDefault="00DB0359" w:rsidP="00611C8E">
      <w:pPr>
        <w:rPr>
          <w:rFonts w:ascii="Calibri" w:hAnsi="Calibri"/>
          <w:b/>
          <w:sz w:val="28"/>
          <w:szCs w:val="28"/>
        </w:rPr>
      </w:pPr>
      <w:r w:rsidRPr="00DB0359">
        <w:rPr>
          <w:rFonts w:ascii="Calibri" w:hAnsi="Calibri"/>
          <w:b/>
          <w:sz w:val="28"/>
          <w:szCs w:val="28"/>
        </w:rPr>
        <w:t xml:space="preserve">ALINAN </w:t>
      </w:r>
      <w:r w:rsidR="008B27B2">
        <w:rPr>
          <w:rFonts w:ascii="Calibri" w:hAnsi="Calibri"/>
          <w:b/>
          <w:sz w:val="28"/>
          <w:szCs w:val="28"/>
        </w:rPr>
        <w:t xml:space="preserve"> </w:t>
      </w:r>
      <w:r w:rsidRPr="00DB0359">
        <w:rPr>
          <w:rFonts w:ascii="Calibri" w:hAnsi="Calibri"/>
          <w:b/>
          <w:sz w:val="28"/>
          <w:szCs w:val="28"/>
        </w:rPr>
        <w:t>KARARLAR</w:t>
      </w:r>
    </w:p>
    <w:p w:rsidR="00611C8E" w:rsidRPr="00574CEE" w:rsidRDefault="00611C8E" w:rsidP="00611C8E">
      <w:pPr>
        <w:rPr>
          <w:rFonts w:ascii="Calibri" w:hAnsi="Calibri"/>
          <w:sz w:val="20"/>
          <w:szCs w:val="20"/>
        </w:rPr>
      </w:pPr>
      <w:r w:rsidRPr="00DB0359">
        <w:rPr>
          <w:rFonts w:ascii="Calibri" w:hAnsi="Calibri"/>
          <w:b/>
          <w:sz w:val="20"/>
          <w:szCs w:val="20"/>
        </w:rPr>
        <w:t>1-</w:t>
      </w:r>
      <w:r w:rsidRPr="00574CEE">
        <w:rPr>
          <w:rFonts w:ascii="Calibri" w:hAnsi="Calibri"/>
          <w:sz w:val="20"/>
          <w:szCs w:val="20"/>
        </w:rPr>
        <w:t xml:space="preserve"> </w:t>
      </w:r>
      <w:r w:rsidR="00787BA4">
        <w:rPr>
          <w:rFonts w:ascii="Calibri" w:hAnsi="Calibri"/>
          <w:sz w:val="20"/>
          <w:szCs w:val="20"/>
        </w:rPr>
        <w:t xml:space="preserve"> </w:t>
      </w:r>
      <w:r w:rsidR="007D7DF1">
        <w:rPr>
          <w:rFonts w:ascii="Calibri" w:hAnsi="Calibri"/>
          <w:sz w:val="20"/>
          <w:szCs w:val="20"/>
        </w:rPr>
        <w:t>…………………………..</w:t>
      </w:r>
      <w:r w:rsidR="00787BA4">
        <w:rPr>
          <w:rFonts w:ascii="Calibri" w:hAnsi="Calibri"/>
          <w:sz w:val="20"/>
          <w:szCs w:val="20"/>
        </w:rPr>
        <w:t>İlkokulu 2</w:t>
      </w:r>
      <w:r w:rsidRPr="00574CEE">
        <w:rPr>
          <w:rFonts w:ascii="Calibri" w:hAnsi="Calibri"/>
          <w:sz w:val="20"/>
          <w:szCs w:val="20"/>
        </w:rPr>
        <w:t>.sınıflar II. Dönem Zümre Öğretmenler Kurulu Toplantı</w:t>
      </w:r>
      <w:r>
        <w:rPr>
          <w:rFonts w:ascii="Calibri" w:hAnsi="Calibri"/>
          <w:sz w:val="20"/>
          <w:szCs w:val="20"/>
        </w:rPr>
        <w:t>sı Öğretmenler odasında</w:t>
      </w:r>
      <w:r w:rsidRPr="00574CEE">
        <w:rPr>
          <w:rFonts w:ascii="Calibri" w:hAnsi="Calibri"/>
          <w:sz w:val="20"/>
          <w:szCs w:val="20"/>
        </w:rPr>
        <w:t xml:space="preserve">, </w:t>
      </w:r>
      <w:r w:rsidR="00787BA4">
        <w:rPr>
          <w:rFonts w:ascii="Calibri" w:hAnsi="Calibri"/>
          <w:sz w:val="20"/>
          <w:szCs w:val="20"/>
        </w:rPr>
        <w:t>13</w:t>
      </w:r>
      <w:r w:rsidRPr="00574CEE">
        <w:rPr>
          <w:rFonts w:ascii="Calibri" w:hAnsi="Calibri"/>
          <w:sz w:val="20"/>
          <w:szCs w:val="20"/>
        </w:rPr>
        <w:t>.02.201</w:t>
      </w:r>
      <w:r w:rsidR="00787BA4">
        <w:rPr>
          <w:rFonts w:ascii="Calibri" w:hAnsi="Calibri"/>
          <w:sz w:val="20"/>
          <w:szCs w:val="20"/>
        </w:rPr>
        <w:t xml:space="preserve">6 Cumartesi </w:t>
      </w:r>
      <w:r w:rsidRPr="00574CEE">
        <w:rPr>
          <w:rFonts w:ascii="Calibri" w:hAnsi="Calibri"/>
          <w:sz w:val="20"/>
          <w:szCs w:val="20"/>
        </w:rPr>
        <w:t xml:space="preserve">günü </w:t>
      </w:r>
      <w:r>
        <w:rPr>
          <w:rFonts w:ascii="Calibri" w:hAnsi="Calibri"/>
          <w:sz w:val="20"/>
          <w:szCs w:val="20"/>
        </w:rPr>
        <w:t>saat 10.00’da</w:t>
      </w:r>
      <w:r w:rsidRPr="00574CEE">
        <w:rPr>
          <w:rFonts w:ascii="Calibri" w:hAnsi="Calibri"/>
          <w:sz w:val="20"/>
          <w:szCs w:val="20"/>
        </w:rPr>
        <w:t xml:space="preserve"> </w:t>
      </w:r>
      <w:r w:rsidR="00787BA4">
        <w:rPr>
          <w:rFonts w:ascii="Calibri" w:hAnsi="Calibri"/>
          <w:sz w:val="20"/>
          <w:szCs w:val="20"/>
        </w:rPr>
        <w:t xml:space="preserve"> 2</w:t>
      </w:r>
      <w:r w:rsidRPr="00574CEE">
        <w:rPr>
          <w:rFonts w:ascii="Calibri" w:hAnsi="Calibri"/>
          <w:sz w:val="20"/>
          <w:szCs w:val="20"/>
        </w:rPr>
        <w:t>. Sınıf Ö</w:t>
      </w:r>
      <w:r>
        <w:rPr>
          <w:rFonts w:ascii="Calibri" w:hAnsi="Calibri"/>
          <w:sz w:val="20"/>
          <w:szCs w:val="20"/>
        </w:rPr>
        <w:t>ğretmenleri</w:t>
      </w:r>
      <w:r w:rsidR="00787BA4">
        <w:rPr>
          <w:rFonts w:ascii="Calibri" w:hAnsi="Calibri"/>
          <w:sz w:val="20"/>
          <w:szCs w:val="20"/>
        </w:rPr>
        <w:t xml:space="preserve">nin </w:t>
      </w:r>
      <w:r>
        <w:rPr>
          <w:rFonts w:ascii="Calibri" w:hAnsi="Calibri"/>
          <w:sz w:val="20"/>
          <w:szCs w:val="20"/>
        </w:rPr>
        <w:t xml:space="preserve">  katılımı ile</w:t>
      </w:r>
      <w:r w:rsidRPr="00574CEE">
        <w:rPr>
          <w:rFonts w:ascii="Calibri" w:hAnsi="Calibri"/>
          <w:sz w:val="20"/>
          <w:szCs w:val="20"/>
        </w:rPr>
        <w:t xml:space="preserve"> toplandı. Zümre toplantısına geçilmeden önce gündem, </w:t>
      </w:r>
      <w:r w:rsidRPr="008B27B2">
        <w:rPr>
          <w:rFonts w:ascii="Calibri" w:hAnsi="Calibri"/>
          <w:b/>
          <w:sz w:val="20"/>
          <w:szCs w:val="20"/>
        </w:rPr>
        <w:t xml:space="preserve">Zümre Başkanı </w:t>
      </w:r>
      <w:r w:rsidR="007D7DF1">
        <w:rPr>
          <w:rFonts w:ascii="Calibri" w:hAnsi="Calibri"/>
          <w:b/>
          <w:sz w:val="20"/>
          <w:szCs w:val="20"/>
        </w:rPr>
        <w:t>……………………………………………</w:t>
      </w:r>
      <w:r w:rsidRPr="00574CEE">
        <w:rPr>
          <w:rFonts w:ascii="Calibri" w:hAnsi="Calibri"/>
          <w:sz w:val="20"/>
          <w:szCs w:val="20"/>
        </w:rPr>
        <w:t>tarafından okundu.</w:t>
      </w:r>
    </w:p>
    <w:p w:rsidR="00611C8E" w:rsidRPr="00574CEE" w:rsidRDefault="00611C8E" w:rsidP="00611C8E">
      <w:pPr>
        <w:rPr>
          <w:rFonts w:ascii="Calibri" w:hAnsi="Calibri"/>
          <w:sz w:val="20"/>
          <w:szCs w:val="20"/>
        </w:rPr>
      </w:pPr>
    </w:p>
    <w:p w:rsidR="00C6607E" w:rsidRDefault="00611C8E" w:rsidP="00C6607E">
      <w:pPr>
        <w:rPr>
          <w:rFonts w:ascii="Calibri" w:hAnsi="Calibri"/>
          <w:sz w:val="20"/>
          <w:szCs w:val="20"/>
        </w:rPr>
      </w:pPr>
      <w:r w:rsidRPr="00DB0359">
        <w:rPr>
          <w:rFonts w:ascii="Calibri" w:hAnsi="Calibri"/>
          <w:b/>
          <w:sz w:val="20"/>
          <w:szCs w:val="20"/>
        </w:rPr>
        <w:t>2-</w:t>
      </w:r>
      <w:r w:rsidRPr="00574CEE">
        <w:rPr>
          <w:rFonts w:ascii="Calibri" w:hAnsi="Calibri"/>
          <w:sz w:val="20"/>
          <w:szCs w:val="20"/>
        </w:rPr>
        <w:t xml:space="preserve">  Yeni gelen emir, genelge ve tebliğler dergileri incelendi. 1739 sayılı Milli Eğitim Temel Kanunu’nun ilgili maddeleri ile İlköğretim Kurumları Yönetmeliği’nin ilgili maddeleri </w:t>
      </w:r>
      <w:r w:rsidR="007D7DF1">
        <w:rPr>
          <w:rFonts w:ascii="Calibri" w:hAnsi="Calibri"/>
          <w:sz w:val="20"/>
          <w:szCs w:val="20"/>
        </w:rPr>
        <w:t>………………………………………</w:t>
      </w:r>
      <w:r w:rsidR="00787BA4">
        <w:rPr>
          <w:rFonts w:ascii="Calibri" w:hAnsi="Calibri"/>
          <w:sz w:val="20"/>
          <w:szCs w:val="20"/>
        </w:rPr>
        <w:t xml:space="preserve"> </w:t>
      </w:r>
      <w:r w:rsidRPr="00574CEE">
        <w:rPr>
          <w:rFonts w:ascii="Calibri" w:hAnsi="Calibri"/>
          <w:sz w:val="20"/>
          <w:szCs w:val="20"/>
        </w:rPr>
        <w:t>tarafından okundu. II. Dönem Atatürkçülük konularının tüm derslere yayılarak işlenmesi kararlaştırıldı.</w:t>
      </w:r>
      <w:r w:rsidR="00C6607E" w:rsidRPr="00C6607E">
        <w:rPr>
          <w:rFonts w:ascii="Calibri" w:hAnsi="Calibri"/>
          <w:sz w:val="20"/>
          <w:szCs w:val="20"/>
        </w:rPr>
        <w:t xml:space="preserve"> </w:t>
      </w:r>
    </w:p>
    <w:p w:rsidR="00C6607E" w:rsidRDefault="00C6607E" w:rsidP="00C6607E">
      <w:pPr>
        <w:rPr>
          <w:rFonts w:ascii="Calibri" w:hAnsi="Calibri"/>
          <w:sz w:val="20"/>
          <w:szCs w:val="20"/>
        </w:rPr>
      </w:pPr>
    </w:p>
    <w:p w:rsidR="007D7DF1" w:rsidRDefault="00C6607E" w:rsidP="00C6607E">
      <w:pPr>
        <w:rPr>
          <w:rFonts w:ascii="Calibri" w:hAnsi="Calibri"/>
          <w:sz w:val="20"/>
          <w:szCs w:val="20"/>
        </w:rPr>
      </w:pPr>
      <w:r w:rsidRPr="00DB0359">
        <w:rPr>
          <w:rFonts w:ascii="Calibri" w:hAnsi="Calibri"/>
          <w:b/>
          <w:sz w:val="20"/>
          <w:szCs w:val="20"/>
        </w:rPr>
        <w:t>3-</w:t>
      </w:r>
      <w:r>
        <w:rPr>
          <w:rFonts w:ascii="Calibri" w:hAnsi="Calibri"/>
          <w:sz w:val="20"/>
          <w:szCs w:val="20"/>
        </w:rPr>
        <w:t xml:space="preserve"> </w:t>
      </w:r>
      <w:r w:rsidRPr="00574CEE">
        <w:rPr>
          <w:rFonts w:ascii="Calibri" w:hAnsi="Calibri"/>
          <w:sz w:val="20"/>
          <w:szCs w:val="20"/>
        </w:rPr>
        <w:t xml:space="preserve"> 201</w:t>
      </w:r>
      <w:r w:rsidR="00787BA4">
        <w:rPr>
          <w:rFonts w:ascii="Calibri" w:hAnsi="Calibri"/>
          <w:sz w:val="20"/>
          <w:szCs w:val="20"/>
        </w:rPr>
        <w:t>5</w:t>
      </w:r>
      <w:r w:rsidRPr="00574CEE">
        <w:rPr>
          <w:rFonts w:ascii="Calibri" w:hAnsi="Calibri"/>
          <w:sz w:val="20"/>
          <w:szCs w:val="20"/>
        </w:rPr>
        <w:t xml:space="preserve"> – 201</w:t>
      </w:r>
      <w:r w:rsidR="00787BA4">
        <w:rPr>
          <w:rFonts w:ascii="Calibri" w:hAnsi="Calibri"/>
          <w:sz w:val="20"/>
          <w:szCs w:val="20"/>
        </w:rPr>
        <w:t>6</w:t>
      </w:r>
      <w:r w:rsidRPr="00574CEE">
        <w:rPr>
          <w:rFonts w:ascii="Calibri" w:hAnsi="Calibri"/>
          <w:sz w:val="20"/>
          <w:szCs w:val="20"/>
        </w:rPr>
        <w:t xml:space="preserve"> Eğitim</w:t>
      </w:r>
      <w:r w:rsidR="00787BA4">
        <w:rPr>
          <w:rFonts w:ascii="Calibri" w:hAnsi="Calibri"/>
          <w:sz w:val="20"/>
          <w:szCs w:val="20"/>
        </w:rPr>
        <w:t xml:space="preserve"> - </w:t>
      </w:r>
      <w:r w:rsidRPr="00574CEE">
        <w:rPr>
          <w:rFonts w:ascii="Calibri" w:hAnsi="Calibri"/>
          <w:sz w:val="20"/>
          <w:szCs w:val="20"/>
        </w:rPr>
        <w:t xml:space="preserve"> Öğretim yılı 1. Dönemi yapılan çalışmalar genel olarak değerlendirildi.</w:t>
      </w:r>
      <w:r>
        <w:rPr>
          <w:rFonts w:ascii="Calibri" w:hAnsi="Calibri"/>
          <w:sz w:val="20"/>
          <w:szCs w:val="20"/>
        </w:rPr>
        <w:t xml:space="preserve"> </w:t>
      </w:r>
    </w:p>
    <w:p w:rsidR="00787BA4" w:rsidRDefault="007D7DF1" w:rsidP="00C6607E">
      <w:pPr>
        <w:rPr>
          <w:rFonts w:ascii="Calibri" w:hAnsi="Calibri"/>
          <w:sz w:val="20"/>
          <w:szCs w:val="20"/>
        </w:rPr>
      </w:pPr>
      <w:r>
        <w:rPr>
          <w:rFonts w:ascii="Calibri" w:hAnsi="Calibri"/>
          <w:sz w:val="20"/>
          <w:szCs w:val="20"/>
        </w:rPr>
        <w:t>………………………………………………….</w:t>
      </w:r>
      <w:r w:rsidR="00C6607E" w:rsidRPr="00574CEE">
        <w:rPr>
          <w:rFonts w:ascii="Calibri" w:hAnsi="Calibri"/>
          <w:sz w:val="20"/>
          <w:szCs w:val="20"/>
        </w:rPr>
        <w:t>, ilk dönem tüm derslerin ünitelendirilmiş yıllık planlara uygun olarak işlendiğini, planlanan kazanımların tamamının işlendiğini öğrencilerin çoğunluğunun kazanımlara ulaştığını ve konularda herhangi bir geri kalma durumu olmadığını belirtti</w:t>
      </w:r>
      <w:r w:rsidR="00C6607E">
        <w:rPr>
          <w:rFonts w:ascii="Calibri" w:hAnsi="Calibri"/>
          <w:sz w:val="20"/>
          <w:szCs w:val="20"/>
        </w:rPr>
        <w:t xml:space="preserve"> </w:t>
      </w:r>
      <w:r w:rsidR="00C6607E" w:rsidRPr="00574CEE">
        <w:rPr>
          <w:rFonts w:ascii="Calibri" w:hAnsi="Calibri"/>
          <w:sz w:val="20"/>
          <w:szCs w:val="20"/>
        </w:rPr>
        <w:t>.</w:t>
      </w:r>
      <w:r w:rsidR="00C6607E">
        <w:rPr>
          <w:rFonts w:ascii="Calibri" w:hAnsi="Calibri"/>
          <w:sz w:val="20"/>
          <w:szCs w:val="20"/>
        </w:rPr>
        <w:t xml:space="preserve">  </w:t>
      </w:r>
    </w:p>
    <w:p w:rsidR="00C6607E" w:rsidRDefault="00787BA4" w:rsidP="00C6607E">
      <w:pPr>
        <w:rPr>
          <w:rFonts w:ascii="Calibri" w:hAnsi="Calibri"/>
          <w:sz w:val="20"/>
          <w:szCs w:val="20"/>
        </w:rPr>
      </w:pPr>
      <w:r w:rsidRPr="00787BA4">
        <w:rPr>
          <w:rFonts w:ascii="Calibri" w:hAnsi="Calibri"/>
          <w:b/>
          <w:sz w:val="20"/>
          <w:szCs w:val="20"/>
        </w:rPr>
        <w:t xml:space="preserve"> 2-C   Sınıf  Öğretmeni </w:t>
      </w:r>
      <w:r w:rsidR="007D7DF1">
        <w:rPr>
          <w:rFonts w:ascii="Calibri" w:hAnsi="Calibri"/>
          <w:b/>
          <w:sz w:val="20"/>
          <w:szCs w:val="20"/>
        </w:rPr>
        <w:t>……………………………………….</w:t>
      </w:r>
      <w:r>
        <w:rPr>
          <w:rFonts w:ascii="Calibri" w:hAnsi="Calibri"/>
          <w:sz w:val="20"/>
          <w:szCs w:val="20"/>
        </w:rPr>
        <w:t xml:space="preserve">; </w:t>
      </w:r>
      <w:r w:rsidR="00C6607E" w:rsidRPr="00574CEE">
        <w:rPr>
          <w:rFonts w:ascii="Calibri" w:hAnsi="Calibri"/>
          <w:sz w:val="20"/>
          <w:szCs w:val="20"/>
        </w:rPr>
        <w:t xml:space="preserve"> ikinci dönem de çalışmaların planlara uygun olarak yürütülmesini istedi.  Konuların yetişmesi ve öğrencilerin seviyelerinin daha da ileriye götürülmesi için aynı düzende çalışmasına karar verildi.</w:t>
      </w:r>
    </w:p>
    <w:p w:rsidR="00C6607E" w:rsidRPr="00574CEE" w:rsidRDefault="00C6607E" w:rsidP="00C6607E">
      <w:pPr>
        <w:rPr>
          <w:rFonts w:ascii="Calibri" w:hAnsi="Calibri"/>
          <w:sz w:val="20"/>
          <w:szCs w:val="20"/>
        </w:rPr>
      </w:pPr>
      <w:r w:rsidRPr="00574CEE">
        <w:rPr>
          <w:rFonts w:ascii="Calibri" w:hAnsi="Calibri"/>
          <w:sz w:val="20"/>
          <w:szCs w:val="20"/>
        </w:rPr>
        <w:t xml:space="preserve">                                                                                                             </w:t>
      </w:r>
    </w:p>
    <w:p w:rsidR="00C6607E" w:rsidRDefault="00C6607E" w:rsidP="00C6607E">
      <w:pPr>
        <w:rPr>
          <w:rFonts w:ascii="Calibri" w:hAnsi="Calibri"/>
          <w:sz w:val="20"/>
          <w:szCs w:val="20"/>
        </w:rPr>
      </w:pPr>
      <w:r w:rsidRPr="00DB0359">
        <w:rPr>
          <w:rFonts w:ascii="Calibri" w:hAnsi="Calibri"/>
          <w:b/>
          <w:sz w:val="20"/>
          <w:szCs w:val="20"/>
        </w:rPr>
        <w:t xml:space="preserve"> 4-</w:t>
      </w:r>
      <w:r w:rsidRPr="00574CEE">
        <w:rPr>
          <w:rFonts w:ascii="Calibri" w:hAnsi="Calibri"/>
          <w:sz w:val="20"/>
          <w:szCs w:val="20"/>
        </w:rPr>
        <w:t>Yapılan planlara yazılan amaç ve davranışların büyük oranda gerçekleştirildiği tespit edildi. Yapılamayan ve geç kalınmış konuların planlarda belirtilmesine karar verildi.</w:t>
      </w:r>
    </w:p>
    <w:p w:rsidR="005650A4" w:rsidRDefault="005650A4" w:rsidP="00C6607E">
      <w:pPr>
        <w:rPr>
          <w:rFonts w:ascii="Calibri" w:hAnsi="Calibri"/>
          <w:sz w:val="20"/>
          <w:szCs w:val="20"/>
        </w:rPr>
      </w:pPr>
    </w:p>
    <w:p w:rsidR="005650A4" w:rsidRDefault="005650A4" w:rsidP="00C6607E">
      <w:pPr>
        <w:rPr>
          <w:rFonts w:ascii="Calibri" w:hAnsi="Calibri"/>
          <w:sz w:val="20"/>
          <w:szCs w:val="20"/>
        </w:rPr>
      </w:pPr>
      <w:r w:rsidRPr="00DB0359">
        <w:rPr>
          <w:rFonts w:ascii="Calibri" w:hAnsi="Calibri"/>
          <w:b/>
          <w:sz w:val="20"/>
          <w:szCs w:val="20"/>
        </w:rPr>
        <w:t>5-</w:t>
      </w:r>
      <w:r>
        <w:rPr>
          <w:rFonts w:ascii="Calibri" w:hAnsi="Calibri"/>
          <w:sz w:val="20"/>
          <w:szCs w:val="20"/>
        </w:rPr>
        <w:t xml:space="preserve">  1. Dönem ünite, tema ve konu sıralamasında herhangi bir değişiklik yapılmamıştır.</w:t>
      </w:r>
    </w:p>
    <w:p w:rsidR="00B6337A" w:rsidRDefault="00B6337A" w:rsidP="005D26BD">
      <w:pPr>
        <w:pStyle w:val="AralkYok"/>
        <w:rPr>
          <w:sz w:val="20"/>
          <w:szCs w:val="20"/>
        </w:rPr>
      </w:pPr>
    </w:p>
    <w:p w:rsidR="007D7DF1" w:rsidRDefault="005650A4" w:rsidP="005D26BD">
      <w:pPr>
        <w:pStyle w:val="AralkYok"/>
        <w:rPr>
          <w:rFonts w:cs="Arial"/>
          <w:sz w:val="20"/>
          <w:szCs w:val="20"/>
        </w:rPr>
      </w:pPr>
      <w:r w:rsidRPr="00DB0359">
        <w:rPr>
          <w:b/>
          <w:sz w:val="20"/>
          <w:szCs w:val="20"/>
        </w:rPr>
        <w:t>6</w:t>
      </w:r>
      <w:r w:rsidRPr="00787BA4">
        <w:rPr>
          <w:b/>
          <w:sz w:val="20"/>
          <w:szCs w:val="20"/>
        </w:rPr>
        <w:t>-</w:t>
      </w:r>
      <w:r w:rsidR="00C6607E" w:rsidRPr="00787BA4">
        <w:rPr>
          <w:b/>
          <w:sz w:val="20"/>
          <w:szCs w:val="20"/>
        </w:rPr>
        <w:t xml:space="preserve">  </w:t>
      </w:r>
      <w:r w:rsidR="00787BA4" w:rsidRPr="00787BA4">
        <w:rPr>
          <w:rFonts w:cs="Arial"/>
          <w:b/>
          <w:sz w:val="20"/>
          <w:szCs w:val="20"/>
        </w:rPr>
        <w:t>2</w:t>
      </w:r>
      <w:r w:rsidRPr="00787BA4">
        <w:rPr>
          <w:rFonts w:cs="Arial"/>
          <w:b/>
          <w:sz w:val="20"/>
          <w:szCs w:val="20"/>
        </w:rPr>
        <w:t>/B</w:t>
      </w:r>
      <w:r w:rsidR="00C6607E" w:rsidRPr="00787BA4">
        <w:rPr>
          <w:rFonts w:cs="Arial"/>
          <w:b/>
          <w:sz w:val="20"/>
          <w:szCs w:val="20"/>
        </w:rPr>
        <w:t xml:space="preserve"> sınıf öğretmeni </w:t>
      </w:r>
      <w:r w:rsidR="007D7DF1">
        <w:rPr>
          <w:b/>
          <w:sz w:val="20"/>
          <w:szCs w:val="20"/>
        </w:rPr>
        <w:t>…………………………………………</w:t>
      </w:r>
      <w:r w:rsidR="00787BA4" w:rsidRPr="00787BA4">
        <w:rPr>
          <w:b/>
          <w:sz w:val="20"/>
          <w:szCs w:val="20"/>
        </w:rPr>
        <w:t xml:space="preserve"> </w:t>
      </w:r>
      <w:r w:rsidR="00C6607E" w:rsidRPr="00787BA4">
        <w:rPr>
          <w:rFonts w:cs="Arial"/>
          <w:b/>
          <w:sz w:val="20"/>
          <w:szCs w:val="20"/>
        </w:rPr>
        <w:t>;</w:t>
      </w:r>
      <w:r w:rsidR="00C6607E" w:rsidRPr="00574CEE">
        <w:rPr>
          <w:rFonts w:cs="Arial"/>
          <w:sz w:val="20"/>
          <w:szCs w:val="20"/>
        </w:rPr>
        <w:t xml:space="preserve"> ders işlenişlerinde dramatizasyon, beyin fırtınası, soru-cevap, yaparak yaşayarak öğrenme, grup çalışması, sınıflar arası işbirliği yapılması gibi yöntem ve tekniklerin daha sık olarak kullanılması gerektiğini söyledi. Bu konuda görüş birliğine varıldı. </w:t>
      </w:r>
    </w:p>
    <w:p w:rsidR="005D26BD" w:rsidRDefault="007D7DF1" w:rsidP="005D26BD">
      <w:pPr>
        <w:pStyle w:val="AralkYok"/>
        <w:rPr>
          <w:sz w:val="20"/>
          <w:szCs w:val="20"/>
        </w:rPr>
      </w:pPr>
      <w:r>
        <w:rPr>
          <w:sz w:val="20"/>
          <w:szCs w:val="20"/>
        </w:rPr>
        <w:t>Bu kavram ve teknikler……………………………………………..</w:t>
      </w:r>
      <w:r w:rsidR="005650A4">
        <w:rPr>
          <w:sz w:val="20"/>
          <w:szCs w:val="20"/>
        </w:rPr>
        <w:t xml:space="preserve"> </w:t>
      </w:r>
      <w:r w:rsidR="00C6607E" w:rsidRPr="00574CEE">
        <w:rPr>
          <w:sz w:val="20"/>
          <w:szCs w:val="20"/>
        </w:rPr>
        <w:t>tarafından belirtilerek anlatıldı. Uygulanan yöntem ve tekniklerin yeterli olduğu</w:t>
      </w:r>
      <w:r w:rsidR="005650A4">
        <w:rPr>
          <w:sz w:val="20"/>
          <w:szCs w:val="20"/>
        </w:rPr>
        <w:t xml:space="preserve"> kanaatine varıldı.</w:t>
      </w:r>
    </w:p>
    <w:p w:rsidR="007F6E71" w:rsidRDefault="005D26BD" w:rsidP="005D26BD">
      <w:pPr>
        <w:pStyle w:val="AralkYok"/>
        <w:rPr>
          <w:sz w:val="20"/>
          <w:szCs w:val="20"/>
        </w:rPr>
      </w:pPr>
      <w:r w:rsidRPr="00787BA4">
        <w:rPr>
          <w:b/>
          <w:sz w:val="20"/>
          <w:szCs w:val="20"/>
        </w:rPr>
        <w:t xml:space="preserve"> </w:t>
      </w:r>
      <w:r w:rsidR="00787BA4" w:rsidRPr="00787BA4">
        <w:rPr>
          <w:b/>
          <w:sz w:val="20"/>
          <w:szCs w:val="20"/>
        </w:rPr>
        <w:t xml:space="preserve"> 2 – A  Sınıf  Öğretmeni</w:t>
      </w:r>
      <w:r w:rsidR="00787BA4">
        <w:rPr>
          <w:sz w:val="20"/>
          <w:szCs w:val="20"/>
        </w:rPr>
        <w:t xml:space="preserve"> </w:t>
      </w:r>
      <w:r w:rsidR="007D7DF1">
        <w:rPr>
          <w:b/>
          <w:sz w:val="20"/>
          <w:szCs w:val="20"/>
        </w:rPr>
        <w:t>……………………………….</w:t>
      </w:r>
      <w:r w:rsidR="00787BA4">
        <w:rPr>
          <w:sz w:val="20"/>
          <w:szCs w:val="20"/>
        </w:rPr>
        <w:t xml:space="preserve"> </w:t>
      </w:r>
      <w:r>
        <w:rPr>
          <w:sz w:val="20"/>
          <w:szCs w:val="20"/>
        </w:rPr>
        <w:t xml:space="preserve"> </w:t>
      </w:r>
      <w:r w:rsidRPr="00574CEE">
        <w:rPr>
          <w:sz w:val="20"/>
          <w:szCs w:val="20"/>
        </w:rPr>
        <w:t>, 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sınıf öğretmeni tarafından farklı ve eğlenceli etkinlikler de hazırlandığını, bu çalışmaların ders işlenişlerini daha verimli hale getirdiğini belirtti. Ayrıca sınıf panolarının etkin şekilde kullanıldığını, bu panoların da öğrenmenin kalıcılığına yardımcı olduğunu söyledi.</w:t>
      </w:r>
      <w:r>
        <w:rPr>
          <w:sz w:val="20"/>
          <w:szCs w:val="20"/>
        </w:rPr>
        <w:t xml:space="preserve"> </w:t>
      </w:r>
    </w:p>
    <w:p w:rsidR="007F6E71" w:rsidRPr="007F6E71" w:rsidRDefault="007F6E71" w:rsidP="005D26BD">
      <w:pPr>
        <w:pStyle w:val="AralkYok"/>
        <w:rPr>
          <w:b/>
          <w:sz w:val="20"/>
          <w:szCs w:val="20"/>
        </w:rPr>
      </w:pPr>
    </w:p>
    <w:p w:rsidR="007F6E71" w:rsidRDefault="007F6E71" w:rsidP="005D26BD">
      <w:pPr>
        <w:pStyle w:val="AralkYok"/>
        <w:rPr>
          <w:sz w:val="20"/>
          <w:szCs w:val="20"/>
        </w:rPr>
      </w:pPr>
      <w:r w:rsidRPr="007F6E71">
        <w:rPr>
          <w:b/>
          <w:sz w:val="20"/>
          <w:szCs w:val="20"/>
        </w:rPr>
        <w:t xml:space="preserve">2 – D  Sınıf  Öğretmeni </w:t>
      </w:r>
      <w:r w:rsidR="007D7DF1">
        <w:rPr>
          <w:b/>
          <w:sz w:val="20"/>
          <w:szCs w:val="20"/>
        </w:rPr>
        <w:t>…………………………………………</w:t>
      </w:r>
      <w:r w:rsidR="005D26BD" w:rsidRPr="00574CEE">
        <w:rPr>
          <w:sz w:val="20"/>
          <w:szCs w:val="20"/>
        </w:rPr>
        <w:t>, çalışmaların ikinci dönem de bu şekilde yürütülmesinin başarıyı daha kalıcı hale getireceğini söyledi</w:t>
      </w:r>
      <w:r w:rsidR="005D26BD">
        <w:rPr>
          <w:sz w:val="20"/>
          <w:szCs w:val="20"/>
        </w:rPr>
        <w:t>.</w:t>
      </w:r>
    </w:p>
    <w:p w:rsidR="005D26BD" w:rsidRPr="00574CEE" w:rsidRDefault="005D26BD" w:rsidP="005D26BD">
      <w:pPr>
        <w:pStyle w:val="AralkYok"/>
        <w:rPr>
          <w:sz w:val="20"/>
          <w:szCs w:val="20"/>
        </w:rPr>
      </w:pPr>
      <w:r>
        <w:rPr>
          <w:sz w:val="20"/>
          <w:szCs w:val="20"/>
        </w:rPr>
        <w:t xml:space="preserve"> </w:t>
      </w:r>
      <w:r w:rsidR="007F6E71" w:rsidRPr="007F6E71">
        <w:rPr>
          <w:b/>
          <w:sz w:val="20"/>
          <w:szCs w:val="20"/>
        </w:rPr>
        <w:t>2 –</w:t>
      </w:r>
      <w:r w:rsidR="007F6E71">
        <w:rPr>
          <w:b/>
          <w:sz w:val="20"/>
          <w:szCs w:val="20"/>
        </w:rPr>
        <w:t xml:space="preserve"> H</w:t>
      </w:r>
      <w:r w:rsidR="007F6E71" w:rsidRPr="007F6E71">
        <w:rPr>
          <w:b/>
          <w:sz w:val="20"/>
          <w:szCs w:val="20"/>
        </w:rPr>
        <w:t xml:space="preserve">  Sınıf  Öğretmeni </w:t>
      </w:r>
      <w:r w:rsidR="007D7DF1">
        <w:rPr>
          <w:b/>
          <w:sz w:val="20"/>
          <w:szCs w:val="20"/>
        </w:rPr>
        <w:t>…………………………………………………</w:t>
      </w:r>
      <w:r>
        <w:rPr>
          <w:sz w:val="20"/>
          <w:szCs w:val="20"/>
        </w:rPr>
        <w:t xml:space="preserve"> </w:t>
      </w:r>
      <w:r w:rsidRPr="00574CEE">
        <w:rPr>
          <w:sz w:val="20"/>
          <w:szCs w:val="20"/>
        </w:rPr>
        <w:t>ikinci dönem de ilk dönemde uygulanan çalışmaların devam ettirileceğini, ikinci dönem için Hayat Bilgisi ve Türkçe derslerin</w:t>
      </w:r>
      <w:r>
        <w:rPr>
          <w:sz w:val="20"/>
          <w:szCs w:val="20"/>
        </w:rPr>
        <w:t xml:space="preserve">de </w:t>
      </w:r>
      <w:r w:rsidRPr="00574CEE">
        <w:rPr>
          <w:sz w:val="20"/>
          <w:szCs w:val="20"/>
        </w:rPr>
        <w:t xml:space="preserve">okuduğunu anlama konularına daha fazla ağırlık verileceğini, bu şekilde öğrencilerin bu konulardaki eksiklerinin de giderilmeye çalışılacağını belirtti. </w:t>
      </w:r>
    </w:p>
    <w:p w:rsidR="005650A4" w:rsidRDefault="005650A4" w:rsidP="00C6607E">
      <w:pPr>
        <w:rPr>
          <w:rFonts w:ascii="Calibri" w:hAnsi="Calibri"/>
          <w:sz w:val="20"/>
          <w:szCs w:val="20"/>
        </w:rPr>
      </w:pPr>
    </w:p>
    <w:p w:rsidR="005650A4" w:rsidRDefault="005650A4" w:rsidP="00C6607E">
      <w:pPr>
        <w:rPr>
          <w:rFonts w:ascii="Calibri" w:hAnsi="Calibri"/>
          <w:sz w:val="20"/>
          <w:szCs w:val="20"/>
        </w:rPr>
      </w:pPr>
    </w:p>
    <w:p w:rsidR="00D273CF" w:rsidRPr="00574CEE" w:rsidRDefault="005650A4" w:rsidP="00D273CF">
      <w:pPr>
        <w:rPr>
          <w:rFonts w:ascii="Calibri" w:hAnsi="Calibri"/>
          <w:sz w:val="20"/>
          <w:szCs w:val="20"/>
        </w:rPr>
      </w:pPr>
      <w:r>
        <w:rPr>
          <w:rFonts w:ascii="Calibri" w:hAnsi="Calibri"/>
          <w:sz w:val="20"/>
          <w:szCs w:val="20"/>
        </w:rPr>
        <w:t xml:space="preserve"> </w:t>
      </w:r>
      <w:r w:rsidRPr="00DB0359">
        <w:rPr>
          <w:rFonts w:ascii="Calibri" w:hAnsi="Calibri"/>
          <w:b/>
          <w:sz w:val="20"/>
          <w:szCs w:val="20"/>
        </w:rPr>
        <w:t>7-</w:t>
      </w:r>
      <w:r>
        <w:rPr>
          <w:rFonts w:ascii="Calibri" w:hAnsi="Calibri"/>
          <w:sz w:val="20"/>
          <w:szCs w:val="20"/>
        </w:rPr>
        <w:t xml:space="preserve"> A</w:t>
      </w:r>
      <w:r w:rsidR="00C6607E" w:rsidRPr="00574CEE">
        <w:rPr>
          <w:rFonts w:ascii="Calibri" w:hAnsi="Calibri"/>
          <w:sz w:val="20"/>
          <w:szCs w:val="20"/>
        </w:rPr>
        <w:t>raç-gereç eksikliklerinin öğrencilerin de katılımıyla çevre şartlarına dikka</w:t>
      </w:r>
      <w:r w:rsidR="00D273CF">
        <w:rPr>
          <w:rFonts w:ascii="Calibri" w:hAnsi="Calibri"/>
          <w:sz w:val="20"/>
          <w:szCs w:val="20"/>
        </w:rPr>
        <w:t>t edilerek giderilmesine ve</w:t>
      </w:r>
      <w:r w:rsidR="00D273CF" w:rsidRPr="00574CEE">
        <w:rPr>
          <w:rFonts w:ascii="Calibri" w:hAnsi="Calibri"/>
          <w:sz w:val="20"/>
          <w:szCs w:val="20"/>
        </w:rPr>
        <w:t xml:space="preserve"> </w:t>
      </w:r>
      <w:r w:rsidR="00D273CF">
        <w:rPr>
          <w:rFonts w:ascii="Calibri" w:hAnsi="Calibri"/>
          <w:sz w:val="20"/>
          <w:szCs w:val="20"/>
        </w:rPr>
        <w:t>y</w:t>
      </w:r>
      <w:r w:rsidR="00D273CF" w:rsidRPr="00574CEE">
        <w:rPr>
          <w:rFonts w:ascii="Calibri" w:hAnsi="Calibri"/>
          <w:sz w:val="20"/>
          <w:szCs w:val="20"/>
        </w:rPr>
        <w:t>ararlanılacak kaynak, araç - gereçlerin seçiminin eldeki imkânlar dâhilinde yapıldığı; eksik olan araç-gereçlerin Zümre Öğretmenler olarak ortak şekilde karşılanmasına</w:t>
      </w:r>
      <w:r w:rsidR="00D273CF">
        <w:rPr>
          <w:rFonts w:ascii="Calibri" w:hAnsi="Calibri"/>
          <w:sz w:val="20"/>
          <w:szCs w:val="20"/>
        </w:rPr>
        <w:t xml:space="preserve"> da</w:t>
      </w:r>
      <w:r w:rsidR="00D273CF" w:rsidRPr="00574CEE">
        <w:rPr>
          <w:rFonts w:ascii="Calibri" w:hAnsi="Calibri"/>
          <w:sz w:val="20"/>
          <w:szCs w:val="20"/>
        </w:rPr>
        <w:t xml:space="preserve"> devam edilmesi gerektiğini </w:t>
      </w:r>
      <w:r w:rsidR="007D7DF1">
        <w:rPr>
          <w:rFonts w:ascii="Calibri" w:hAnsi="Calibri"/>
          <w:sz w:val="20"/>
          <w:szCs w:val="20"/>
        </w:rPr>
        <w:t>…………………………………</w:t>
      </w:r>
      <w:r w:rsidR="007F6E71">
        <w:rPr>
          <w:rFonts w:ascii="Calibri" w:hAnsi="Calibri"/>
          <w:sz w:val="20"/>
          <w:szCs w:val="20"/>
        </w:rPr>
        <w:t xml:space="preserve"> </w:t>
      </w:r>
      <w:r w:rsidR="00D273CF" w:rsidRPr="00574CEE">
        <w:rPr>
          <w:rFonts w:ascii="Calibri" w:hAnsi="Calibri"/>
          <w:sz w:val="20"/>
          <w:szCs w:val="20"/>
        </w:rPr>
        <w:t>belirtti ve görüş birliğiyle kabul edildi.</w:t>
      </w:r>
      <w:r w:rsidR="005D26BD" w:rsidRPr="005D26BD">
        <w:rPr>
          <w:rFonts w:ascii="Calibri" w:hAnsi="Calibri"/>
          <w:sz w:val="20"/>
          <w:szCs w:val="20"/>
        </w:rPr>
        <w:t xml:space="preserve"> </w:t>
      </w:r>
      <w:r w:rsidR="005D26BD" w:rsidRPr="00574CEE">
        <w:rPr>
          <w:rFonts w:ascii="Calibri" w:hAnsi="Calibri"/>
          <w:sz w:val="20"/>
          <w:szCs w:val="20"/>
        </w:rPr>
        <w:t>Etkinliklerin, proje ve performans ödevlerinin, görsel sanat etkinliklerinin gerçekleştirilebilmesi için renkli fon kartonları, el işi kâğıtları, kırtasiye malze</w:t>
      </w:r>
      <w:r w:rsidR="007D7DF1">
        <w:rPr>
          <w:rFonts w:ascii="Calibri" w:hAnsi="Calibri"/>
          <w:sz w:val="20"/>
          <w:szCs w:val="20"/>
        </w:rPr>
        <w:t>meleri vb. a</w:t>
      </w:r>
      <w:r w:rsidR="005D26BD" w:rsidRPr="00574CEE">
        <w:rPr>
          <w:rFonts w:ascii="Calibri" w:hAnsi="Calibri"/>
          <w:sz w:val="20"/>
          <w:szCs w:val="20"/>
        </w:rPr>
        <w:t>raç</w:t>
      </w:r>
      <w:r w:rsidR="007D7DF1">
        <w:rPr>
          <w:rFonts w:ascii="Calibri" w:hAnsi="Calibri"/>
          <w:sz w:val="20"/>
          <w:szCs w:val="20"/>
        </w:rPr>
        <w:t>-</w:t>
      </w:r>
      <w:r w:rsidR="005D26BD" w:rsidRPr="00574CEE">
        <w:rPr>
          <w:rFonts w:ascii="Calibri" w:hAnsi="Calibri"/>
          <w:sz w:val="20"/>
          <w:szCs w:val="20"/>
        </w:rPr>
        <w:t xml:space="preserve"> gereçleri alamayacak durumda olan öğrencilere sınıfça dayanışma yapılarak karşılanmasına en kısa zamanda temin edilmesine görüş birliği ile karar verildi.</w:t>
      </w:r>
    </w:p>
    <w:p w:rsidR="00C6607E" w:rsidRPr="00574CEE" w:rsidRDefault="00C6607E" w:rsidP="00C6607E">
      <w:pPr>
        <w:rPr>
          <w:rFonts w:ascii="Calibri" w:hAnsi="Calibri" w:cs="Arial"/>
          <w:sz w:val="20"/>
          <w:szCs w:val="20"/>
        </w:rPr>
      </w:pPr>
    </w:p>
    <w:p w:rsidR="00C6607E" w:rsidRDefault="005650A4" w:rsidP="00C6607E">
      <w:pPr>
        <w:tabs>
          <w:tab w:val="left" w:pos="540"/>
        </w:tabs>
        <w:rPr>
          <w:rFonts w:ascii="Calibri" w:hAnsi="Calibri"/>
          <w:sz w:val="20"/>
          <w:szCs w:val="20"/>
        </w:rPr>
      </w:pPr>
      <w:r w:rsidRPr="00DB0359">
        <w:rPr>
          <w:rFonts w:ascii="Calibri" w:hAnsi="Calibri" w:cs="Arial"/>
          <w:b/>
          <w:sz w:val="20"/>
          <w:szCs w:val="20"/>
        </w:rPr>
        <w:t xml:space="preserve"> 8-</w:t>
      </w:r>
      <w:r>
        <w:rPr>
          <w:rFonts w:ascii="Calibri" w:hAnsi="Calibri" w:cs="Arial"/>
          <w:sz w:val="20"/>
          <w:szCs w:val="20"/>
        </w:rPr>
        <w:t xml:space="preserve"> </w:t>
      </w:r>
      <w:r w:rsidR="007F6E71" w:rsidRPr="007F6E71">
        <w:rPr>
          <w:b/>
          <w:sz w:val="20"/>
          <w:szCs w:val="20"/>
        </w:rPr>
        <w:t>2 –</w:t>
      </w:r>
      <w:r w:rsidR="007F6E71">
        <w:rPr>
          <w:b/>
          <w:sz w:val="20"/>
          <w:szCs w:val="20"/>
        </w:rPr>
        <w:t xml:space="preserve"> E</w:t>
      </w:r>
      <w:r w:rsidR="007F6E71" w:rsidRPr="007F6E71">
        <w:rPr>
          <w:b/>
          <w:sz w:val="20"/>
          <w:szCs w:val="20"/>
        </w:rPr>
        <w:t xml:space="preserve">  Sınıf  Öğretmeni</w:t>
      </w:r>
      <w:r w:rsidR="007F6E71">
        <w:rPr>
          <w:b/>
          <w:sz w:val="20"/>
          <w:szCs w:val="20"/>
        </w:rPr>
        <w:t xml:space="preserve"> </w:t>
      </w:r>
      <w:r w:rsidR="007D7DF1">
        <w:rPr>
          <w:b/>
          <w:sz w:val="20"/>
          <w:szCs w:val="20"/>
        </w:rPr>
        <w:t>…………………………….</w:t>
      </w:r>
      <w:r w:rsidR="00C6607E">
        <w:rPr>
          <w:rFonts w:ascii="Calibri" w:hAnsi="Calibri"/>
          <w:sz w:val="20"/>
          <w:szCs w:val="20"/>
        </w:rPr>
        <w:t xml:space="preserve"> </w:t>
      </w:r>
      <w:r w:rsidR="00C6607E" w:rsidRPr="00574CEE">
        <w:rPr>
          <w:rFonts w:ascii="Calibri" w:hAnsi="Calibri" w:cs="Arial"/>
          <w:sz w:val="20"/>
          <w:szCs w:val="20"/>
        </w:rPr>
        <w:t>;”Ünitelendirilmiş yıllık plana 1. dönem için yazılan gezi, gözlem, deney ve uygulamalar zamanında planlamaya uygun olarak yapılmıştır” dedi.</w:t>
      </w:r>
      <w:r w:rsidR="00C6607E" w:rsidRPr="00574CEE">
        <w:rPr>
          <w:rFonts w:ascii="Calibri" w:hAnsi="Calibri"/>
          <w:sz w:val="20"/>
          <w:szCs w:val="20"/>
        </w:rPr>
        <w:t xml:space="preserve"> Öğrencilerin yıl içinde çevre bilinci kazanmasına, Atatürkçülük konularının pekiştirilmesine önem verilmesine karar verildi.</w:t>
      </w:r>
    </w:p>
    <w:p w:rsidR="005650A4" w:rsidRPr="00574CEE" w:rsidRDefault="005650A4" w:rsidP="00C6607E">
      <w:pPr>
        <w:tabs>
          <w:tab w:val="left" w:pos="540"/>
        </w:tabs>
        <w:rPr>
          <w:rFonts w:ascii="Calibri" w:hAnsi="Calibri"/>
          <w:sz w:val="20"/>
          <w:szCs w:val="20"/>
        </w:rPr>
      </w:pPr>
    </w:p>
    <w:p w:rsidR="007F6E71" w:rsidRDefault="005650A4" w:rsidP="00443CAA">
      <w:pPr>
        <w:rPr>
          <w:rFonts w:ascii="Calibri" w:hAnsi="Calibri"/>
          <w:sz w:val="20"/>
          <w:szCs w:val="20"/>
        </w:rPr>
      </w:pPr>
      <w:r w:rsidRPr="00DB0359">
        <w:rPr>
          <w:rFonts w:ascii="Calibri" w:hAnsi="Calibri" w:cs="Arial"/>
          <w:b/>
          <w:sz w:val="20"/>
          <w:szCs w:val="20"/>
        </w:rPr>
        <w:t xml:space="preserve"> 9-</w:t>
      </w:r>
      <w:r>
        <w:rPr>
          <w:rFonts w:ascii="Calibri" w:hAnsi="Calibri" w:cs="Arial"/>
          <w:sz w:val="20"/>
          <w:szCs w:val="20"/>
        </w:rPr>
        <w:t xml:space="preserve"> </w:t>
      </w:r>
      <w:r w:rsidR="00443CAA" w:rsidRPr="00574CEE">
        <w:rPr>
          <w:rFonts w:ascii="Calibri" w:hAnsi="Calibri"/>
          <w:sz w:val="20"/>
          <w:szCs w:val="20"/>
        </w:rPr>
        <w:t xml:space="preserve"> </w:t>
      </w:r>
      <w:r w:rsidR="007F6E71" w:rsidRPr="007F6E71">
        <w:rPr>
          <w:b/>
          <w:sz w:val="20"/>
          <w:szCs w:val="20"/>
        </w:rPr>
        <w:t>2 –</w:t>
      </w:r>
      <w:r w:rsidR="007F6E71">
        <w:rPr>
          <w:b/>
          <w:sz w:val="20"/>
          <w:szCs w:val="20"/>
        </w:rPr>
        <w:t xml:space="preserve"> G</w:t>
      </w:r>
      <w:r w:rsidR="007F6E71" w:rsidRPr="007F6E71">
        <w:rPr>
          <w:b/>
          <w:sz w:val="20"/>
          <w:szCs w:val="20"/>
        </w:rPr>
        <w:t xml:space="preserve">  Sınıf  </w:t>
      </w:r>
      <w:r w:rsidR="007D7DF1">
        <w:rPr>
          <w:b/>
          <w:sz w:val="20"/>
          <w:szCs w:val="20"/>
        </w:rPr>
        <w:t>…………………………………………</w:t>
      </w:r>
      <w:r w:rsidR="00443CAA" w:rsidRPr="00574CEE">
        <w:rPr>
          <w:rFonts w:ascii="Calibri" w:hAnsi="Calibri"/>
          <w:sz w:val="20"/>
          <w:szCs w:val="20"/>
        </w:rPr>
        <w:t xml:space="preserve"> “Birinci dönem çalışmaları programa uygun olarak yürütülmüştür. Verilmek istenen konular amacına uygun olarak verilmiş</w:t>
      </w:r>
      <w:r w:rsidR="00044FF6">
        <w:rPr>
          <w:rFonts w:ascii="Calibri" w:hAnsi="Calibri"/>
          <w:sz w:val="20"/>
          <w:szCs w:val="20"/>
        </w:rPr>
        <w:t>, gerekli başarı sağlanmıştır d</w:t>
      </w:r>
      <w:r w:rsidR="00443CAA" w:rsidRPr="00574CEE">
        <w:rPr>
          <w:rFonts w:ascii="Calibri" w:hAnsi="Calibri"/>
          <w:sz w:val="20"/>
          <w:szCs w:val="20"/>
        </w:rPr>
        <w:t xml:space="preserve">edi. I. </w:t>
      </w:r>
      <w:r w:rsidR="007F6E71">
        <w:rPr>
          <w:rFonts w:ascii="Calibri" w:hAnsi="Calibri"/>
          <w:sz w:val="20"/>
          <w:szCs w:val="20"/>
        </w:rPr>
        <w:t>Dönem 2</w:t>
      </w:r>
      <w:r w:rsidR="00443CAA" w:rsidRPr="00574CEE">
        <w:rPr>
          <w:rFonts w:ascii="Calibri" w:hAnsi="Calibri"/>
          <w:sz w:val="20"/>
          <w:szCs w:val="20"/>
        </w:rPr>
        <w:t xml:space="preserve">.sınıflarda öğrencilerin başarılarının iyi derecede olduğu tespit edildi. </w:t>
      </w:r>
    </w:p>
    <w:p w:rsidR="00443CAA" w:rsidRPr="00574CEE" w:rsidRDefault="00443CAA" w:rsidP="00443CAA">
      <w:pPr>
        <w:rPr>
          <w:rFonts w:ascii="Calibri" w:hAnsi="Calibri"/>
          <w:sz w:val="20"/>
          <w:szCs w:val="20"/>
        </w:rPr>
      </w:pPr>
      <w:r w:rsidRPr="00574CEE">
        <w:rPr>
          <w:rFonts w:ascii="Calibri" w:hAnsi="Calibri"/>
          <w:sz w:val="20"/>
          <w:szCs w:val="20"/>
        </w:rPr>
        <w:t xml:space="preserve">Başarı oranlarının sınıflarda arttırılması için öğrencilere başarılı olma konusunda rehberlik edilmesinin önemli olduğunu </w:t>
      </w:r>
      <w:r w:rsidR="007D7DF1">
        <w:rPr>
          <w:rFonts w:ascii="Calibri" w:hAnsi="Calibri"/>
          <w:sz w:val="20"/>
          <w:szCs w:val="20"/>
        </w:rPr>
        <w:t>……………………………………………………</w:t>
      </w:r>
      <w:r>
        <w:rPr>
          <w:rFonts w:ascii="Calibri" w:hAnsi="Calibri"/>
          <w:sz w:val="20"/>
          <w:szCs w:val="20"/>
        </w:rPr>
        <w:t xml:space="preserve"> </w:t>
      </w:r>
      <w:r w:rsidRPr="00574CEE">
        <w:rPr>
          <w:rFonts w:ascii="Calibri" w:hAnsi="Calibri"/>
          <w:sz w:val="20"/>
          <w:szCs w:val="20"/>
        </w:rPr>
        <w:t>belirtti.</w:t>
      </w:r>
    </w:p>
    <w:p w:rsidR="00C6607E" w:rsidRPr="00443CAA" w:rsidRDefault="00443CAA" w:rsidP="00443CAA">
      <w:pPr>
        <w:rPr>
          <w:rFonts w:ascii="Calibri" w:hAnsi="Calibri"/>
          <w:sz w:val="20"/>
          <w:szCs w:val="20"/>
        </w:rPr>
      </w:pPr>
      <w:r w:rsidRPr="00574CEE">
        <w:rPr>
          <w:rFonts w:ascii="Calibri" w:hAnsi="Calibri"/>
          <w:sz w:val="20"/>
          <w:szCs w:val="20"/>
        </w:rPr>
        <w:t xml:space="preserve"> II. Dönem başarının arttırılması için alınacak yeni tedbirler, uygulanacak yeni yöntem ve teknikler ile yeni programda yer alan kavramlar gözden geçirilerek beyin</w:t>
      </w:r>
      <w:r w:rsidR="00152100">
        <w:rPr>
          <w:rFonts w:ascii="Calibri" w:hAnsi="Calibri"/>
          <w:sz w:val="20"/>
          <w:szCs w:val="20"/>
        </w:rPr>
        <w:t xml:space="preserve"> </w:t>
      </w:r>
      <w:r w:rsidRPr="00574CEE">
        <w:rPr>
          <w:rFonts w:ascii="Calibri" w:hAnsi="Calibri"/>
          <w:sz w:val="20"/>
          <w:szCs w:val="20"/>
        </w:rPr>
        <w:t>fırtınası, kavram haritaları, mülakat, görüşme, anlatım, açık uçlu sorular, altı şapka kuralı, vızıltı grubu, drama, merdiven sıralama tekniklerinin derslerde mümkün olduğunca kullanılmasının iyi olacağı</w:t>
      </w:r>
      <w:r>
        <w:rPr>
          <w:rFonts w:ascii="Calibri" w:hAnsi="Calibri"/>
          <w:sz w:val="20"/>
          <w:szCs w:val="20"/>
        </w:rPr>
        <w:t>na karar verildi.</w:t>
      </w:r>
      <w:r w:rsidR="00C6607E" w:rsidRPr="00574CEE">
        <w:rPr>
          <w:rFonts w:ascii="Calibri" w:hAnsi="Calibri" w:cs="Arial"/>
          <w:sz w:val="20"/>
          <w:szCs w:val="20"/>
        </w:rPr>
        <w:t xml:space="preserve"> </w:t>
      </w:r>
    </w:p>
    <w:p w:rsidR="00C6607E" w:rsidRPr="00574CEE" w:rsidRDefault="00C6607E" w:rsidP="00C6607E">
      <w:pPr>
        <w:rPr>
          <w:rFonts w:ascii="Calibri" w:hAnsi="Calibri"/>
          <w:sz w:val="20"/>
          <w:szCs w:val="20"/>
        </w:rPr>
      </w:pPr>
      <w:r w:rsidRPr="00574CEE">
        <w:rPr>
          <w:rFonts w:ascii="Calibri" w:hAnsi="Calibri"/>
          <w:sz w:val="20"/>
          <w:szCs w:val="20"/>
        </w:rPr>
        <w:t xml:space="preserve">   </w:t>
      </w:r>
    </w:p>
    <w:p w:rsidR="00C6607E" w:rsidRPr="00574CEE" w:rsidRDefault="005D26BD" w:rsidP="00C6607E">
      <w:pPr>
        <w:pStyle w:val="AralkYok"/>
        <w:rPr>
          <w:sz w:val="20"/>
          <w:szCs w:val="20"/>
        </w:rPr>
      </w:pPr>
      <w:r>
        <w:rPr>
          <w:sz w:val="20"/>
          <w:szCs w:val="20"/>
        </w:rPr>
        <w:t xml:space="preserve">  </w:t>
      </w:r>
      <w:r w:rsidR="00C6607E" w:rsidRPr="00574CEE">
        <w:rPr>
          <w:sz w:val="20"/>
          <w:szCs w:val="20"/>
        </w:rPr>
        <w:t xml:space="preserve"> </w:t>
      </w:r>
    </w:p>
    <w:p w:rsidR="007D7DF1" w:rsidRDefault="00E526CD" w:rsidP="0044020E">
      <w:pPr>
        <w:rPr>
          <w:rFonts w:ascii="Calibri" w:hAnsi="Calibri"/>
          <w:sz w:val="20"/>
          <w:szCs w:val="20"/>
          <w:lang w:bidi="he-IL"/>
        </w:rPr>
      </w:pPr>
      <w:r>
        <w:rPr>
          <w:rFonts w:ascii="Calibri" w:hAnsi="Calibri"/>
          <w:sz w:val="20"/>
          <w:szCs w:val="20"/>
        </w:rPr>
        <w:lastRenderedPageBreak/>
        <w:t xml:space="preserve"> </w:t>
      </w:r>
      <w:r w:rsidRPr="003170C4">
        <w:rPr>
          <w:rFonts w:ascii="Calibri" w:hAnsi="Calibri"/>
          <w:b/>
          <w:sz w:val="20"/>
          <w:szCs w:val="20"/>
        </w:rPr>
        <w:t>10</w:t>
      </w:r>
      <w:r w:rsidR="0044020E" w:rsidRPr="003170C4">
        <w:rPr>
          <w:rFonts w:ascii="Calibri" w:hAnsi="Calibri"/>
          <w:b/>
          <w:sz w:val="20"/>
          <w:szCs w:val="20"/>
        </w:rPr>
        <w:t>-</w:t>
      </w:r>
      <w:r w:rsidR="0044020E" w:rsidRPr="0044020E">
        <w:rPr>
          <w:rFonts w:ascii="Calibri" w:hAnsi="Calibri"/>
          <w:sz w:val="20"/>
          <w:szCs w:val="20"/>
        </w:rPr>
        <w:t xml:space="preserve"> </w:t>
      </w:r>
      <w:r w:rsidR="0044020E" w:rsidRPr="00574CEE">
        <w:rPr>
          <w:rFonts w:ascii="Calibri" w:hAnsi="Calibri"/>
          <w:sz w:val="20"/>
          <w:szCs w:val="20"/>
        </w:rPr>
        <w:t>Ölçme değerlendirme basamaklarında, ilköğretim kurumlar yönetmeliğinde geçen değerlendirme kısmı okundu ve</w:t>
      </w:r>
      <w:r w:rsidR="007F6E71">
        <w:rPr>
          <w:rFonts w:ascii="Calibri" w:hAnsi="Calibri"/>
          <w:sz w:val="20"/>
          <w:szCs w:val="20"/>
        </w:rPr>
        <w:t xml:space="preserve"> derslerde ders içi performanslarına </w:t>
      </w:r>
      <w:r w:rsidR="0044020E" w:rsidRPr="00574CEE">
        <w:rPr>
          <w:rFonts w:ascii="Calibri" w:hAnsi="Calibri"/>
          <w:sz w:val="20"/>
          <w:szCs w:val="20"/>
        </w:rPr>
        <w:t>bakılarak öğrenci çalışmalarının değerlendirilmesine karar verildi.</w:t>
      </w:r>
      <w:r w:rsidR="0044020E" w:rsidRPr="00574CEE">
        <w:rPr>
          <w:rFonts w:ascii="Calibri" w:hAnsi="Calibri"/>
          <w:sz w:val="20"/>
          <w:szCs w:val="20"/>
          <w:lang w:bidi="he-IL"/>
        </w:rPr>
        <w:t xml:space="preserve"> </w:t>
      </w:r>
    </w:p>
    <w:p w:rsidR="0044020E" w:rsidRPr="00574CEE" w:rsidRDefault="0044020E" w:rsidP="0044020E">
      <w:pPr>
        <w:rPr>
          <w:rFonts w:ascii="Calibri" w:hAnsi="Calibri"/>
          <w:sz w:val="20"/>
          <w:szCs w:val="20"/>
        </w:rPr>
      </w:pPr>
      <w:r w:rsidRPr="00574CEE">
        <w:rPr>
          <w:rFonts w:ascii="Calibri" w:hAnsi="Calibri"/>
          <w:sz w:val="20"/>
          <w:szCs w:val="20"/>
          <w:lang w:bidi="he-IL"/>
        </w:rPr>
        <w:t>Öğrencileri değerlendirirken I. Dönemde olduğu gibi</w:t>
      </w:r>
      <w:r w:rsidRPr="00574CEE">
        <w:rPr>
          <w:rFonts w:ascii="Calibri" w:hAnsi="Calibri"/>
          <w:b/>
          <w:sz w:val="20"/>
          <w:szCs w:val="20"/>
          <w:lang w:bidi="he-IL"/>
        </w:rPr>
        <w:t xml:space="preserve"> </w:t>
      </w:r>
      <w:r w:rsidRPr="00574CEE">
        <w:rPr>
          <w:rStyle w:val="Gl"/>
          <w:rFonts w:ascii="Calibri" w:hAnsi="Calibri"/>
          <w:b w:val="0"/>
          <w:sz w:val="20"/>
          <w:szCs w:val="20"/>
        </w:rPr>
        <w:t xml:space="preserve">öğrencinin yıllık başarısını, her dersten ayrı ayrı değil, tüm derslerdeki ve sosyal etkinlik çalışmalarındaki durumu, </w:t>
      </w:r>
      <w:r w:rsidRPr="00574CEE">
        <w:rPr>
          <w:rStyle w:val="Gl"/>
          <w:rFonts w:ascii="Calibri" w:hAnsi="Calibri"/>
          <w:sz w:val="20"/>
          <w:szCs w:val="20"/>
        </w:rPr>
        <w:t xml:space="preserve"> </w:t>
      </w:r>
      <w:r w:rsidRPr="00574CEE">
        <w:rPr>
          <w:rFonts w:ascii="Calibri" w:hAnsi="Calibri"/>
          <w:sz w:val="20"/>
          <w:szCs w:val="20"/>
        </w:rPr>
        <w:t>ders ve etkinliklere katılımı,</w:t>
      </w:r>
      <w:r w:rsidRPr="00574CEE">
        <w:rPr>
          <w:rFonts w:ascii="Calibri" w:hAnsi="Calibri"/>
          <w:b/>
          <w:sz w:val="20"/>
          <w:szCs w:val="20"/>
        </w:rPr>
        <w:t xml:space="preserve"> </w:t>
      </w:r>
      <w:r w:rsidRPr="00574CEE">
        <w:rPr>
          <w:rStyle w:val="Gl"/>
          <w:rFonts w:ascii="Calibri" w:hAnsi="Calibri"/>
          <w:b w:val="0"/>
          <w:sz w:val="20"/>
          <w:szCs w:val="20"/>
        </w:rPr>
        <w:t xml:space="preserve"> Türkçeyi doğru, güzel ve etkili kullanma becerisi ile öğrencilere kazandırılması hedeflenen tüm davranışlardaki etik değerleri benimsemesi de dikkate alınarak, bir bütün olarak değerlendirilmesi gerektiği vurgulandı.</w:t>
      </w:r>
    </w:p>
    <w:p w:rsidR="00E526CD" w:rsidRDefault="00E526CD" w:rsidP="00C6607E">
      <w:pPr>
        <w:rPr>
          <w:rFonts w:ascii="Calibri" w:hAnsi="Calibri"/>
          <w:sz w:val="20"/>
          <w:szCs w:val="20"/>
        </w:rPr>
      </w:pPr>
    </w:p>
    <w:p w:rsidR="00C6607E" w:rsidRPr="00574CEE" w:rsidRDefault="00C6607E" w:rsidP="00C6607E">
      <w:pPr>
        <w:rPr>
          <w:rFonts w:ascii="Calibri" w:hAnsi="Calibri" w:cs="Arial"/>
          <w:sz w:val="20"/>
          <w:szCs w:val="20"/>
        </w:rPr>
      </w:pPr>
      <w:r w:rsidRPr="00574CEE">
        <w:rPr>
          <w:rFonts w:ascii="Calibri" w:hAnsi="Calibri"/>
          <w:sz w:val="20"/>
          <w:szCs w:val="20"/>
        </w:rPr>
        <w:t xml:space="preserve"> </w:t>
      </w:r>
    </w:p>
    <w:p w:rsidR="00B840D9" w:rsidRDefault="00E526CD" w:rsidP="00B840D9">
      <w:pPr>
        <w:rPr>
          <w:rFonts w:ascii="Calibri" w:hAnsi="Calibri"/>
          <w:sz w:val="20"/>
          <w:szCs w:val="20"/>
        </w:rPr>
      </w:pPr>
      <w:r w:rsidRPr="003170C4">
        <w:rPr>
          <w:rFonts w:ascii="Calibri" w:hAnsi="Calibri"/>
          <w:b/>
          <w:sz w:val="20"/>
          <w:szCs w:val="20"/>
        </w:rPr>
        <w:t xml:space="preserve"> 11-</w:t>
      </w:r>
      <w:r w:rsidR="00B6337A">
        <w:rPr>
          <w:rFonts w:ascii="Calibri" w:hAnsi="Calibri"/>
          <w:b/>
          <w:sz w:val="20"/>
          <w:szCs w:val="20"/>
        </w:rPr>
        <w:t xml:space="preserve"> </w:t>
      </w:r>
      <w:r w:rsidR="00B840D9" w:rsidRPr="00574CEE">
        <w:rPr>
          <w:rFonts w:ascii="Calibri" w:hAnsi="Calibri"/>
          <w:sz w:val="20"/>
          <w:szCs w:val="20"/>
        </w:rPr>
        <w:t>Öğrenci başarısının  arttırılması için veli ile işbirliği yapılmasına; başarısız öğrencilere ayrı bir plan hazırlanmasına ve uygulanacak planda öğrenci velisinin de hazır bulunmasına karar verildi.</w:t>
      </w:r>
      <w:r w:rsidR="00B840D9">
        <w:rPr>
          <w:rFonts w:ascii="Calibri" w:hAnsi="Calibri"/>
          <w:sz w:val="20"/>
          <w:szCs w:val="20"/>
        </w:rPr>
        <w:t xml:space="preserve"> Sınıf içerisinde</w:t>
      </w:r>
    </w:p>
    <w:p w:rsidR="006A6147" w:rsidRDefault="00B840D9" w:rsidP="00B840D9">
      <w:pPr>
        <w:rPr>
          <w:rFonts w:ascii="Calibri" w:hAnsi="Calibri"/>
          <w:sz w:val="20"/>
          <w:szCs w:val="20"/>
        </w:rPr>
      </w:pPr>
      <w:r>
        <w:rPr>
          <w:rFonts w:ascii="Calibri" w:hAnsi="Calibri"/>
          <w:sz w:val="20"/>
          <w:szCs w:val="20"/>
        </w:rPr>
        <w:t xml:space="preserve"> l.</w:t>
      </w:r>
      <w:r w:rsidRPr="00574CEE">
        <w:rPr>
          <w:rFonts w:ascii="Calibri" w:hAnsi="Calibri"/>
          <w:sz w:val="20"/>
          <w:szCs w:val="20"/>
        </w:rPr>
        <w:t xml:space="preserve"> Dönemde derslerinden başarısız olan ve sınıf seviyesinin altında kalan öğrenciler için ilgili derslerden seviyelerini yükseltmek amacıyla iyileştirme planlarının hazırlanması (Müdahale Programı)</w:t>
      </w:r>
      <w:r>
        <w:rPr>
          <w:rFonts w:ascii="Calibri" w:hAnsi="Calibri"/>
          <w:sz w:val="20"/>
          <w:szCs w:val="20"/>
        </w:rPr>
        <w:t xml:space="preserve"> </w:t>
      </w:r>
      <w:r w:rsidR="0044020E">
        <w:rPr>
          <w:rFonts w:ascii="Calibri" w:hAnsi="Calibri"/>
          <w:sz w:val="20"/>
          <w:szCs w:val="20"/>
        </w:rPr>
        <w:t>ve b</w:t>
      </w:r>
      <w:r w:rsidRPr="00574CEE">
        <w:rPr>
          <w:rFonts w:ascii="Calibri" w:hAnsi="Calibri"/>
          <w:sz w:val="20"/>
          <w:szCs w:val="20"/>
        </w:rPr>
        <w:t>u planların okul müdürü, öğretmen ve veli koordinasyonunun sağlanarak uygulanması kararlaştırıldı.</w:t>
      </w:r>
      <w:r w:rsidR="0044020E">
        <w:rPr>
          <w:rFonts w:ascii="Calibri" w:hAnsi="Calibri"/>
          <w:sz w:val="20"/>
          <w:szCs w:val="20"/>
        </w:rPr>
        <w:t xml:space="preserve">    </w:t>
      </w:r>
      <w:r w:rsidR="006A6147" w:rsidRPr="00574CEE">
        <w:rPr>
          <w:rFonts w:ascii="Calibri" w:hAnsi="Calibri"/>
          <w:sz w:val="20"/>
          <w:szCs w:val="20"/>
        </w:rPr>
        <w:t>Velilerin okullara çekilebilmesi için çocuklarının olumsuz yönlerini değil, olumlu yönlerini vurgulayarak okula ilgili veli haline getirileceği görüşü benimsendi. Öğrenciyle ilgili sorunların veli-okul işbirliği içinde çözülmesi, toplantıların düzenli ve amacına uygun yapılması ile ilgili görüş belirtti. Veli toplantılarından verim alındığı tespit edildi; veliler, veli-öğretmen-öğrenci üçgeninde en önemli ayaklardan bir tanesi olduğu için mümkün oldukça periyodik olarak veli toplantıları yapılmasına karar verildi.</w:t>
      </w:r>
      <w:r w:rsidR="006A6147">
        <w:rPr>
          <w:rFonts w:ascii="Calibri" w:hAnsi="Calibri"/>
          <w:sz w:val="20"/>
          <w:szCs w:val="20"/>
        </w:rPr>
        <w:t xml:space="preserve">                  </w:t>
      </w:r>
    </w:p>
    <w:p w:rsidR="00B840D9" w:rsidRDefault="00B840D9" w:rsidP="00B840D9">
      <w:pPr>
        <w:rPr>
          <w:rFonts w:ascii="Calibri" w:hAnsi="Calibri"/>
          <w:sz w:val="20"/>
          <w:szCs w:val="20"/>
        </w:rPr>
      </w:pPr>
      <w:r>
        <w:rPr>
          <w:rFonts w:ascii="Calibri" w:hAnsi="Calibri"/>
          <w:sz w:val="20"/>
          <w:szCs w:val="20"/>
        </w:rPr>
        <w:t xml:space="preserve"> </w:t>
      </w:r>
      <w:r w:rsidRPr="00574CEE">
        <w:rPr>
          <w:rFonts w:ascii="Calibri" w:hAnsi="Calibri"/>
          <w:sz w:val="20"/>
          <w:szCs w:val="20"/>
        </w:rPr>
        <w:t xml:space="preserve">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6A6147" w:rsidRDefault="006A6147" w:rsidP="00B840D9">
      <w:pPr>
        <w:rPr>
          <w:rFonts w:ascii="Calibri" w:hAnsi="Calibri"/>
          <w:sz w:val="20"/>
          <w:szCs w:val="20"/>
        </w:rPr>
      </w:pPr>
    </w:p>
    <w:p w:rsidR="006A6147" w:rsidRDefault="00593938" w:rsidP="00B840D9">
      <w:pPr>
        <w:rPr>
          <w:rFonts w:ascii="Calibri" w:hAnsi="Calibri"/>
          <w:sz w:val="20"/>
          <w:szCs w:val="20"/>
        </w:rPr>
      </w:pPr>
      <w:r>
        <w:rPr>
          <w:rFonts w:ascii="Calibri" w:hAnsi="Calibri"/>
          <w:b/>
          <w:sz w:val="20"/>
          <w:szCs w:val="20"/>
        </w:rPr>
        <w:t>12</w:t>
      </w:r>
      <w:r w:rsidR="006A6147" w:rsidRPr="003170C4">
        <w:rPr>
          <w:rFonts w:ascii="Calibri" w:hAnsi="Calibri"/>
          <w:b/>
          <w:sz w:val="20"/>
          <w:szCs w:val="20"/>
        </w:rPr>
        <w:t>-</w:t>
      </w:r>
      <w:r w:rsidR="006A6147">
        <w:rPr>
          <w:rFonts w:ascii="Calibri" w:hAnsi="Calibri"/>
          <w:sz w:val="20"/>
          <w:szCs w:val="20"/>
        </w:rPr>
        <w:t xml:space="preserve"> Gerçekleşecek olan hizmet içi eğitim çalışmalarının takip edilerek ihtiyaç üzere gerekli başvuruların yapılmasına karar verildi.</w:t>
      </w:r>
    </w:p>
    <w:p w:rsidR="006A6147" w:rsidRDefault="006A6147" w:rsidP="00B840D9">
      <w:pPr>
        <w:rPr>
          <w:rFonts w:ascii="Calibri" w:hAnsi="Calibri"/>
          <w:sz w:val="20"/>
          <w:szCs w:val="20"/>
        </w:rPr>
      </w:pPr>
    </w:p>
    <w:p w:rsidR="006A6147" w:rsidRDefault="00593938" w:rsidP="00B840D9">
      <w:pPr>
        <w:rPr>
          <w:rFonts w:ascii="Calibri" w:hAnsi="Calibri"/>
          <w:sz w:val="20"/>
          <w:szCs w:val="20"/>
        </w:rPr>
      </w:pPr>
      <w:r>
        <w:rPr>
          <w:rFonts w:ascii="Calibri" w:hAnsi="Calibri"/>
          <w:b/>
          <w:sz w:val="20"/>
          <w:szCs w:val="20"/>
        </w:rPr>
        <w:t>13</w:t>
      </w:r>
      <w:r w:rsidR="006A6147" w:rsidRPr="003170C4">
        <w:rPr>
          <w:rFonts w:ascii="Calibri" w:hAnsi="Calibri"/>
          <w:b/>
          <w:sz w:val="20"/>
          <w:szCs w:val="20"/>
        </w:rPr>
        <w:t>-</w:t>
      </w:r>
      <w:r w:rsidR="006A6147">
        <w:rPr>
          <w:rFonts w:ascii="Calibri" w:hAnsi="Calibri"/>
          <w:sz w:val="20"/>
          <w:szCs w:val="20"/>
        </w:rPr>
        <w:t xml:space="preserve"> 1. Dönem Eğitim Bölgesi Zümre Öğretmenler Kurulu gündemine gelen sorunların büyük ölçüde çözüme kavuş</w:t>
      </w:r>
      <w:r w:rsidR="00152100">
        <w:rPr>
          <w:rFonts w:ascii="Calibri" w:hAnsi="Calibri"/>
          <w:sz w:val="20"/>
          <w:szCs w:val="20"/>
        </w:rPr>
        <w:t xml:space="preserve">turulduğunun tespiti yapılırken, bütün derslerde bitişik el yazısı kullanımı konusunda öğrencilerin yazılarının 1.sınıfta çok iyi olduğu ancak son </w:t>
      </w:r>
      <w:r w:rsidR="001763B8">
        <w:rPr>
          <w:rFonts w:ascii="Calibri" w:hAnsi="Calibri"/>
          <w:sz w:val="20"/>
          <w:szCs w:val="20"/>
        </w:rPr>
        <w:t xml:space="preserve">geçen dönemde </w:t>
      </w:r>
      <w:r w:rsidR="00152100">
        <w:rPr>
          <w:rFonts w:ascii="Calibri" w:hAnsi="Calibri"/>
          <w:sz w:val="20"/>
          <w:szCs w:val="20"/>
        </w:rPr>
        <w:t xml:space="preserve"> aynı performansın yazı konusunda sağlanamadığının değerlendirmeye alınması gerektiğine karar verildi. Bunun için yapılan yazınsal çalışmaların çeşitliliğinin arttırılmasının önemi vurgulandı.</w:t>
      </w:r>
    </w:p>
    <w:p w:rsidR="00B840D9" w:rsidRDefault="00B840D9" w:rsidP="00B840D9">
      <w:pPr>
        <w:rPr>
          <w:rFonts w:ascii="Calibri" w:hAnsi="Calibri"/>
          <w:sz w:val="20"/>
          <w:szCs w:val="20"/>
        </w:rPr>
      </w:pPr>
    </w:p>
    <w:p w:rsidR="008B27B2" w:rsidRDefault="00593938" w:rsidP="008B27B2">
      <w:pPr>
        <w:rPr>
          <w:rFonts w:ascii="Calibri" w:hAnsi="Calibri"/>
          <w:sz w:val="20"/>
          <w:szCs w:val="20"/>
        </w:rPr>
      </w:pPr>
      <w:r>
        <w:rPr>
          <w:rFonts w:ascii="Calibri" w:hAnsi="Calibri"/>
          <w:b/>
          <w:sz w:val="20"/>
          <w:szCs w:val="20"/>
        </w:rPr>
        <w:t>14</w:t>
      </w:r>
      <w:r w:rsidR="0044020E" w:rsidRPr="003170C4">
        <w:rPr>
          <w:rFonts w:ascii="Calibri" w:hAnsi="Calibri"/>
          <w:b/>
          <w:sz w:val="20"/>
          <w:szCs w:val="20"/>
        </w:rPr>
        <w:t>-</w:t>
      </w:r>
      <w:r w:rsidR="0044020E">
        <w:rPr>
          <w:rFonts w:ascii="Calibri" w:hAnsi="Calibri"/>
          <w:sz w:val="20"/>
          <w:szCs w:val="20"/>
        </w:rPr>
        <w:t xml:space="preserve">  </w:t>
      </w:r>
      <w:r w:rsidR="0044020E" w:rsidRPr="00574CEE">
        <w:rPr>
          <w:rFonts w:ascii="Calibri" w:hAnsi="Calibri"/>
          <w:sz w:val="20"/>
          <w:szCs w:val="20"/>
        </w:rPr>
        <w:t xml:space="preserve"> Okuma sevgisini geliştirmek için seviyelerine uygun hikâye ve masal kitaplarının alınması için velilerle işbirliğine gidilmesine karar verilmiş olup bu materyallerin çeşitlilik göstermesi için belli bir organizasyona gidilerek velilere alabilecekleri kitapların listesinin verilmesine, gerekirse sınıf öğretmeninin okuma kitapların</w:t>
      </w:r>
      <w:r w:rsidR="00152100">
        <w:rPr>
          <w:rFonts w:ascii="Calibri" w:hAnsi="Calibri"/>
          <w:sz w:val="20"/>
          <w:szCs w:val="20"/>
        </w:rPr>
        <w:t>ı temin etmesine karar verildi.</w:t>
      </w:r>
    </w:p>
    <w:p w:rsidR="007D7DF1" w:rsidRDefault="007D7DF1" w:rsidP="008B27B2">
      <w:pPr>
        <w:rPr>
          <w:rFonts w:ascii="Calibri" w:hAnsi="Calibri"/>
          <w:sz w:val="20"/>
          <w:szCs w:val="20"/>
        </w:rPr>
      </w:pPr>
    </w:p>
    <w:p w:rsidR="008B27B2" w:rsidRPr="007D7DF1" w:rsidRDefault="008B27B2" w:rsidP="008B27B2">
      <w:pPr>
        <w:rPr>
          <w:rFonts w:asciiTheme="minorHAnsi" w:hAnsiTheme="minorHAnsi"/>
          <w:sz w:val="20"/>
          <w:szCs w:val="20"/>
        </w:rPr>
      </w:pPr>
      <w:r w:rsidRPr="007D7DF1">
        <w:rPr>
          <w:rFonts w:asciiTheme="minorHAnsi" w:hAnsiTheme="minorHAnsi" w:cs="Calibri"/>
          <w:b/>
          <w:sz w:val="20"/>
          <w:szCs w:val="20"/>
        </w:rPr>
        <w:t>2 – C  Sınıf  Öğretmeni</w:t>
      </w:r>
      <w:r w:rsidR="007D7DF1" w:rsidRPr="007D7DF1">
        <w:rPr>
          <w:rFonts w:asciiTheme="minorHAnsi" w:hAnsiTheme="minorHAnsi" w:cs="Calibri"/>
          <w:b/>
          <w:sz w:val="20"/>
          <w:szCs w:val="20"/>
        </w:rPr>
        <w:t>……………………………………………</w:t>
      </w:r>
      <w:r w:rsidRPr="007D7DF1">
        <w:rPr>
          <w:rFonts w:asciiTheme="minorHAnsi" w:hAnsiTheme="minorHAnsi" w:cs="Calibri"/>
          <w:sz w:val="20"/>
          <w:szCs w:val="20"/>
        </w:rPr>
        <w:t xml:space="preserve">; sınıf kitaplığının öğrenciler için daha kolay ulaşılır hale getirilmesi gerektiğini belirtti. Her hafta en çok kitap okuyan öğrencilerin ödüllendirilerek diğer öğrencilerin de kitap okumaya özendirilmesine karar verildi. </w:t>
      </w:r>
    </w:p>
    <w:p w:rsidR="008B27B2" w:rsidRDefault="008B27B2" w:rsidP="0044020E">
      <w:pPr>
        <w:rPr>
          <w:rFonts w:ascii="Calibri" w:hAnsi="Calibri"/>
          <w:sz w:val="20"/>
          <w:szCs w:val="20"/>
        </w:rPr>
      </w:pPr>
    </w:p>
    <w:p w:rsidR="0044020E" w:rsidRDefault="00152100" w:rsidP="0044020E">
      <w:pPr>
        <w:rPr>
          <w:rFonts w:ascii="Calibri" w:hAnsi="Calibri"/>
          <w:sz w:val="20"/>
          <w:szCs w:val="20"/>
        </w:rPr>
      </w:pPr>
      <w:r>
        <w:rPr>
          <w:rFonts w:ascii="Calibri" w:hAnsi="Calibri"/>
          <w:sz w:val="20"/>
          <w:szCs w:val="20"/>
        </w:rPr>
        <w:t xml:space="preserve"> Ayrıca okulda yapılan farklı sosyal faaliyetlere öğrencilerin yetenekleri doğrultusunda yönlendirilmesine karar verildi.( halk oyunları, satranç vb.)</w:t>
      </w:r>
      <w:r w:rsidR="0044020E" w:rsidRPr="00574CEE">
        <w:rPr>
          <w:rFonts w:ascii="Calibri" w:hAnsi="Calibri"/>
          <w:sz w:val="20"/>
          <w:szCs w:val="20"/>
        </w:rPr>
        <w:t xml:space="preserve"> </w:t>
      </w:r>
    </w:p>
    <w:p w:rsidR="001763B8" w:rsidRDefault="001763B8" w:rsidP="001763B8">
      <w:pPr>
        <w:rPr>
          <w:rFonts w:ascii="Calibri" w:hAnsi="Calibri"/>
          <w:sz w:val="20"/>
          <w:szCs w:val="20"/>
        </w:rPr>
      </w:pPr>
      <w:r>
        <w:rPr>
          <w:rFonts w:ascii="Calibri" w:hAnsi="Calibri"/>
          <w:sz w:val="20"/>
          <w:szCs w:val="20"/>
        </w:rPr>
        <w:t xml:space="preserve">15.  </w:t>
      </w:r>
      <w:r>
        <w:rPr>
          <w:rFonts w:ascii="Calibri" w:hAnsi="Calibri"/>
          <w:b/>
          <w:sz w:val="20"/>
          <w:szCs w:val="20"/>
        </w:rPr>
        <w:t xml:space="preserve">İngilizce Öğretmeni  </w:t>
      </w:r>
      <w:r>
        <w:rPr>
          <w:rFonts w:ascii="Calibri" w:hAnsi="Calibri"/>
          <w:sz w:val="20"/>
          <w:szCs w:val="20"/>
        </w:rPr>
        <w:t xml:space="preserve"> ;  Sabahçı  grubun derslerine girdiğini  , öğrencilerin İngilizce  dersine  çok ilgi  gösterdiklerini, derslerin  çok keyifli  bir  şekilde  geçtiğini  ifade  etti. Öğrencilerin kelimelerin okunuşları ve yazılışlarını  ezberleme de zaman zaman sıkıntı  yaşadığını ,2.  Dönem  çok daha iyi bir şekilde bu sorunu  aşabileceklerini  ifade  etti.</w:t>
      </w:r>
    </w:p>
    <w:p w:rsidR="001763B8" w:rsidRDefault="001763B8" w:rsidP="001763B8">
      <w:pPr>
        <w:rPr>
          <w:rFonts w:ascii="Calibri" w:hAnsi="Calibri"/>
          <w:b/>
          <w:sz w:val="20"/>
          <w:szCs w:val="20"/>
        </w:rPr>
      </w:pPr>
    </w:p>
    <w:p w:rsidR="001763B8" w:rsidRDefault="001763B8" w:rsidP="001763B8">
      <w:pPr>
        <w:rPr>
          <w:rFonts w:ascii="Calibri" w:hAnsi="Calibri"/>
          <w:sz w:val="20"/>
          <w:szCs w:val="20"/>
        </w:rPr>
      </w:pPr>
      <w:r>
        <w:rPr>
          <w:rFonts w:ascii="Calibri" w:hAnsi="Calibri"/>
          <w:b/>
          <w:sz w:val="20"/>
          <w:szCs w:val="20"/>
        </w:rPr>
        <w:t>İngilizce  Öğretmeni …………………………..  ise ;</w:t>
      </w:r>
      <w:r>
        <w:rPr>
          <w:rFonts w:ascii="Calibri" w:hAnsi="Calibri"/>
          <w:sz w:val="20"/>
          <w:szCs w:val="20"/>
        </w:rPr>
        <w:t xml:space="preserve"> Öğlenci  grubun derslerine  girdiğini , öğrencilerin dersine  karşı  ilgili olduklarını ifade  etti. Oyunlaştırarak ,  dersi  daha  iyi  bir  şekilde  anlaşıldığını belirti.  Bazı  öğrencilerin  ders  kitaplarını zaman zaman unutabildiğini, bu nedenle  bu konuyla  ilgili hem  öğrencilerle  hem de ailesiyle  irtibata geçerek ders  araç  ve gereçlerinin eksiksiz  bir şekilde okula  getirmelerinin sağlanması gerektiğini  ifade etti. Sınıf  öğretmenlerinden de  bu konuda yardımcı olmasını  rica etti. </w:t>
      </w:r>
    </w:p>
    <w:p w:rsidR="008B27B2" w:rsidRDefault="008B27B2" w:rsidP="0044020E">
      <w:pPr>
        <w:rPr>
          <w:rFonts w:ascii="Calibri" w:hAnsi="Calibri"/>
          <w:sz w:val="20"/>
          <w:szCs w:val="20"/>
        </w:rPr>
      </w:pPr>
    </w:p>
    <w:p w:rsidR="008B27B2" w:rsidRPr="008B27B2" w:rsidRDefault="008B27B2" w:rsidP="008B27B2">
      <w:pPr>
        <w:tabs>
          <w:tab w:val="left" w:pos="5580"/>
        </w:tabs>
        <w:jc w:val="both"/>
        <w:rPr>
          <w:rFonts w:ascii="Calibri" w:hAnsi="Calibri" w:cs="Calibri"/>
          <w:sz w:val="20"/>
          <w:szCs w:val="20"/>
        </w:rPr>
      </w:pPr>
      <w:r w:rsidRPr="008B27B2">
        <w:rPr>
          <w:rFonts w:ascii="Calibri" w:hAnsi="Calibri" w:cs="Calibri"/>
          <w:sz w:val="20"/>
          <w:szCs w:val="20"/>
        </w:rPr>
        <w:t>Daha iyi bir eğitim amacıyla veli, öğrenci, öğretmen ve idareci diyalogu içerisinde sağlıklı ve başarılı bir dönem olması ve 2015–2016 eğitim öğretim yılının ikinci döneminin hayırlı olması dileği ile toplantıya son verildi.</w:t>
      </w:r>
    </w:p>
    <w:p w:rsidR="00152100" w:rsidRDefault="00152100" w:rsidP="0044020E">
      <w:pPr>
        <w:rPr>
          <w:rFonts w:ascii="Calibri" w:hAnsi="Calibri"/>
          <w:sz w:val="20"/>
          <w:szCs w:val="20"/>
        </w:rPr>
      </w:pPr>
    </w:p>
    <w:p w:rsidR="007C415E" w:rsidRDefault="007C415E"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8B27B2" w:rsidRPr="008B27B2" w:rsidRDefault="008B27B2" w:rsidP="008B27B2">
      <w:pPr>
        <w:ind w:firstLine="708"/>
        <w:jc w:val="both"/>
        <w:rPr>
          <w:rFonts w:ascii="Calibri" w:hAnsi="Calibri" w:cs="Calibri"/>
          <w:sz w:val="20"/>
          <w:szCs w:val="20"/>
        </w:rPr>
      </w:pPr>
      <w:r w:rsidRPr="008B27B2">
        <w:rPr>
          <w:rFonts w:ascii="Calibri" w:hAnsi="Calibri" w:cs="Calibri"/>
          <w:sz w:val="20"/>
          <w:szCs w:val="20"/>
        </w:rPr>
        <w:t>2015–2016 Eğitim ve Öğretim yılı 2.Sınıf 2. Dönem zümre öğretmenler kurulu top</w:t>
      </w:r>
      <w:r w:rsidR="00D85BA3">
        <w:rPr>
          <w:rFonts w:ascii="Calibri" w:hAnsi="Calibri" w:cs="Calibri"/>
          <w:sz w:val="20"/>
          <w:szCs w:val="20"/>
        </w:rPr>
        <w:t>lantısı aşağıda imzası bulunan S</w:t>
      </w:r>
      <w:r w:rsidRPr="008B27B2">
        <w:rPr>
          <w:rFonts w:ascii="Calibri" w:hAnsi="Calibri" w:cs="Calibri"/>
          <w:sz w:val="20"/>
          <w:szCs w:val="20"/>
        </w:rPr>
        <w:t xml:space="preserve">ınıf öğretmenleri ve </w:t>
      </w:r>
      <w:r w:rsidR="00D85BA3">
        <w:rPr>
          <w:rFonts w:ascii="Calibri" w:hAnsi="Calibri" w:cs="Calibri"/>
          <w:sz w:val="20"/>
          <w:szCs w:val="20"/>
        </w:rPr>
        <w:t xml:space="preserve">İngilizce Öğretmenleri </w:t>
      </w:r>
      <w:r w:rsidRPr="008B27B2">
        <w:rPr>
          <w:rFonts w:ascii="Calibri" w:hAnsi="Calibri" w:cs="Calibri"/>
          <w:sz w:val="20"/>
          <w:szCs w:val="20"/>
        </w:rPr>
        <w:t xml:space="preserve"> ile toplanarak, yukarıda anılan tarih, yer ve saatte yapılmış olup yukarıdaki kararlar alınarak tarafımızdan imza altına alınmıştır.</w:t>
      </w:r>
    </w:p>
    <w:p w:rsidR="007C415E" w:rsidRDefault="007C415E" w:rsidP="0044020E">
      <w:pPr>
        <w:rPr>
          <w:rFonts w:ascii="Calibri" w:hAnsi="Calibri"/>
          <w:sz w:val="20"/>
          <w:szCs w:val="20"/>
        </w:rPr>
      </w:pPr>
    </w:p>
    <w:p w:rsidR="007C415E" w:rsidRDefault="007C415E" w:rsidP="0044020E">
      <w:pPr>
        <w:rPr>
          <w:rFonts w:ascii="Calibri" w:hAnsi="Calibri"/>
          <w:sz w:val="20"/>
          <w:szCs w:val="20"/>
        </w:rPr>
      </w:pPr>
    </w:p>
    <w:p w:rsidR="007D7DF1" w:rsidRDefault="007D7DF1" w:rsidP="0044020E">
      <w:pPr>
        <w:rPr>
          <w:rFonts w:ascii="Calibri" w:hAnsi="Calibri"/>
          <w:sz w:val="20"/>
          <w:szCs w:val="20"/>
        </w:rPr>
      </w:pPr>
    </w:p>
    <w:p w:rsidR="007D7DF1" w:rsidRDefault="007D7DF1" w:rsidP="0044020E">
      <w:pPr>
        <w:rPr>
          <w:rFonts w:ascii="Calibri" w:hAnsi="Calibri"/>
          <w:sz w:val="20"/>
          <w:szCs w:val="20"/>
        </w:rPr>
      </w:pPr>
    </w:p>
    <w:p w:rsidR="007C415E" w:rsidRDefault="007C415E" w:rsidP="0044020E">
      <w:pPr>
        <w:rPr>
          <w:rFonts w:ascii="Calibri" w:hAnsi="Calibri"/>
          <w:sz w:val="20"/>
          <w:szCs w:val="20"/>
        </w:rPr>
      </w:pPr>
    </w:p>
    <w:p w:rsidR="003170C4" w:rsidRDefault="00593938" w:rsidP="0044020E">
      <w:pPr>
        <w:rPr>
          <w:rFonts w:ascii="Calibri" w:hAnsi="Calibri"/>
          <w:sz w:val="20"/>
          <w:szCs w:val="20"/>
        </w:rPr>
      </w:pPr>
      <w:r>
        <w:rPr>
          <w:rFonts w:ascii="Calibri" w:hAnsi="Calibri"/>
          <w:sz w:val="20"/>
          <w:szCs w:val="20"/>
        </w:rPr>
        <w:t xml:space="preserve">2 </w:t>
      </w:r>
      <w:r w:rsidR="003170C4">
        <w:rPr>
          <w:rFonts w:ascii="Calibri" w:hAnsi="Calibri"/>
          <w:sz w:val="20"/>
          <w:szCs w:val="20"/>
        </w:rPr>
        <w:t>/</w:t>
      </w:r>
      <w:r>
        <w:rPr>
          <w:rFonts w:ascii="Calibri" w:hAnsi="Calibri"/>
          <w:sz w:val="20"/>
          <w:szCs w:val="20"/>
        </w:rPr>
        <w:t xml:space="preserve"> </w:t>
      </w:r>
      <w:r w:rsidR="003170C4">
        <w:rPr>
          <w:rFonts w:ascii="Calibri" w:hAnsi="Calibri"/>
          <w:sz w:val="20"/>
          <w:szCs w:val="20"/>
        </w:rPr>
        <w:t xml:space="preserve">A Sınıfı </w:t>
      </w:r>
      <w:r>
        <w:rPr>
          <w:rFonts w:ascii="Calibri" w:hAnsi="Calibri"/>
          <w:sz w:val="20"/>
          <w:szCs w:val="20"/>
        </w:rPr>
        <w:t xml:space="preserve"> </w:t>
      </w:r>
      <w:r w:rsidR="003170C4">
        <w:rPr>
          <w:rFonts w:ascii="Calibri" w:hAnsi="Calibri"/>
          <w:sz w:val="20"/>
          <w:szCs w:val="20"/>
        </w:rPr>
        <w:t xml:space="preserve">Öğrt.                                          </w:t>
      </w:r>
      <w:r>
        <w:rPr>
          <w:rFonts w:ascii="Calibri" w:hAnsi="Calibri"/>
          <w:sz w:val="20"/>
          <w:szCs w:val="20"/>
        </w:rPr>
        <w:t xml:space="preserve">2 </w:t>
      </w:r>
      <w:r w:rsidR="003170C4">
        <w:rPr>
          <w:rFonts w:ascii="Calibri" w:hAnsi="Calibri"/>
          <w:sz w:val="20"/>
          <w:szCs w:val="20"/>
        </w:rPr>
        <w:t>/</w:t>
      </w:r>
      <w:r>
        <w:rPr>
          <w:rFonts w:ascii="Calibri" w:hAnsi="Calibri"/>
          <w:sz w:val="20"/>
          <w:szCs w:val="20"/>
        </w:rPr>
        <w:t xml:space="preserve"> </w:t>
      </w:r>
      <w:r w:rsidR="003170C4">
        <w:rPr>
          <w:rFonts w:ascii="Calibri" w:hAnsi="Calibri"/>
          <w:sz w:val="20"/>
          <w:szCs w:val="20"/>
        </w:rPr>
        <w:t xml:space="preserve">B Sınıfı </w:t>
      </w:r>
      <w:r>
        <w:rPr>
          <w:rFonts w:ascii="Calibri" w:hAnsi="Calibri"/>
          <w:sz w:val="20"/>
          <w:szCs w:val="20"/>
        </w:rPr>
        <w:t xml:space="preserve"> </w:t>
      </w:r>
      <w:r w:rsidR="003170C4">
        <w:rPr>
          <w:rFonts w:ascii="Calibri" w:hAnsi="Calibri"/>
          <w:sz w:val="20"/>
          <w:szCs w:val="20"/>
        </w:rPr>
        <w:t xml:space="preserve">Öğrt.                                     </w:t>
      </w:r>
      <w:r>
        <w:rPr>
          <w:rFonts w:ascii="Calibri" w:hAnsi="Calibri"/>
          <w:sz w:val="20"/>
          <w:szCs w:val="20"/>
        </w:rPr>
        <w:t xml:space="preserve"> </w:t>
      </w:r>
      <w:r w:rsidR="003170C4">
        <w:rPr>
          <w:rFonts w:ascii="Calibri" w:hAnsi="Calibri"/>
          <w:sz w:val="20"/>
          <w:szCs w:val="20"/>
        </w:rPr>
        <w:t xml:space="preserve">  </w:t>
      </w:r>
      <w:r>
        <w:rPr>
          <w:rFonts w:ascii="Calibri" w:hAnsi="Calibri"/>
          <w:sz w:val="20"/>
          <w:szCs w:val="20"/>
        </w:rPr>
        <w:t xml:space="preserve">2 </w:t>
      </w:r>
      <w:r w:rsidR="003170C4">
        <w:rPr>
          <w:rFonts w:ascii="Calibri" w:hAnsi="Calibri"/>
          <w:sz w:val="20"/>
          <w:szCs w:val="20"/>
        </w:rPr>
        <w:t>/</w:t>
      </w:r>
      <w:r>
        <w:rPr>
          <w:rFonts w:ascii="Calibri" w:hAnsi="Calibri"/>
          <w:sz w:val="20"/>
          <w:szCs w:val="20"/>
        </w:rPr>
        <w:t xml:space="preserve"> </w:t>
      </w:r>
      <w:r w:rsidR="003170C4">
        <w:rPr>
          <w:rFonts w:ascii="Calibri" w:hAnsi="Calibri"/>
          <w:sz w:val="20"/>
          <w:szCs w:val="20"/>
        </w:rPr>
        <w:t xml:space="preserve">C Sınıfı </w:t>
      </w:r>
      <w:r>
        <w:rPr>
          <w:rFonts w:ascii="Calibri" w:hAnsi="Calibri"/>
          <w:sz w:val="20"/>
          <w:szCs w:val="20"/>
        </w:rPr>
        <w:t xml:space="preserve"> </w:t>
      </w:r>
      <w:r w:rsidR="003170C4">
        <w:rPr>
          <w:rFonts w:ascii="Calibri" w:hAnsi="Calibri"/>
          <w:sz w:val="20"/>
          <w:szCs w:val="20"/>
        </w:rPr>
        <w:t>Öğrt.</w:t>
      </w:r>
    </w:p>
    <w:p w:rsidR="003170C4" w:rsidRDefault="003170C4" w:rsidP="0044020E">
      <w:pPr>
        <w:rPr>
          <w:rFonts w:ascii="Calibri" w:hAnsi="Calibri"/>
          <w:sz w:val="20"/>
          <w:szCs w:val="20"/>
        </w:rPr>
      </w:pPr>
    </w:p>
    <w:p w:rsidR="00593938" w:rsidRDefault="00593938" w:rsidP="0044020E">
      <w:pPr>
        <w:rPr>
          <w:rFonts w:ascii="Calibri" w:hAnsi="Calibri"/>
          <w:sz w:val="20"/>
          <w:szCs w:val="20"/>
        </w:rPr>
      </w:pPr>
    </w:p>
    <w:p w:rsidR="00593938" w:rsidRDefault="00593938" w:rsidP="0044020E">
      <w:pPr>
        <w:rPr>
          <w:rFonts w:ascii="Calibri" w:hAnsi="Calibri"/>
          <w:sz w:val="20"/>
          <w:szCs w:val="20"/>
        </w:rPr>
      </w:pPr>
    </w:p>
    <w:p w:rsidR="00A367E0" w:rsidRDefault="00A367E0" w:rsidP="0044020E">
      <w:pPr>
        <w:rPr>
          <w:rFonts w:ascii="Calibri" w:hAnsi="Calibri"/>
          <w:sz w:val="20"/>
          <w:szCs w:val="20"/>
        </w:rPr>
      </w:pPr>
    </w:p>
    <w:p w:rsidR="00A367E0" w:rsidRDefault="00A367E0" w:rsidP="0044020E">
      <w:pPr>
        <w:rPr>
          <w:rFonts w:ascii="Calibri" w:hAnsi="Calibri"/>
          <w:sz w:val="20"/>
          <w:szCs w:val="20"/>
        </w:rPr>
      </w:pPr>
    </w:p>
    <w:p w:rsidR="00593938" w:rsidRDefault="00593938" w:rsidP="0044020E">
      <w:pPr>
        <w:rPr>
          <w:rFonts w:ascii="Calibri" w:hAnsi="Calibri"/>
          <w:sz w:val="20"/>
          <w:szCs w:val="20"/>
        </w:rPr>
      </w:pPr>
    </w:p>
    <w:p w:rsidR="003170C4" w:rsidRPr="00574CEE" w:rsidRDefault="00593938" w:rsidP="0044020E">
      <w:pPr>
        <w:rPr>
          <w:rFonts w:ascii="Calibri" w:hAnsi="Calibri"/>
          <w:sz w:val="20"/>
          <w:szCs w:val="20"/>
        </w:rPr>
      </w:pPr>
      <w:r>
        <w:rPr>
          <w:rFonts w:ascii="Calibri" w:hAnsi="Calibri"/>
          <w:sz w:val="20"/>
          <w:szCs w:val="20"/>
        </w:rPr>
        <w:t xml:space="preserve">2 </w:t>
      </w:r>
      <w:r w:rsidR="003170C4">
        <w:rPr>
          <w:rFonts w:ascii="Calibri" w:hAnsi="Calibri"/>
          <w:sz w:val="20"/>
          <w:szCs w:val="20"/>
        </w:rPr>
        <w:t>/</w:t>
      </w:r>
      <w:r>
        <w:rPr>
          <w:rFonts w:ascii="Calibri" w:hAnsi="Calibri"/>
          <w:sz w:val="20"/>
          <w:szCs w:val="20"/>
        </w:rPr>
        <w:t xml:space="preserve"> </w:t>
      </w:r>
      <w:r w:rsidR="003170C4">
        <w:rPr>
          <w:rFonts w:ascii="Calibri" w:hAnsi="Calibri"/>
          <w:sz w:val="20"/>
          <w:szCs w:val="20"/>
        </w:rPr>
        <w:t>D Sınıf</w:t>
      </w:r>
      <w:r>
        <w:rPr>
          <w:rFonts w:ascii="Calibri" w:hAnsi="Calibri"/>
          <w:sz w:val="20"/>
          <w:szCs w:val="20"/>
        </w:rPr>
        <w:t xml:space="preserve">ı </w:t>
      </w:r>
      <w:r w:rsidR="003170C4">
        <w:rPr>
          <w:rFonts w:ascii="Calibri" w:hAnsi="Calibri"/>
          <w:sz w:val="20"/>
          <w:szCs w:val="20"/>
        </w:rPr>
        <w:t xml:space="preserve"> Öğrt</w:t>
      </w:r>
      <w:r>
        <w:rPr>
          <w:rFonts w:ascii="Calibri" w:hAnsi="Calibri"/>
          <w:sz w:val="20"/>
          <w:szCs w:val="20"/>
        </w:rPr>
        <w:t xml:space="preserve"> .</w:t>
      </w:r>
      <w:r w:rsidR="003170C4">
        <w:rPr>
          <w:rFonts w:ascii="Calibri" w:hAnsi="Calibri"/>
          <w:sz w:val="20"/>
          <w:szCs w:val="20"/>
        </w:rPr>
        <w:t xml:space="preserve">                                           </w:t>
      </w:r>
      <w:r>
        <w:rPr>
          <w:rFonts w:ascii="Calibri" w:hAnsi="Calibri"/>
          <w:sz w:val="20"/>
          <w:szCs w:val="20"/>
        </w:rPr>
        <w:t xml:space="preserve">2 </w:t>
      </w:r>
      <w:r w:rsidR="003170C4">
        <w:rPr>
          <w:rFonts w:ascii="Calibri" w:hAnsi="Calibri"/>
          <w:sz w:val="20"/>
          <w:szCs w:val="20"/>
        </w:rPr>
        <w:t>/</w:t>
      </w:r>
      <w:r>
        <w:rPr>
          <w:rFonts w:ascii="Calibri" w:hAnsi="Calibri"/>
          <w:sz w:val="20"/>
          <w:szCs w:val="20"/>
        </w:rPr>
        <w:t xml:space="preserve"> </w:t>
      </w:r>
      <w:r w:rsidR="003170C4">
        <w:rPr>
          <w:rFonts w:ascii="Calibri" w:hAnsi="Calibri"/>
          <w:sz w:val="20"/>
          <w:szCs w:val="20"/>
        </w:rPr>
        <w:t xml:space="preserve">E </w:t>
      </w:r>
      <w:r>
        <w:rPr>
          <w:rFonts w:ascii="Calibri" w:hAnsi="Calibri"/>
          <w:sz w:val="20"/>
          <w:szCs w:val="20"/>
        </w:rPr>
        <w:t xml:space="preserve"> </w:t>
      </w:r>
      <w:r w:rsidR="003170C4">
        <w:rPr>
          <w:rFonts w:ascii="Calibri" w:hAnsi="Calibri"/>
          <w:sz w:val="20"/>
          <w:szCs w:val="20"/>
        </w:rPr>
        <w:t>Sınıfı Öğrt.</w:t>
      </w:r>
      <w:r>
        <w:rPr>
          <w:rFonts w:ascii="Calibri" w:hAnsi="Calibri"/>
          <w:sz w:val="20"/>
          <w:szCs w:val="20"/>
        </w:rPr>
        <w:t xml:space="preserve">                                       2 / F  Sınıfı  Öğrt.</w:t>
      </w:r>
    </w:p>
    <w:p w:rsidR="00B840D9" w:rsidRPr="00574CEE" w:rsidRDefault="00B840D9" w:rsidP="00B840D9">
      <w:pPr>
        <w:ind w:left="687"/>
        <w:rPr>
          <w:rFonts w:ascii="Calibri" w:hAnsi="Calibri"/>
          <w:sz w:val="20"/>
          <w:szCs w:val="20"/>
        </w:rPr>
      </w:pPr>
    </w:p>
    <w:p w:rsidR="00217378" w:rsidRDefault="00217378" w:rsidP="00217378">
      <w:pPr>
        <w:rPr>
          <w:b/>
        </w:rPr>
      </w:pPr>
    </w:p>
    <w:p w:rsidR="00593938" w:rsidRDefault="003170C4">
      <w:r>
        <w:t xml:space="preserve">            </w:t>
      </w:r>
    </w:p>
    <w:p w:rsidR="00A367E0" w:rsidRDefault="00A367E0"/>
    <w:p w:rsidR="00A367E0" w:rsidRDefault="00A367E0"/>
    <w:p w:rsidR="00593938" w:rsidRDefault="00593938"/>
    <w:p w:rsidR="00593938" w:rsidRDefault="00593938"/>
    <w:p w:rsidR="00593938" w:rsidRDefault="00593938" w:rsidP="008B27B2">
      <w:pPr>
        <w:tabs>
          <w:tab w:val="left" w:pos="7745"/>
        </w:tabs>
      </w:pPr>
      <w:r>
        <w:rPr>
          <w:rFonts w:ascii="Calibri" w:hAnsi="Calibri"/>
          <w:sz w:val="20"/>
          <w:szCs w:val="20"/>
        </w:rPr>
        <w:t>2/G  Sınıfı  Öğrt.                                           2 / H Sınıfı  Öğrt.</w:t>
      </w:r>
      <w:r w:rsidR="008B27B2">
        <w:rPr>
          <w:rFonts w:ascii="Calibri" w:hAnsi="Calibri"/>
          <w:sz w:val="20"/>
          <w:szCs w:val="20"/>
        </w:rPr>
        <w:t xml:space="preserve">                      İngilizce  Öğretmeni    </w:t>
      </w:r>
      <w:r w:rsidR="008B27B2">
        <w:rPr>
          <w:rFonts w:ascii="Calibri" w:hAnsi="Calibri"/>
          <w:sz w:val="20"/>
          <w:szCs w:val="20"/>
        </w:rPr>
        <w:tab/>
        <w:t xml:space="preserve"> İngilizce  Öğretmeni    </w:t>
      </w:r>
    </w:p>
    <w:p w:rsidR="00593938" w:rsidRDefault="003170C4">
      <w:r>
        <w:t xml:space="preserve">                                      </w:t>
      </w:r>
      <w:r w:rsidR="001506BE">
        <w:t xml:space="preserve">             </w:t>
      </w:r>
      <w:r>
        <w:t xml:space="preserve"> </w:t>
      </w:r>
    </w:p>
    <w:p w:rsidR="00593938" w:rsidRDefault="00593938"/>
    <w:p w:rsidR="00593938" w:rsidRDefault="00593938"/>
    <w:p w:rsidR="00A367E0" w:rsidRDefault="00A367E0"/>
    <w:p w:rsidR="00A367E0" w:rsidRDefault="00A367E0"/>
    <w:p w:rsidR="00A367E0" w:rsidRDefault="00A367E0"/>
    <w:p w:rsidR="00A367E0" w:rsidRDefault="00A367E0"/>
    <w:p w:rsidR="00A367E0" w:rsidRDefault="00A367E0"/>
    <w:p w:rsidR="00A367E0" w:rsidRDefault="00A367E0"/>
    <w:p w:rsidR="00F46971" w:rsidRDefault="00593938">
      <w:r>
        <w:t xml:space="preserve">                                                              </w:t>
      </w:r>
      <w:r w:rsidR="003170C4">
        <w:t xml:space="preserve">  </w:t>
      </w:r>
      <w:r w:rsidR="007D7DF1">
        <w:t xml:space="preserve">   </w:t>
      </w:r>
      <w:r w:rsidR="003170C4">
        <w:t>UYGUNDUR</w:t>
      </w:r>
    </w:p>
    <w:p w:rsidR="00593938" w:rsidRDefault="00593938"/>
    <w:p w:rsidR="003170C4" w:rsidRDefault="003170C4">
      <w:r>
        <w:t xml:space="preserve">                                                                     /   </w:t>
      </w:r>
      <w:r w:rsidR="00593938">
        <w:t>02</w:t>
      </w:r>
      <w:r>
        <w:t xml:space="preserve">   </w:t>
      </w:r>
      <w:r w:rsidR="00593938">
        <w:t>/ 2016</w:t>
      </w:r>
    </w:p>
    <w:p w:rsidR="00593938" w:rsidRDefault="003170C4">
      <w:r>
        <w:t xml:space="preserve">                                                              </w:t>
      </w:r>
      <w:r w:rsidR="001506BE">
        <w:t xml:space="preserve"> </w:t>
      </w:r>
      <w:r w:rsidR="00593938">
        <w:t xml:space="preserve"> </w:t>
      </w:r>
    </w:p>
    <w:p w:rsidR="003170C4" w:rsidRDefault="003170C4">
      <w:r>
        <w:t xml:space="preserve"> </w:t>
      </w:r>
      <w:r w:rsidR="00593938">
        <w:tab/>
      </w:r>
      <w:r w:rsidR="00593938">
        <w:tab/>
      </w:r>
      <w:r w:rsidR="00593938">
        <w:tab/>
      </w:r>
      <w:r w:rsidR="00593938">
        <w:tab/>
      </w:r>
      <w:r w:rsidR="00593938">
        <w:tab/>
      </w:r>
    </w:p>
    <w:p w:rsidR="00611C8E" w:rsidRDefault="003170C4">
      <w:r>
        <w:t xml:space="preserve">                                                               </w:t>
      </w:r>
      <w:r w:rsidR="001506BE">
        <w:t xml:space="preserve">  </w:t>
      </w:r>
      <w:r>
        <w:t xml:space="preserve">  Okul </w:t>
      </w:r>
      <w:r w:rsidR="007D7DF1">
        <w:t xml:space="preserve">  </w:t>
      </w:r>
      <w:r>
        <w:t>Müdürü</w:t>
      </w:r>
    </w:p>
    <w:p w:rsidR="00611C8E" w:rsidRDefault="00611C8E"/>
    <w:p w:rsidR="00611C8E" w:rsidRDefault="00611C8E"/>
    <w:p w:rsidR="00A367E0" w:rsidRDefault="00A367E0"/>
    <w:p w:rsidR="00A367E0" w:rsidRDefault="00A367E0"/>
    <w:p w:rsidR="00A367E0" w:rsidRDefault="00A367E0"/>
    <w:p w:rsidR="00A367E0" w:rsidRDefault="00A367E0"/>
    <w:p w:rsidR="00A367E0" w:rsidRDefault="00162FE5">
      <w:pPr>
        <w:rPr>
          <w:rFonts w:ascii="Calibri" w:hAnsi="Calibri"/>
          <w:noProof/>
          <w:color w:val="000000" w:themeColor="text1"/>
        </w:rPr>
      </w:pPr>
      <w:hyperlink r:id="rId7" w:history="1">
        <w:r>
          <w:rPr>
            <w:rStyle w:val="Kpr"/>
            <w:rFonts w:ascii="Calibri" w:hAnsi="Calibri"/>
            <w:noProof/>
            <w:color w:val="000000" w:themeColor="text1"/>
          </w:rPr>
          <w:t>www.sorubak.com</w:t>
        </w:r>
      </w:hyperlink>
    </w:p>
    <w:p w:rsidR="00162FE5" w:rsidRDefault="00162FE5">
      <w:pPr>
        <w:rPr>
          <w:rFonts w:ascii="Calibri" w:hAnsi="Calibri"/>
          <w:noProof/>
          <w:color w:val="000000" w:themeColor="text1"/>
        </w:rPr>
      </w:pPr>
    </w:p>
    <w:p w:rsidR="00162FE5" w:rsidRDefault="00162FE5">
      <w:pPr>
        <w:rPr>
          <w:rFonts w:ascii="Calibri" w:hAnsi="Calibri"/>
          <w:noProof/>
          <w:color w:val="000000" w:themeColor="text1"/>
        </w:rPr>
      </w:pPr>
    </w:p>
    <w:p w:rsidR="00162FE5" w:rsidRDefault="00162FE5">
      <w:bookmarkStart w:id="0" w:name="_GoBack"/>
      <w:bookmarkEnd w:id="0"/>
    </w:p>
    <w:p w:rsidR="00A367E0" w:rsidRDefault="00A367E0"/>
    <w:p w:rsidR="00A367E0" w:rsidRDefault="00A367E0" w:rsidP="00A367E0">
      <w:pPr>
        <w:rPr>
          <w:bCs/>
          <w:color w:val="FF00FF"/>
          <w:sz w:val="28"/>
          <w:szCs w:val="28"/>
        </w:rPr>
      </w:pPr>
    </w:p>
    <w:p w:rsidR="00A367E0" w:rsidRDefault="00A367E0" w:rsidP="00A367E0">
      <w:pPr>
        <w:rPr>
          <w:bCs/>
          <w:color w:val="FF00FF"/>
          <w:sz w:val="28"/>
          <w:szCs w:val="28"/>
        </w:rPr>
      </w:pPr>
    </w:p>
    <w:p w:rsidR="00A367E0" w:rsidRDefault="00A367E0" w:rsidP="00A367E0">
      <w:pPr>
        <w:rPr>
          <w:bCs/>
          <w:color w:val="FF00FF"/>
          <w:sz w:val="28"/>
          <w:szCs w:val="28"/>
        </w:rPr>
      </w:pPr>
    </w:p>
    <w:p w:rsidR="00A367E0" w:rsidRDefault="00A367E0" w:rsidP="00A367E0">
      <w:pPr>
        <w:rPr>
          <w:bCs/>
          <w:color w:val="FF00FF"/>
          <w:sz w:val="28"/>
          <w:szCs w:val="28"/>
        </w:rPr>
      </w:pPr>
    </w:p>
    <w:p w:rsidR="00A367E0" w:rsidRDefault="007D7DF1" w:rsidP="00A367E0">
      <w:pPr>
        <w:pStyle w:val="GvdeMetni21"/>
        <w:jc w:val="center"/>
        <w:rPr>
          <w:b/>
          <w:color w:val="000000"/>
          <w:sz w:val="40"/>
          <w:szCs w:val="40"/>
        </w:rPr>
      </w:pPr>
      <w:r>
        <w:rPr>
          <w:b/>
          <w:color w:val="000000"/>
          <w:sz w:val="40"/>
          <w:szCs w:val="40"/>
        </w:rPr>
        <w:lastRenderedPageBreak/>
        <w:t>……………………………</w:t>
      </w:r>
      <w:r w:rsidR="00A367E0">
        <w:rPr>
          <w:b/>
          <w:color w:val="000000"/>
          <w:sz w:val="40"/>
          <w:szCs w:val="40"/>
        </w:rPr>
        <w:t xml:space="preserve">  İLKOKULU</w:t>
      </w: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r>
        <w:rPr>
          <w:b/>
          <w:color w:val="000000"/>
          <w:sz w:val="40"/>
          <w:szCs w:val="40"/>
        </w:rPr>
        <w:t>2015 - 2016 EĞİTİM - ÖĞRETİM YILI</w:t>
      </w: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r>
        <w:rPr>
          <w:b/>
          <w:color w:val="000000"/>
          <w:sz w:val="40"/>
          <w:szCs w:val="40"/>
        </w:rPr>
        <w:t>2. SINIFLAR ZÜMRE  ÖĞRETMENLER KURULU</w:t>
      </w:r>
    </w:p>
    <w:p w:rsidR="00A367E0" w:rsidRDefault="00A367E0" w:rsidP="00A367E0">
      <w:pPr>
        <w:pStyle w:val="GvdeMetni21"/>
        <w:jc w:val="center"/>
        <w:rPr>
          <w:b/>
          <w:color w:val="000000"/>
          <w:sz w:val="40"/>
          <w:szCs w:val="40"/>
        </w:rPr>
      </w:pPr>
      <w:r>
        <w:rPr>
          <w:b/>
          <w:color w:val="000000"/>
          <w:sz w:val="40"/>
          <w:szCs w:val="40"/>
        </w:rPr>
        <w:t xml:space="preserve"> </w:t>
      </w:r>
    </w:p>
    <w:p w:rsidR="007D7DF1" w:rsidRDefault="007D7DF1" w:rsidP="00A367E0">
      <w:pPr>
        <w:pStyle w:val="GvdeMetni21"/>
        <w:jc w:val="center"/>
        <w:rPr>
          <w:b/>
          <w:color w:val="000000"/>
          <w:sz w:val="40"/>
          <w:szCs w:val="40"/>
        </w:rPr>
      </w:pPr>
    </w:p>
    <w:p w:rsidR="007D7DF1" w:rsidRDefault="007D7DF1" w:rsidP="00A367E0">
      <w:pPr>
        <w:pStyle w:val="GvdeMetni21"/>
        <w:jc w:val="center"/>
        <w:rPr>
          <w:b/>
          <w:color w:val="000000"/>
          <w:sz w:val="40"/>
          <w:szCs w:val="40"/>
        </w:rPr>
      </w:pPr>
    </w:p>
    <w:p w:rsidR="007D7DF1" w:rsidRDefault="007D7DF1"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r>
        <w:rPr>
          <w:b/>
          <w:color w:val="000000"/>
          <w:sz w:val="40"/>
          <w:szCs w:val="40"/>
        </w:rPr>
        <w:t xml:space="preserve"> 2.  DÖNEM </w:t>
      </w:r>
    </w:p>
    <w:p w:rsidR="00A367E0" w:rsidRDefault="00A367E0" w:rsidP="00A367E0">
      <w:pPr>
        <w:pStyle w:val="GvdeMetni21"/>
        <w:jc w:val="center"/>
        <w:rPr>
          <w:b/>
          <w:color w:val="000000"/>
          <w:sz w:val="40"/>
          <w:szCs w:val="40"/>
        </w:rPr>
      </w:pPr>
    </w:p>
    <w:p w:rsidR="00A367E0" w:rsidRDefault="00A367E0" w:rsidP="00A367E0">
      <w:pPr>
        <w:pStyle w:val="GvdeMetni21"/>
        <w:jc w:val="center"/>
        <w:rPr>
          <w:b/>
          <w:color w:val="000000"/>
          <w:sz w:val="40"/>
          <w:szCs w:val="40"/>
        </w:rPr>
      </w:pPr>
      <w:r>
        <w:rPr>
          <w:b/>
          <w:color w:val="000000"/>
          <w:sz w:val="40"/>
          <w:szCs w:val="40"/>
        </w:rPr>
        <w:t xml:space="preserve">TOPLANTI  TUTANAKLARI </w:t>
      </w:r>
    </w:p>
    <w:p w:rsidR="00A367E0" w:rsidRDefault="00A367E0"/>
    <w:sectPr w:rsidR="00A367E0" w:rsidSect="00B82BA1">
      <w:head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E16" w:rsidRDefault="00D34E16" w:rsidP="00443CAA">
      <w:r>
        <w:separator/>
      </w:r>
    </w:p>
  </w:endnote>
  <w:endnote w:type="continuationSeparator" w:id="0">
    <w:p w:rsidR="00D34E16" w:rsidRDefault="00D34E16" w:rsidP="00443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Bitstream Vera Sans">
    <w:altName w:val="Times New Roman"/>
    <w:charset w:val="00"/>
    <w:family w:val="auto"/>
    <w:pitch w:val="variable"/>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E16" w:rsidRDefault="00D34E16" w:rsidP="00443CAA">
      <w:r>
        <w:separator/>
      </w:r>
    </w:p>
  </w:footnote>
  <w:footnote w:type="continuationSeparator" w:id="0">
    <w:p w:rsidR="00D34E16" w:rsidRDefault="00D34E16" w:rsidP="00443C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26A" w:rsidRDefault="006E326A">
    <w:pPr>
      <w:pStyle w:val="stbilgi"/>
    </w:pPr>
    <w: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3B6"/>
    <w:rsid w:val="00044FF6"/>
    <w:rsid w:val="000909F0"/>
    <w:rsid w:val="00110F4E"/>
    <w:rsid w:val="001506BE"/>
    <w:rsid w:val="00152100"/>
    <w:rsid w:val="00162FE5"/>
    <w:rsid w:val="00171C34"/>
    <w:rsid w:val="001763B8"/>
    <w:rsid w:val="00197917"/>
    <w:rsid w:val="001D737B"/>
    <w:rsid w:val="00217378"/>
    <w:rsid w:val="00261F54"/>
    <w:rsid w:val="00282074"/>
    <w:rsid w:val="003170C4"/>
    <w:rsid w:val="003A12C3"/>
    <w:rsid w:val="0044020E"/>
    <w:rsid w:val="00443CAA"/>
    <w:rsid w:val="00555AA0"/>
    <w:rsid w:val="005650A4"/>
    <w:rsid w:val="00593938"/>
    <w:rsid w:val="005D26BD"/>
    <w:rsid w:val="00611C8E"/>
    <w:rsid w:val="00685276"/>
    <w:rsid w:val="006A6147"/>
    <w:rsid w:val="006D5B5B"/>
    <w:rsid w:val="006E326A"/>
    <w:rsid w:val="00787BA4"/>
    <w:rsid w:val="007C415E"/>
    <w:rsid w:val="007D7DF1"/>
    <w:rsid w:val="007F6E71"/>
    <w:rsid w:val="008B27B2"/>
    <w:rsid w:val="008B7490"/>
    <w:rsid w:val="008E474A"/>
    <w:rsid w:val="009172AD"/>
    <w:rsid w:val="0096247D"/>
    <w:rsid w:val="00980053"/>
    <w:rsid w:val="009A20D3"/>
    <w:rsid w:val="00A33A04"/>
    <w:rsid w:val="00A367E0"/>
    <w:rsid w:val="00A40E5F"/>
    <w:rsid w:val="00A73DE1"/>
    <w:rsid w:val="00AA5FE9"/>
    <w:rsid w:val="00AD43B6"/>
    <w:rsid w:val="00B6337A"/>
    <w:rsid w:val="00B82BA1"/>
    <w:rsid w:val="00B840D9"/>
    <w:rsid w:val="00C6607E"/>
    <w:rsid w:val="00D273CF"/>
    <w:rsid w:val="00D34E16"/>
    <w:rsid w:val="00D85BA3"/>
    <w:rsid w:val="00DB0359"/>
    <w:rsid w:val="00E526CD"/>
    <w:rsid w:val="00EF0B18"/>
    <w:rsid w:val="00EF72FE"/>
    <w:rsid w:val="00F4697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EA4090-F092-4DCD-9D92-BBE393C51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1C8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C6607E"/>
    <w:pPr>
      <w:spacing w:before="100" w:beforeAutospacing="1" w:after="100" w:afterAutospacing="1"/>
    </w:pPr>
  </w:style>
  <w:style w:type="paragraph" w:styleId="AralkYok">
    <w:name w:val="No Spacing"/>
    <w:qFormat/>
    <w:rsid w:val="00C6607E"/>
    <w:pPr>
      <w:spacing w:after="0" w:line="240" w:lineRule="auto"/>
    </w:pPr>
    <w:rPr>
      <w:rFonts w:ascii="Calibri" w:eastAsia="Times New Roman" w:hAnsi="Calibri" w:cs="Times New Roman"/>
      <w:lang w:eastAsia="tr-TR"/>
    </w:rPr>
  </w:style>
  <w:style w:type="paragraph" w:styleId="stbilgi">
    <w:name w:val="header"/>
    <w:basedOn w:val="Normal"/>
    <w:link w:val="stbilgiChar"/>
    <w:uiPriority w:val="99"/>
    <w:unhideWhenUsed/>
    <w:rsid w:val="00443CAA"/>
    <w:pPr>
      <w:tabs>
        <w:tab w:val="center" w:pos="4536"/>
        <w:tab w:val="right" w:pos="9072"/>
      </w:tabs>
    </w:pPr>
  </w:style>
  <w:style w:type="character" w:customStyle="1" w:styleId="stbilgiChar">
    <w:name w:val="Üstbilgi Char"/>
    <w:basedOn w:val="VarsaylanParagrafYazTipi"/>
    <w:link w:val="stbilgi"/>
    <w:uiPriority w:val="99"/>
    <w:rsid w:val="00443CAA"/>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443CAA"/>
    <w:pPr>
      <w:tabs>
        <w:tab w:val="center" w:pos="4536"/>
        <w:tab w:val="right" w:pos="9072"/>
      </w:tabs>
    </w:pPr>
  </w:style>
  <w:style w:type="character" w:customStyle="1" w:styleId="AltbilgiChar">
    <w:name w:val="Altbilgi Char"/>
    <w:basedOn w:val="VarsaylanParagrafYazTipi"/>
    <w:link w:val="Altbilgi"/>
    <w:uiPriority w:val="99"/>
    <w:rsid w:val="00443CAA"/>
    <w:rPr>
      <w:rFonts w:ascii="Times New Roman" w:eastAsia="Times New Roman" w:hAnsi="Times New Roman" w:cs="Times New Roman"/>
      <w:sz w:val="24"/>
      <w:szCs w:val="24"/>
      <w:lang w:eastAsia="tr-TR"/>
    </w:rPr>
  </w:style>
  <w:style w:type="character" w:styleId="Gl">
    <w:name w:val="Strong"/>
    <w:qFormat/>
    <w:rsid w:val="0044020E"/>
    <w:rPr>
      <w:b/>
      <w:bCs/>
    </w:rPr>
  </w:style>
  <w:style w:type="paragraph" w:styleId="GvdeMetniGirintisi2">
    <w:name w:val="Body Text Indent 2"/>
    <w:basedOn w:val="Normal"/>
    <w:link w:val="GvdeMetniGirintisi2Char"/>
    <w:rsid w:val="006E326A"/>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6E326A"/>
    <w:rPr>
      <w:rFonts w:ascii="Times New Roman" w:eastAsia="Times New Roman" w:hAnsi="Times New Roman" w:cs="Times New Roman"/>
      <w:szCs w:val="24"/>
      <w:lang w:eastAsia="tr-TR"/>
    </w:rPr>
  </w:style>
  <w:style w:type="character" w:styleId="Kpr">
    <w:name w:val="Hyperlink"/>
    <w:basedOn w:val="VarsaylanParagrafYazTipi"/>
    <w:rsid w:val="006E326A"/>
    <w:rPr>
      <w:color w:val="0000FF"/>
      <w:u w:val="single"/>
    </w:rPr>
  </w:style>
  <w:style w:type="paragraph" w:customStyle="1" w:styleId="GvdeMetni21">
    <w:name w:val="Gövde Metni 21"/>
    <w:basedOn w:val="Normal"/>
    <w:rsid w:val="006E326A"/>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B82BA1"/>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82BA1"/>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35277">
      <w:bodyDiv w:val="1"/>
      <w:marLeft w:val="0"/>
      <w:marRight w:val="0"/>
      <w:marTop w:val="0"/>
      <w:marBottom w:val="0"/>
      <w:divBdr>
        <w:top w:val="none" w:sz="0" w:space="0" w:color="auto"/>
        <w:left w:val="none" w:sz="0" w:space="0" w:color="auto"/>
        <w:bottom w:val="none" w:sz="0" w:space="0" w:color="auto"/>
        <w:right w:val="none" w:sz="0" w:space="0" w:color="auto"/>
      </w:divBdr>
    </w:div>
    <w:div w:id="590696961">
      <w:bodyDiv w:val="1"/>
      <w:marLeft w:val="0"/>
      <w:marRight w:val="0"/>
      <w:marTop w:val="0"/>
      <w:marBottom w:val="0"/>
      <w:divBdr>
        <w:top w:val="none" w:sz="0" w:space="0" w:color="auto"/>
        <w:left w:val="none" w:sz="0" w:space="0" w:color="auto"/>
        <w:bottom w:val="none" w:sz="0" w:space="0" w:color="auto"/>
        <w:right w:val="none" w:sz="0" w:space="0" w:color="auto"/>
      </w:divBdr>
    </w:div>
    <w:div w:id="832527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BABE3-5779-4FDC-A374-D6D515D6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2293</Words>
  <Characters>13075</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frdnyslky</dc:creator>
  <cp:keywords>www.sorubak.com</cp:keywords>
  <dc:description>www.sorubak.com</dc:description>
  <cp:lastModifiedBy>doğan</cp:lastModifiedBy>
  <cp:revision>7</cp:revision>
  <cp:lastPrinted>2014-02-18T06:04:00Z</cp:lastPrinted>
  <dcterms:created xsi:type="dcterms:W3CDTF">2016-02-07T18:22:00Z</dcterms:created>
  <dcterms:modified xsi:type="dcterms:W3CDTF">2016-02-08T20:33:00Z</dcterms:modified>
  <cp:category>www.sorubak.com</cp:category>
</cp:coreProperties>
</file>